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2C78E" w14:textId="77777777" w:rsidR="00991DFC" w:rsidRPr="00582249" w:rsidRDefault="00991DFC" w:rsidP="00991DFC">
      <w:pPr>
        <w:rPr>
          <w:rFonts w:ascii="Georgia" w:hAnsi="Georgia"/>
        </w:rPr>
      </w:pPr>
    </w:p>
    <w:p w14:paraId="05DE45C4" w14:textId="77777777" w:rsidR="00991DFC" w:rsidRPr="00582249" w:rsidRDefault="00991DFC" w:rsidP="00991DFC">
      <w:pPr>
        <w:rPr>
          <w:rFonts w:ascii="Georgia" w:hAnsi="Georgia"/>
        </w:rPr>
      </w:pPr>
    </w:p>
    <w:p w14:paraId="3B272601" w14:textId="0E4A9CED" w:rsidR="00991DFC" w:rsidRPr="00582249" w:rsidRDefault="00991DFC" w:rsidP="00991DFC">
      <w:pPr>
        <w:rPr>
          <w:rFonts w:ascii="Georgia" w:hAnsi="Georgia"/>
        </w:rPr>
      </w:pPr>
      <w:r w:rsidRPr="00582249">
        <w:rPr>
          <w:rFonts w:ascii="Georgia" w:hAnsi="Georgia"/>
        </w:rPr>
        <w:t>Datum:</w:t>
      </w:r>
      <w:r w:rsidR="00C834BE">
        <w:rPr>
          <w:rFonts w:ascii="Georgia" w:hAnsi="Georgia"/>
        </w:rPr>
        <w:t xml:space="preserve"> 24.4.2025</w:t>
      </w:r>
    </w:p>
    <w:p w14:paraId="67E9B7DF" w14:textId="69DB9987" w:rsidR="00991DFC" w:rsidRPr="00582249" w:rsidRDefault="00991DFC" w:rsidP="00991DFC">
      <w:pPr>
        <w:rPr>
          <w:rFonts w:ascii="Georgia" w:hAnsi="Georgia"/>
        </w:rPr>
      </w:pPr>
      <w:r w:rsidRPr="00582249">
        <w:rPr>
          <w:rFonts w:ascii="Georgia" w:hAnsi="Georgia"/>
        </w:rPr>
        <w:t xml:space="preserve">Številka: </w:t>
      </w:r>
      <w:r w:rsidR="00C834BE" w:rsidRPr="00C834BE">
        <w:rPr>
          <w:rFonts w:ascii="Georgia" w:hAnsi="Georgia"/>
        </w:rPr>
        <w:t>2024/460-67/3</w:t>
      </w:r>
    </w:p>
    <w:p w14:paraId="0C3FD91B" w14:textId="77777777" w:rsidR="00991DFC" w:rsidRPr="00582249" w:rsidRDefault="00991DFC" w:rsidP="00991DFC">
      <w:pPr>
        <w:rPr>
          <w:rFonts w:ascii="Georgia" w:hAnsi="Georgia"/>
        </w:rPr>
      </w:pPr>
    </w:p>
    <w:p w14:paraId="0878944A" w14:textId="77777777" w:rsidR="00991DFC" w:rsidRPr="00582249" w:rsidRDefault="00991DFC" w:rsidP="00991DFC">
      <w:pPr>
        <w:rPr>
          <w:rFonts w:ascii="Georgia" w:hAnsi="Georgia"/>
        </w:rPr>
      </w:pPr>
    </w:p>
    <w:p w14:paraId="14DD8632" w14:textId="77777777" w:rsidR="00991DFC" w:rsidRPr="00582249" w:rsidRDefault="00991DFC" w:rsidP="00991DFC">
      <w:pPr>
        <w:rPr>
          <w:rFonts w:ascii="Georgia" w:hAnsi="Georgia"/>
        </w:rPr>
      </w:pPr>
    </w:p>
    <w:p w14:paraId="1171DF32" w14:textId="77777777" w:rsidR="00991DFC" w:rsidRPr="00582249" w:rsidRDefault="00991DFC" w:rsidP="00991DFC">
      <w:pPr>
        <w:rPr>
          <w:rFonts w:ascii="Georgia" w:hAnsi="Georgia"/>
        </w:rPr>
      </w:pPr>
    </w:p>
    <w:p w14:paraId="588C2906" w14:textId="77777777" w:rsidR="00991DFC" w:rsidRPr="00582249" w:rsidRDefault="00991DFC" w:rsidP="00991DFC">
      <w:pPr>
        <w:rPr>
          <w:rFonts w:ascii="Georgia" w:hAnsi="Georgia"/>
        </w:rPr>
      </w:pPr>
    </w:p>
    <w:p w14:paraId="140EBD4C" w14:textId="77777777" w:rsidR="00991DFC" w:rsidRPr="00582249" w:rsidRDefault="00991DFC" w:rsidP="00991DFC">
      <w:pPr>
        <w:rPr>
          <w:rFonts w:ascii="Georgia" w:hAnsi="Georgia"/>
          <w:b/>
          <w:sz w:val="52"/>
          <w:szCs w:val="52"/>
        </w:rPr>
      </w:pPr>
    </w:p>
    <w:p w14:paraId="1480D897" w14:textId="77777777" w:rsidR="00991DFC" w:rsidRPr="00582249" w:rsidRDefault="00991DFC" w:rsidP="00991DFC">
      <w:pPr>
        <w:rPr>
          <w:rFonts w:ascii="Georgia" w:hAnsi="Georgia"/>
          <w:b/>
          <w:sz w:val="52"/>
          <w:szCs w:val="52"/>
        </w:rPr>
      </w:pPr>
    </w:p>
    <w:p w14:paraId="2E01D360" w14:textId="77777777" w:rsidR="00991DFC" w:rsidRPr="00582249" w:rsidRDefault="00991DFC" w:rsidP="00991DFC">
      <w:pPr>
        <w:rPr>
          <w:rFonts w:ascii="Georgia" w:hAnsi="Georgia"/>
          <w:b/>
          <w:sz w:val="52"/>
          <w:szCs w:val="52"/>
        </w:rPr>
      </w:pPr>
    </w:p>
    <w:p w14:paraId="1716DE66" w14:textId="77777777" w:rsidR="00991DFC" w:rsidRPr="00582249" w:rsidRDefault="00991DFC" w:rsidP="00991DFC">
      <w:pPr>
        <w:rPr>
          <w:rFonts w:ascii="Georgia" w:hAnsi="Georgia"/>
          <w:b/>
          <w:sz w:val="52"/>
          <w:szCs w:val="52"/>
        </w:rPr>
      </w:pPr>
    </w:p>
    <w:p w14:paraId="635E9E55" w14:textId="77777777" w:rsidR="00991DFC" w:rsidRPr="00582249" w:rsidRDefault="00991DFC" w:rsidP="00991DFC">
      <w:pPr>
        <w:rPr>
          <w:rFonts w:ascii="Georgia" w:hAnsi="Georgia"/>
          <w:b/>
          <w:sz w:val="52"/>
          <w:szCs w:val="52"/>
        </w:rPr>
      </w:pPr>
    </w:p>
    <w:p w14:paraId="3FED1452" w14:textId="77777777" w:rsidR="00991DFC" w:rsidRPr="00582249" w:rsidRDefault="00991DFC" w:rsidP="00991DFC">
      <w:pPr>
        <w:rPr>
          <w:rFonts w:ascii="Georgia" w:hAnsi="Georgia"/>
          <w:b/>
          <w:sz w:val="52"/>
          <w:szCs w:val="52"/>
        </w:rPr>
      </w:pPr>
    </w:p>
    <w:p w14:paraId="053167C8" w14:textId="77777777" w:rsidR="00991DFC" w:rsidRPr="00830269" w:rsidRDefault="00991DFC" w:rsidP="000C6EA7">
      <w:pPr>
        <w:spacing w:line="25" w:lineRule="atLeast"/>
        <w:jc w:val="center"/>
        <w:rPr>
          <w:rFonts w:ascii="Georgia" w:hAnsi="Georgia" w:cs="Arial"/>
          <w:b/>
          <w:bCs/>
          <w:color w:val="000000" w:themeColor="text1"/>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830269">
        <w:rPr>
          <w:rFonts w:ascii="Georgia" w:hAnsi="Georgia" w:cs="Arial"/>
          <w:b/>
          <w:bCs/>
          <w:color w:val="000000" w:themeColor="text1"/>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NAVODILA PONUDNIKOM ZA IZDELAVO PONUDBE</w:t>
      </w:r>
    </w:p>
    <w:p w14:paraId="3CE86515" w14:textId="77777777" w:rsidR="00830269" w:rsidRDefault="00830269" w:rsidP="000C6EA7">
      <w:pPr>
        <w:spacing w:line="25" w:lineRule="atLeast"/>
        <w:jc w:val="center"/>
        <w:rPr>
          <w:rFonts w:ascii="Georgia" w:hAnsi="Georgia" w:cs="Arial"/>
          <w:sz w:val="28"/>
          <w:szCs w:val="28"/>
        </w:rPr>
      </w:pPr>
    </w:p>
    <w:p w14:paraId="53671CE7" w14:textId="14347E92" w:rsidR="00991DFC" w:rsidRPr="00F64B8E" w:rsidRDefault="00991DFC" w:rsidP="000E72BD">
      <w:pPr>
        <w:spacing w:line="25" w:lineRule="atLeast"/>
        <w:jc w:val="center"/>
        <w:rPr>
          <w:rFonts w:ascii="Georgia" w:hAnsi="Georgia" w:cs="Arial"/>
          <w:sz w:val="28"/>
          <w:szCs w:val="28"/>
        </w:rPr>
      </w:pPr>
      <w:r w:rsidRPr="00F64B8E">
        <w:rPr>
          <w:rFonts w:ascii="Georgia" w:hAnsi="Georgia" w:cs="Arial"/>
          <w:sz w:val="28"/>
          <w:szCs w:val="28"/>
        </w:rPr>
        <w:t>za oddajo javnega naročila blaga</w:t>
      </w:r>
    </w:p>
    <w:p w14:paraId="35CC9B11" w14:textId="77777777" w:rsidR="00991DFC" w:rsidRPr="00F64B8E" w:rsidRDefault="00991DFC" w:rsidP="000E72BD">
      <w:pPr>
        <w:spacing w:line="25" w:lineRule="atLeast"/>
        <w:jc w:val="center"/>
        <w:rPr>
          <w:rFonts w:ascii="Georgia" w:hAnsi="Georgia" w:cs="Arial"/>
          <w:sz w:val="28"/>
          <w:szCs w:val="28"/>
        </w:rPr>
      </w:pPr>
      <w:r w:rsidRPr="00F64B8E">
        <w:rPr>
          <w:rFonts w:ascii="Georgia" w:hAnsi="Georgia" w:cs="Arial"/>
          <w:sz w:val="28"/>
          <w:szCs w:val="28"/>
        </w:rPr>
        <w:t>po odprtem postopku za dobavo medicinsko potrošnega materiala za žilne pristope</w:t>
      </w:r>
    </w:p>
    <w:p w14:paraId="1A452521" w14:textId="77777777" w:rsidR="000E72BD" w:rsidRPr="000E72BD" w:rsidRDefault="00991DFC" w:rsidP="000E72BD">
      <w:pPr>
        <w:jc w:val="center"/>
        <w:rPr>
          <w:rFonts w:ascii="Georgia" w:hAnsi="Georgia" w:cs="Arial"/>
          <w:sz w:val="28"/>
          <w:szCs w:val="28"/>
        </w:rPr>
      </w:pPr>
      <w:r w:rsidRPr="00F64B8E">
        <w:rPr>
          <w:rFonts w:ascii="Georgia" w:hAnsi="Georgia" w:cs="Arial"/>
          <w:sz w:val="28"/>
          <w:szCs w:val="28"/>
        </w:rPr>
        <w:t xml:space="preserve">št. </w:t>
      </w:r>
      <w:r w:rsidR="000E72BD" w:rsidRPr="000E72BD">
        <w:rPr>
          <w:rFonts w:ascii="Georgia" w:hAnsi="Georgia" w:cs="Arial"/>
          <w:sz w:val="28"/>
          <w:szCs w:val="28"/>
        </w:rPr>
        <w:t>2024/460-67/3</w:t>
      </w:r>
    </w:p>
    <w:p w14:paraId="0565AA27" w14:textId="10EE1FC3" w:rsidR="00991DFC" w:rsidRPr="00F64B8E" w:rsidRDefault="00991DFC" w:rsidP="000C6EA7">
      <w:pPr>
        <w:spacing w:line="25" w:lineRule="atLeast"/>
        <w:jc w:val="center"/>
        <w:rPr>
          <w:rFonts w:ascii="Georgia" w:hAnsi="Georgia" w:cs="Arial"/>
          <w:sz w:val="28"/>
          <w:szCs w:val="28"/>
        </w:rPr>
      </w:pPr>
    </w:p>
    <w:p w14:paraId="283D5EE1" w14:textId="77777777" w:rsidR="00991DFC" w:rsidRPr="00582249" w:rsidRDefault="00991DFC" w:rsidP="000C6EA7">
      <w:pPr>
        <w:spacing w:line="25" w:lineRule="atLeast"/>
        <w:jc w:val="center"/>
        <w:rPr>
          <w:rFonts w:ascii="Georgia" w:hAnsi="Georgia" w:cs="Arial"/>
        </w:rPr>
      </w:pPr>
    </w:p>
    <w:p w14:paraId="556DA6DE" w14:textId="77777777" w:rsidR="00991DFC" w:rsidRPr="00582249" w:rsidRDefault="00991DFC" w:rsidP="00991DFC">
      <w:pPr>
        <w:rPr>
          <w:rFonts w:ascii="Georgia" w:hAnsi="Georgia"/>
          <w:b/>
          <w:sz w:val="52"/>
          <w:szCs w:val="52"/>
        </w:rPr>
      </w:pPr>
    </w:p>
    <w:p w14:paraId="6AA77746" w14:textId="77777777" w:rsidR="00991DFC" w:rsidRPr="00582249" w:rsidRDefault="00991DFC" w:rsidP="00991DFC">
      <w:pPr>
        <w:rPr>
          <w:rFonts w:ascii="Georgia" w:hAnsi="Georgia"/>
          <w:b/>
          <w:szCs w:val="20"/>
        </w:rPr>
      </w:pPr>
    </w:p>
    <w:p w14:paraId="3597B676" w14:textId="77777777" w:rsidR="00991DFC" w:rsidRPr="00582249" w:rsidRDefault="00991DFC" w:rsidP="00991DFC">
      <w:pPr>
        <w:rPr>
          <w:rFonts w:ascii="Georgia" w:hAnsi="Georgia"/>
          <w:b/>
          <w:szCs w:val="20"/>
        </w:rPr>
      </w:pPr>
    </w:p>
    <w:p w14:paraId="183F9447" w14:textId="77777777" w:rsidR="00991DFC" w:rsidRPr="00582249" w:rsidRDefault="00991DFC" w:rsidP="00991DFC">
      <w:pPr>
        <w:rPr>
          <w:rFonts w:ascii="Georgia" w:hAnsi="Georgia"/>
          <w:b/>
          <w:szCs w:val="20"/>
        </w:rPr>
      </w:pPr>
    </w:p>
    <w:p w14:paraId="5A281F3D" w14:textId="77777777" w:rsidR="00991DFC" w:rsidRPr="00582249" w:rsidRDefault="00991DFC" w:rsidP="00991DFC">
      <w:pPr>
        <w:rPr>
          <w:rFonts w:ascii="Georgia" w:hAnsi="Georgia"/>
          <w:b/>
          <w:szCs w:val="20"/>
        </w:rPr>
      </w:pPr>
    </w:p>
    <w:p w14:paraId="504350E2" w14:textId="77777777" w:rsidR="00991DFC" w:rsidRPr="00582249" w:rsidRDefault="00991DFC" w:rsidP="00991DFC">
      <w:pPr>
        <w:rPr>
          <w:rFonts w:ascii="Georgia" w:hAnsi="Georgia"/>
          <w:szCs w:val="20"/>
        </w:rPr>
      </w:pPr>
    </w:p>
    <w:p w14:paraId="4182D341" w14:textId="77777777" w:rsidR="00991DFC" w:rsidRPr="00582249" w:rsidRDefault="00991DFC" w:rsidP="00991DFC">
      <w:pPr>
        <w:rPr>
          <w:rFonts w:ascii="Georgia" w:hAnsi="Georgia"/>
          <w:szCs w:val="20"/>
        </w:rPr>
      </w:pPr>
    </w:p>
    <w:p w14:paraId="52EF46B2" w14:textId="77777777" w:rsidR="00991DFC" w:rsidRPr="00582249" w:rsidRDefault="00991DFC" w:rsidP="00991DFC">
      <w:pPr>
        <w:rPr>
          <w:rFonts w:ascii="Georgia" w:hAnsi="Georgia"/>
          <w:szCs w:val="20"/>
        </w:rPr>
      </w:pPr>
    </w:p>
    <w:p w14:paraId="4077EB96" w14:textId="77777777" w:rsidR="00991DFC" w:rsidRPr="00582249" w:rsidRDefault="00991DFC" w:rsidP="00991DFC">
      <w:pPr>
        <w:rPr>
          <w:rFonts w:ascii="Georgia" w:hAnsi="Georgia"/>
          <w:szCs w:val="20"/>
        </w:rPr>
      </w:pPr>
    </w:p>
    <w:p w14:paraId="5395B9ED" w14:textId="77777777" w:rsidR="00991DFC" w:rsidRPr="00582249" w:rsidRDefault="00991DFC" w:rsidP="00991DFC">
      <w:pPr>
        <w:rPr>
          <w:rFonts w:ascii="Georgia" w:hAnsi="Georgia"/>
          <w:szCs w:val="20"/>
        </w:rPr>
      </w:pPr>
    </w:p>
    <w:p w14:paraId="320A8A2C" w14:textId="77777777" w:rsidR="00991DFC" w:rsidRPr="00582249" w:rsidRDefault="00991DFC" w:rsidP="00991DFC">
      <w:pPr>
        <w:rPr>
          <w:rFonts w:ascii="Georgia" w:hAnsi="Georgia"/>
          <w:szCs w:val="20"/>
        </w:rPr>
      </w:pPr>
    </w:p>
    <w:p w14:paraId="596381FD" w14:textId="77777777" w:rsidR="00991DFC" w:rsidRPr="00582249" w:rsidRDefault="00991DFC" w:rsidP="00991DFC">
      <w:pPr>
        <w:rPr>
          <w:rFonts w:ascii="Georgia" w:hAnsi="Georgia"/>
          <w:szCs w:val="20"/>
        </w:rPr>
      </w:pPr>
    </w:p>
    <w:p w14:paraId="597EB61A" w14:textId="77777777" w:rsidR="00991DFC" w:rsidRPr="00582249" w:rsidRDefault="00991DFC" w:rsidP="00991DFC">
      <w:pPr>
        <w:rPr>
          <w:rFonts w:ascii="Georgia" w:hAnsi="Georgia"/>
          <w:szCs w:val="20"/>
        </w:rPr>
      </w:pPr>
    </w:p>
    <w:p w14:paraId="6D1CF290" w14:textId="77777777" w:rsidR="00991DFC" w:rsidRPr="00582249" w:rsidRDefault="00991DFC" w:rsidP="00991DFC">
      <w:pPr>
        <w:rPr>
          <w:rFonts w:ascii="Georgia" w:hAnsi="Georgia"/>
          <w:szCs w:val="20"/>
        </w:rPr>
      </w:pPr>
    </w:p>
    <w:p w14:paraId="0A926677" w14:textId="77777777" w:rsidR="00991DFC" w:rsidRPr="00582249" w:rsidRDefault="00991DFC" w:rsidP="00991DFC">
      <w:pPr>
        <w:rPr>
          <w:rFonts w:ascii="Georgia" w:hAnsi="Georgia"/>
          <w:szCs w:val="20"/>
        </w:rPr>
      </w:pPr>
    </w:p>
    <w:p w14:paraId="2D71A94A" w14:textId="77777777" w:rsidR="00991DFC" w:rsidRPr="00582249" w:rsidRDefault="00991DFC" w:rsidP="00991DFC">
      <w:pPr>
        <w:rPr>
          <w:rFonts w:ascii="Georgia" w:hAnsi="Georgia"/>
          <w:szCs w:val="20"/>
        </w:rPr>
      </w:pPr>
    </w:p>
    <w:p w14:paraId="7C784F59" w14:textId="77777777" w:rsidR="00991DFC" w:rsidRPr="00582249" w:rsidRDefault="00991DFC" w:rsidP="00991DFC">
      <w:pPr>
        <w:rPr>
          <w:rFonts w:ascii="Georgia" w:hAnsi="Georgia"/>
          <w:szCs w:val="20"/>
        </w:rPr>
      </w:pPr>
    </w:p>
    <w:p w14:paraId="2E8916DF" w14:textId="77777777" w:rsidR="00991DFC" w:rsidRPr="00582249" w:rsidRDefault="00991DFC" w:rsidP="00991DFC">
      <w:pPr>
        <w:rPr>
          <w:rFonts w:ascii="Georgia" w:hAnsi="Georgia"/>
          <w:szCs w:val="20"/>
        </w:rPr>
      </w:pPr>
    </w:p>
    <w:p w14:paraId="24B6E043" w14:textId="1D9CC252" w:rsidR="00991DFC" w:rsidRDefault="00991DFC" w:rsidP="00F64B8E">
      <w:pPr>
        <w:pStyle w:val="Natevanjestevilkami1"/>
        <w:numPr>
          <w:ilvl w:val="0"/>
          <w:numId w:val="33"/>
        </w:numPr>
        <w:rPr>
          <w:szCs w:val="24"/>
        </w:rPr>
      </w:pPr>
      <w:bookmarkStart w:id="0" w:name="_Toc336851729"/>
      <w:bookmarkStart w:id="1" w:name="_Toc336851777"/>
      <w:bookmarkStart w:id="2" w:name="_Toc194489284"/>
      <w:bookmarkStart w:id="3" w:name="_Toc195692448"/>
      <w:r w:rsidRPr="00F64B8E">
        <w:rPr>
          <w:szCs w:val="24"/>
        </w:rPr>
        <w:t>NAROČNIK</w:t>
      </w:r>
      <w:bookmarkEnd w:id="0"/>
      <w:bookmarkEnd w:id="1"/>
      <w:bookmarkEnd w:id="2"/>
      <w:bookmarkEnd w:id="3"/>
    </w:p>
    <w:p w14:paraId="638E8FC1" w14:textId="77777777" w:rsidR="00F64B8E" w:rsidRPr="00F64B8E" w:rsidRDefault="00F64B8E" w:rsidP="00AC28A6">
      <w:pPr>
        <w:pStyle w:val="Natevanjestevilkami1"/>
        <w:numPr>
          <w:ilvl w:val="0"/>
          <w:numId w:val="0"/>
        </w:numPr>
        <w:spacing w:line="300" w:lineRule="auto"/>
        <w:ind w:left="357"/>
        <w:jc w:val="both"/>
        <w:rPr>
          <w:szCs w:val="24"/>
        </w:rPr>
      </w:pPr>
    </w:p>
    <w:p w14:paraId="16C62037" w14:textId="4E50C77D" w:rsidR="00991DFC" w:rsidRPr="00582249" w:rsidRDefault="00991DFC" w:rsidP="00AC28A6">
      <w:pPr>
        <w:autoSpaceDE w:val="0"/>
        <w:autoSpaceDN w:val="0"/>
        <w:adjustRightInd w:val="0"/>
        <w:spacing w:line="300" w:lineRule="auto"/>
        <w:rPr>
          <w:rFonts w:ascii="Georgia" w:hAnsi="Georgia" w:cs="Arial"/>
          <w:szCs w:val="20"/>
          <w:lang w:eastAsia="sl-SI"/>
        </w:rPr>
      </w:pPr>
      <w:r w:rsidRPr="00582249">
        <w:rPr>
          <w:rFonts w:ascii="Georgia" w:hAnsi="Georgia"/>
        </w:rPr>
        <w:t xml:space="preserve">To naročilo izvaja Splošna bolnišnica Trbovlje, Rudarska cesta 9, 1420 Trbovlje, </w:t>
      </w:r>
      <w:r w:rsidRPr="00582249">
        <w:rPr>
          <w:rFonts w:ascii="Georgia" w:hAnsi="Georgia" w:cs="Arial"/>
          <w:szCs w:val="20"/>
          <w:lang w:eastAsia="sl-SI"/>
        </w:rPr>
        <w:t xml:space="preserve">v svojem imenu in za svoj račun (v nadaljnjem besedilu: </w:t>
      </w:r>
      <w:r w:rsidR="000C7E2A">
        <w:rPr>
          <w:rFonts w:ascii="Georgia" w:hAnsi="Georgia" w:cs="Arial"/>
          <w:szCs w:val="20"/>
          <w:lang w:eastAsia="sl-SI"/>
        </w:rPr>
        <w:t>»</w:t>
      </w:r>
      <w:r w:rsidRPr="00582249">
        <w:rPr>
          <w:rFonts w:ascii="Georgia" w:hAnsi="Georgia" w:cs="Arial"/>
          <w:szCs w:val="20"/>
          <w:lang w:eastAsia="sl-SI"/>
        </w:rPr>
        <w:t>naročnik</w:t>
      </w:r>
      <w:r w:rsidR="000C7E2A">
        <w:rPr>
          <w:rFonts w:ascii="Georgia" w:hAnsi="Georgia" w:cs="Arial"/>
          <w:szCs w:val="20"/>
          <w:lang w:eastAsia="sl-SI"/>
        </w:rPr>
        <w:t>«</w:t>
      </w:r>
      <w:r w:rsidRPr="00582249">
        <w:rPr>
          <w:rFonts w:ascii="Georgia" w:hAnsi="Georgia" w:cs="Arial"/>
          <w:szCs w:val="20"/>
          <w:lang w:eastAsia="sl-SI"/>
        </w:rPr>
        <w:t>).</w:t>
      </w:r>
    </w:p>
    <w:p w14:paraId="49CEA875" w14:textId="77777777" w:rsidR="00991DFC" w:rsidRPr="00582249" w:rsidRDefault="00991DFC" w:rsidP="00AC28A6">
      <w:pPr>
        <w:autoSpaceDE w:val="0"/>
        <w:autoSpaceDN w:val="0"/>
        <w:adjustRightInd w:val="0"/>
        <w:spacing w:line="300" w:lineRule="auto"/>
        <w:rPr>
          <w:rFonts w:ascii="Georgia" w:hAnsi="Georgia" w:cs="Arial"/>
          <w:szCs w:val="20"/>
          <w:lang w:eastAsia="sl-SI"/>
        </w:rPr>
      </w:pPr>
    </w:p>
    <w:p w14:paraId="7CCCA922" w14:textId="2CB866C0" w:rsidR="00991DFC" w:rsidRDefault="00991DFC" w:rsidP="00AC28A6">
      <w:pPr>
        <w:autoSpaceDE w:val="0"/>
        <w:autoSpaceDN w:val="0"/>
        <w:adjustRightInd w:val="0"/>
        <w:spacing w:line="300" w:lineRule="auto"/>
        <w:rPr>
          <w:rFonts w:ascii="Georgia" w:hAnsi="Georgia"/>
        </w:rPr>
      </w:pPr>
      <w:r w:rsidRPr="00582249">
        <w:rPr>
          <w:rFonts w:ascii="Georgia" w:hAnsi="Georgia"/>
        </w:rPr>
        <w:t xml:space="preserve">Naročnik vabi vse zainteresirane ponudnike, da predložijo ponudbo, skladno z zahtevami iz </w:t>
      </w:r>
      <w:r w:rsidR="00AC28A6">
        <w:rPr>
          <w:rFonts w:ascii="Georgia" w:hAnsi="Georgia"/>
        </w:rPr>
        <w:t>teh navodil</w:t>
      </w:r>
      <w:r w:rsidRPr="00582249">
        <w:rPr>
          <w:rFonts w:ascii="Georgia" w:hAnsi="Georgia"/>
        </w:rPr>
        <w:t xml:space="preserve"> (v nadaljnjem besedilu: </w:t>
      </w:r>
      <w:r w:rsidR="000C7E2A">
        <w:rPr>
          <w:rFonts w:ascii="Georgia" w:hAnsi="Georgia"/>
        </w:rPr>
        <w:t>»</w:t>
      </w:r>
      <w:r w:rsidRPr="00582249">
        <w:rPr>
          <w:rFonts w:ascii="Georgia" w:hAnsi="Georgia"/>
        </w:rPr>
        <w:t>navodilo</w:t>
      </w:r>
      <w:r w:rsidR="000C7E2A">
        <w:rPr>
          <w:rFonts w:ascii="Georgia" w:hAnsi="Georgia"/>
        </w:rPr>
        <w:t>«</w:t>
      </w:r>
      <w:r w:rsidRPr="00582249">
        <w:rPr>
          <w:rFonts w:ascii="Georgia" w:hAnsi="Georgia"/>
        </w:rPr>
        <w:t>) in dokumentacije v</w:t>
      </w:r>
      <w:r w:rsidR="00AC28A6">
        <w:rPr>
          <w:rFonts w:ascii="Georgia" w:hAnsi="Georgia"/>
        </w:rPr>
        <w:t xml:space="preserve"> </w:t>
      </w:r>
      <w:r w:rsidRPr="00582249">
        <w:rPr>
          <w:rFonts w:ascii="Georgia" w:hAnsi="Georgia"/>
        </w:rPr>
        <w:t>zvezi z oddajo javnega naročila.</w:t>
      </w:r>
    </w:p>
    <w:p w14:paraId="088876C0" w14:textId="77777777" w:rsidR="008454F2" w:rsidRDefault="008454F2" w:rsidP="00AC28A6">
      <w:pPr>
        <w:autoSpaceDE w:val="0"/>
        <w:autoSpaceDN w:val="0"/>
        <w:adjustRightInd w:val="0"/>
        <w:spacing w:line="300" w:lineRule="auto"/>
        <w:rPr>
          <w:rFonts w:ascii="Georgia" w:hAnsi="Georgia"/>
        </w:rPr>
      </w:pPr>
    </w:p>
    <w:p w14:paraId="0AA7EB5A" w14:textId="77777777" w:rsidR="00F64B8E" w:rsidRPr="00582249" w:rsidRDefault="00F64B8E" w:rsidP="00991DFC">
      <w:pPr>
        <w:autoSpaceDE w:val="0"/>
        <w:autoSpaceDN w:val="0"/>
        <w:adjustRightInd w:val="0"/>
        <w:spacing w:line="240" w:lineRule="auto"/>
        <w:rPr>
          <w:rFonts w:ascii="Georgia" w:hAnsi="Georgia"/>
        </w:rPr>
      </w:pPr>
    </w:p>
    <w:p w14:paraId="52816880" w14:textId="77777777" w:rsidR="00991DFC" w:rsidRDefault="00991DFC" w:rsidP="00AB1F6C">
      <w:pPr>
        <w:pStyle w:val="Natevanjestevilkami1"/>
        <w:rPr>
          <w:szCs w:val="24"/>
        </w:rPr>
      </w:pPr>
      <w:bookmarkStart w:id="4" w:name="_Toc336851730"/>
      <w:bookmarkStart w:id="5" w:name="_Toc336851778"/>
      <w:bookmarkStart w:id="6" w:name="_Toc194489285"/>
      <w:bookmarkStart w:id="7" w:name="_Toc195692449"/>
      <w:r w:rsidRPr="00F64B8E">
        <w:rPr>
          <w:szCs w:val="24"/>
        </w:rPr>
        <w:t>OZNAKA IN PREDMET JAVNEGA NAROČILA</w:t>
      </w:r>
      <w:bookmarkEnd w:id="4"/>
      <w:bookmarkEnd w:id="5"/>
      <w:bookmarkEnd w:id="6"/>
      <w:bookmarkEnd w:id="7"/>
    </w:p>
    <w:p w14:paraId="1DE0758E" w14:textId="77777777" w:rsidR="00F64B8E" w:rsidRPr="00F64B8E" w:rsidRDefault="00F64B8E" w:rsidP="00F64B8E">
      <w:pPr>
        <w:pStyle w:val="Natevanjestevilkami1"/>
        <w:numPr>
          <w:ilvl w:val="0"/>
          <w:numId w:val="0"/>
        </w:numPr>
        <w:ind w:left="357"/>
        <w:rPr>
          <w:szCs w:val="24"/>
        </w:rPr>
      </w:pPr>
    </w:p>
    <w:p w14:paraId="71231AF5" w14:textId="77777777" w:rsidR="00AF1E42" w:rsidRPr="00582249" w:rsidRDefault="00991DFC" w:rsidP="00AF1E42">
      <w:pPr>
        <w:rPr>
          <w:rFonts w:ascii="Georgia" w:hAnsi="Georgia"/>
        </w:rPr>
      </w:pPr>
      <w:bookmarkStart w:id="8" w:name="_Hlk73082797"/>
      <w:bookmarkStart w:id="9" w:name="_Toc336851731"/>
      <w:bookmarkStart w:id="10" w:name="_Toc336851779"/>
      <w:r w:rsidRPr="00582249">
        <w:rPr>
          <w:rFonts w:ascii="Georgia" w:hAnsi="Georgia"/>
        </w:rPr>
        <w:t xml:space="preserve">Oznaka:  </w:t>
      </w:r>
      <w:r w:rsidR="00AF1E42" w:rsidRPr="00C834BE">
        <w:rPr>
          <w:rFonts w:ascii="Georgia" w:hAnsi="Georgia"/>
        </w:rPr>
        <w:t>2024/460-67/3</w:t>
      </w:r>
    </w:p>
    <w:p w14:paraId="4992C6BF" w14:textId="19D08FA3" w:rsidR="00991DFC" w:rsidRPr="00582249" w:rsidRDefault="00991DFC" w:rsidP="00991DFC">
      <w:pPr>
        <w:rPr>
          <w:rFonts w:ascii="Georgia" w:hAnsi="Georgia"/>
        </w:rPr>
      </w:pPr>
    </w:p>
    <w:p w14:paraId="1EDF7BD5" w14:textId="12623588" w:rsidR="00991DFC" w:rsidRPr="00582249" w:rsidRDefault="00991DFC" w:rsidP="00991DFC">
      <w:pPr>
        <w:rPr>
          <w:rFonts w:ascii="Georgia" w:hAnsi="Georgia" w:cs="Arial"/>
          <w:szCs w:val="20"/>
        </w:rPr>
      </w:pPr>
      <w:r w:rsidRPr="00582249">
        <w:rPr>
          <w:rFonts w:ascii="Georgia" w:hAnsi="Georgia"/>
        </w:rPr>
        <w:t xml:space="preserve">Predmet: </w:t>
      </w:r>
      <w:r w:rsidRPr="00582249">
        <w:rPr>
          <w:rFonts w:ascii="Georgia" w:hAnsi="Georgia" w:cs="Arial"/>
          <w:bCs/>
          <w:szCs w:val="20"/>
        </w:rPr>
        <w:t>Dobave medicinsko potrošnega materiala za žilne pristope</w:t>
      </w:r>
      <w:r w:rsidRPr="00582249">
        <w:rPr>
          <w:rFonts w:ascii="Georgia" w:hAnsi="Georgia" w:cs="Arial"/>
          <w:szCs w:val="20"/>
        </w:rPr>
        <w:t xml:space="preserve"> (za obdobje</w:t>
      </w:r>
      <w:r w:rsidR="00F64B8E">
        <w:rPr>
          <w:rFonts w:ascii="Georgia" w:hAnsi="Georgia" w:cs="Arial"/>
          <w:szCs w:val="20"/>
        </w:rPr>
        <w:t xml:space="preserve"> 36 mesecev</w:t>
      </w:r>
      <w:r w:rsidRPr="00582249">
        <w:rPr>
          <w:rFonts w:ascii="Georgia" w:hAnsi="Georgia" w:cs="Arial"/>
          <w:szCs w:val="20"/>
        </w:rPr>
        <w:t>)</w:t>
      </w:r>
    </w:p>
    <w:p w14:paraId="7E9E6A2D" w14:textId="77777777" w:rsidR="00991DFC" w:rsidRPr="00582249" w:rsidRDefault="00991DFC" w:rsidP="00991DFC">
      <w:pPr>
        <w:rPr>
          <w:rFonts w:ascii="Georgia" w:hAnsi="Georgia"/>
          <w:b/>
          <w:color w:val="FF0000"/>
        </w:rPr>
      </w:pPr>
    </w:p>
    <w:p w14:paraId="1E5C2B59" w14:textId="77777777" w:rsidR="00991DFC" w:rsidRPr="00582249" w:rsidRDefault="00991DFC" w:rsidP="00991DFC">
      <w:pPr>
        <w:rPr>
          <w:rFonts w:ascii="Georgia" w:hAnsi="Georgia"/>
        </w:rPr>
      </w:pPr>
      <w:r w:rsidRPr="00582249">
        <w:rPr>
          <w:rFonts w:ascii="Georgia" w:hAnsi="Georgia"/>
        </w:rPr>
        <w:t>Naročilo je razdeljeno na 79 sklopov in sicer:</w:t>
      </w:r>
    </w:p>
    <w:p w14:paraId="4A474586" w14:textId="5CAC6E88" w:rsidR="00991DFC" w:rsidRPr="00582249" w:rsidRDefault="00991DFC" w:rsidP="00991DFC">
      <w:pPr>
        <w:rPr>
          <w:rFonts w:ascii="Georgia" w:hAnsi="Georgia"/>
        </w:rPr>
      </w:pPr>
    </w:p>
    <w:p w14:paraId="2B42FCF9" w14:textId="77777777" w:rsidR="00991DFC" w:rsidRPr="00582249" w:rsidRDefault="00991DFC" w:rsidP="00991DFC">
      <w:pPr>
        <w:rPr>
          <w:rFonts w:ascii="Georgia" w:hAnsi="Georgia"/>
        </w:rPr>
      </w:pPr>
      <w:r w:rsidRPr="00582249">
        <w:rPr>
          <w:rFonts w:ascii="Georgia" w:hAnsi="Georgia"/>
        </w:rPr>
        <w:t>SKLOP 1</w:t>
      </w:r>
      <w:r w:rsidRPr="00582249">
        <w:rPr>
          <w:rFonts w:ascii="Georgia" w:hAnsi="Georgia"/>
        </w:rPr>
        <w:tab/>
        <w:t>Diagnostični katetri</w:t>
      </w:r>
    </w:p>
    <w:p w14:paraId="43EFA763" w14:textId="77777777" w:rsidR="00991DFC" w:rsidRPr="00582249" w:rsidRDefault="00991DFC" w:rsidP="00991DFC">
      <w:pPr>
        <w:rPr>
          <w:rFonts w:ascii="Georgia" w:hAnsi="Georgia"/>
        </w:rPr>
      </w:pPr>
      <w:r w:rsidRPr="00582249">
        <w:rPr>
          <w:rFonts w:ascii="Georgia" w:hAnsi="Georgia"/>
        </w:rPr>
        <w:t>SKLOP 2</w:t>
      </w:r>
      <w:r w:rsidRPr="00582249">
        <w:rPr>
          <w:rFonts w:ascii="Georgia" w:hAnsi="Georgia"/>
        </w:rPr>
        <w:tab/>
      </w:r>
      <w:proofErr w:type="spellStart"/>
      <w:r w:rsidRPr="00582249">
        <w:rPr>
          <w:rFonts w:ascii="Georgia" w:hAnsi="Georgia"/>
        </w:rPr>
        <w:t>Mikrokatetri</w:t>
      </w:r>
      <w:proofErr w:type="spellEnd"/>
    </w:p>
    <w:p w14:paraId="5BF54D04" w14:textId="77777777" w:rsidR="00991DFC" w:rsidRPr="00582249" w:rsidRDefault="00991DFC" w:rsidP="00991DFC">
      <w:pPr>
        <w:rPr>
          <w:rFonts w:ascii="Georgia" w:hAnsi="Georgia"/>
        </w:rPr>
      </w:pPr>
      <w:r w:rsidRPr="00582249">
        <w:rPr>
          <w:rFonts w:ascii="Georgia" w:hAnsi="Georgia"/>
        </w:rPr>
        <w:t>SKLOP 3</w:t>
      </w:r>
      <w:r w:rsidRPr="00582249">
        <w:rPr>
          <w:rFonts w:ascii="Georgia" w:hAnsi="Georgia"/>
        </w:rPr>
        <w:tab/>
        <w:t xml:space="preserve">Katetri za kirurško </w:t>
      </w:r>
      <w:proofErr w:type="spellStart"/>
      <w:r w:rsidRPr="00582249">
        <w:rPr>
          <w:rFonts w:ascii="Georgia" w:hAnsi="Georgia"/>
        </w:rPr>
        <w:t>embolektomijo</w:t>
      </w:r>
      <w:proofErr w:type="spellEnd"/>
    </w:p>
    <w:p w14:paraId="6C987A4D" w14:textId="77777777" w:rsidR="00991DFC" w:rsidRPr="00582249" w:rsidRDefault="00991DFC" w:rsidP="00991DFC">
      <w:pPr>
        <w:rPr>
          <w:rFonts w:ascii="Georgia" w:hAnsi="Georgia"/>
        </w:rPr>
      </w:pPr>
      <w:r w:rsidRPr="00582249">
        <w:rPr>
          <w:rFonts w:ascii="Georgia" w:hAnsi="Georgia"/>
        </w:rPr>
        <w:t>SKLOP 4</w:t>
      </w:r>
      <w:r w:rsidRPr="00582249">
        <w:rPr>
          <w:rFonts w:ascii="Georgia" w:hAnsi="Georgia"/>
        </w:rPr>
        <w:tab/>
        <w:t xml:space="preserve">Katetri za </w:t>
      </w:r>
      <w:proofErr w:type="spellStart"/>
      <w:r w:rsidRPr="00582249">
        <w:rPr>
          <w:rFonts w:ascii="Georgia" w:hAnsi="Georgia"/>
        </w:rPr>
        <w:t>znotrajžilno</w:t>
      </w:r>
      <w:proofErr w:type="spellEnd"/>
      <w:r w:rsidRPr="00582249">
        <w:rPr>
          <w:rFonts w:ascii="Georgia" w:hAnsi="Georgia"/>
        </w:rPr>
        <w:t xml:space="preserve"> </w:t>
      </w:r>
      <w:proofErr w:type="spellStart"/>
      <w:r w:rsidRPr="00582249">
        <w:rPr>
          <w:rFonts w:ascii="Georgia" w:hAnsi="Georgia"/>
        </w:rPr>
        <w:t>embolektomijo</w:t>
      </w:r>
      <w:proofErr w:type="spellEnd"/>
      <w:r w:rsidRPr="00582249">
        <w:rPr>
          <w:rFonts w:ascii="Georgia" w:hAnsi="Georgia"/>
        </w:rPr>
        <w:tab/>
      </w:r>
    </w:p>
    <w:p w14:paraId="3098D2BC" w14:textId="77777777" w:rsidR="00991DFC" w:rsidRPr="00582249" w:rsidRDefault="00991DFC" w:rsidP="00991DFC">
      <w:pPr>
        <w:rPr>
          <w:rFonts w:ascii="Georgia" w:hAnsi="Georgia"/>
        </w:rPr>
      </w:pPr>
      <w:r w:rsidRPr="00582249">
        <w:rPr>
          <w:rFonts w:ascii="Georgia" w:hAnsi="Georgia"/>
        </w:rPr>
        <w:t>SKLOP 5</w:t>
      </w:r>
      <w:r w:rsidRPr="00582249">
        <w:rPr>
          <w:rFonts w:ascii="Georgia" w:hAnsi="Georgia"/>
        </w:rPr>
        <w:tab/>
        <w:t xml:space="preserve">Nizkotlačni </w:t>
      </w:r>
      <w:proofErr w:type="spellStart"/>
      <w:r w:rsidRPr="00582249">
        <w:rPr>
          <w:rFonts w:ascii="Georgia" w:hAnsi="Georgia"/>
        </w:rPr>
        <w:t>nizkoprofilni</w:t>
      </w:r>
      <w:proofErr w:type="spellEnd"/>
      <w:r w:rsidRPr="00582249">
        <w:rPr>
          <w:rFonts w:ascii="Georgia" w:hAnsi="Georgia"/>
        </w:rPr>
        <w:t xml:space="preserve"> </w:t>
      </w:r>
      <w:proofErr w:type="spellStart"/>
      <w:r w:rsidRPr="00582249">
        <w:rPr>
          <w:rFonts w:ascii="Georgia" w:hAnsi="Georgia"/>
        </w:rPr>
        <w:t>pta</w:t>
      </w:r>
      <w:proofErr w:type="spellEnd"/>
      <w:r w:rsidRPr="00582249">
        <w:rPr>
          <w:rFonts w:ascii="Georgia" w:hAnsi="Georgia"/>
        </w:rPr>
        <w:t xml:space="preserve"> katetri za 0.035'' žico dolžine 65-100cm </w:t>
      </w:r>
    </w:p>
    <w:p w14:paraId="71D94C63" w14:textId="77777777" w:rsidR="00991DFC" w:rsidRPr="00582249" w:rsidRDefault="00991DFC" w:rsidP="00991DFC">
      <w:pPr>
        <w:rPr>
          <w:rFonts w:ascii="Georgia" w:hAnsi="Georgia"/>
        </w:rPr>
      </w:pPr>
      <w:r w:rsidRPr="00582249">
        <w:rPr>
          <w:rFonts w:ascii="Georgia" w:hAnsi="Georgia"/>
        </w:rPr>
        <w:t>SKLOP 6</w:t>
      </w:r>
      <w:r w:rsidRPr="00582249">
        <w:rPr>
          <w:rFonts w:ascii="Georgia" w:hAnsi="Georgia"/>
        </w:rPr>
        <w:tab/>
        <w:t xml:space="preserve">Nizkotlačni </w:t>
      </w:r>
      <w:proofErr w:type="spellStart"/>
      <w:r w:rsidRPr="00582249">
        <w:rPr>
          <w:rFonts w:ascii="Georgia" w:hAnsi="Georgia"/>
        </w:rPr>
        <w:t>nizkoprofilni</w:t>
      </w:r>
      <w:proofErr w:type="spellEnd"/>
      <w:r w:rsidRPr="00582249">
        <w:rPr>
          <w:rFonts w:ascii="Georgia" w:hAnsi="Georgia"/>
        </w:rPr>
        <w:t xml:space="preserve"> </w:t>
      </w:r>
      <w:proofErr w:type="spellStart"/>
      <w:r w:rsidRPr="00582249">
        <w:rPr>
          <w:rFonts w:ascii="Georgia" w:hAnsi="Georgia"/>
        </w:rPr>
        <w:t>pta</w:t>
      </w:r>
      <w:proofErr w:type="spellEnd"/>
      <w:r w:rsidRPr="00582249">
        <w:rPr>
          <w:rFonts w:ascii="Georgia" w:hAnsi="Georgia"/>
        </w:rPr>
        <w:t xml:space="preserve"> katetri za 0.035'' žico dolžine 110-140cm </w:t>
      </w:r>
    </w:p>
    <w:p w14:paraId="385466DB" w14:textId="77777777" w:rsidR="00991DFC" w:rsidRPr="00582249" w:rsidRDefault="00991DFC" w:rsidP="00991DFC">
      <w:pPr>
        <w:rPr>
          <w:rFonts w:ascii="Georgia" w:hAnsi="Georgia"/>
        </w:rPr>
      </w:pPr>
      <w:r w:rsidRPr="00582249">
        <w:rPr>
          <w:rFonts w:ascii="Georgia" w:hAnsi="Georgia"/>
        </w:rPr>
        <w:t>SKLOP 7</w:t>
      </w:r>
      <w:r w:rsidRPr="00582249">
        <w:rPr>
          <w:rFonts w:ascii="Georgia" w:hAnsi="Georgia"/>
        </w:rPr>
        <w:tab/>
        <w:t xml:space="preserve">Nizkotlačni </w:t>
      </w:r>
      <w:proofErr w:type="spellStart"/>
      <w:r w:rsidRPr="00582249">
        <w:rPr>
          <w:rFonts w:ascii="Georgia" w:hAnsi="Georgia"/>
        </w:rPr>
        <w:t>nizkoprofilni</w:t>
      </w:r>
      <w:proofErr w:type="spellEnd"/>
      <w:r w:rsidRPr="00582249">
        <w:rPr>
          <w:rFonts w:ascii="Georgia" w:hAnsi="Georgia"/>
        </w:rPr>
        <w:t xml:space="preserve"> </w:t>
      </w:r>
      <w:proofErr w:type="spellStart"/>
      <w:r w:rsidRPr="00582249">
        <w:rPr>
          <w:rFonts w:ascii="Georgia" w:hAnsi="Georgia"/>
        </w:rPr>
        <w:t>pta</w:t>
      </w:r>
      <w:proofErr w:type="spellEnd"/>
      <w:r w:rsidRPr="00582249">
        <w:rPr>
          <w:rFonts w:ascii="Georgia" w:hAnsi="Georgia"/>
        </w:rPr>
        <w:t xml:space="preserve"> katetri za 0.018'' žico dolžine 110-140cm</w:t>
      </w:r>
    </w:p>
    <w:p w14:paraId="18FAA0D3" w14:textId="77777777" w:rsidR="00991DFC" w:rsidRPr="00582249" w:rsidRDefault="00991DFC" w:rsidP="00991DFC">
      <w:pPr>
        <w:rPr>
          <w:rFonts w:ascii="Georgia" w:hAnsi="Georgia"/>
        </w:rPr>
      </w:pPr>
      <w:r w:rsidRPr="00582249">
        <w:rPr>
          <w:rFonts w:ascii="Georgia" w:hAnsi="Georgia"/>
        </w:rPr>
        <w:t>SKLOP 8</w:t>
      </w:r>
      <w:r w:rsidRPr="00582249">
        <w:rPr>
          <w:rFonts w:ascii="Georgia" w:hAnsi="Georgia"/>
        </w:rPr>
        <w:tab/>
        <w:t xml:space="preserve">Visokotlačni </w:t>
      </w:r>
      <w:proofErr w:type="spellStart"/>
      <w:r w:rsidRPr="00582249">
        <w:rPr>
          <w:rFonts w:ascii="Georgia" w:hAnsi="Georgia"/>
        </w:rPr>
        <w:t>nizkoprofilni</w:t>
      </w:r>
      <w:proofErr w:type="spellEnd"/>
      <w:r w:rsidRPr="00582249">
        <w:rPr>
          <w:rFonts w:ascii="Georgia" w:hAnsi="Georgia"/>
        </w:rPr>
        <w:t xml:space="preserve"> </w:t>
      </w:r>
      <w:proofErr w:type="spellStart"/>
      <w:r w:rsidRPr="00582249">
        <w:rPr>
          <w:rFonts w:ascii="Georgia" w:hAnsi="Georgia"/>
        </w:rPr>
        <w:t>pta</w:t>
      </w:r>
      <w:proofErr w:type="spellEnd"/>
      <w:r w:rsidRPr="00582249">
        <w:rPr>
          <w:rFonts w:ascii="Georgia" w:hAnsi="Georgia"/>
        </w:rPr>
        <w:t xml:space="preserve"> katetri z </w:t>
      </w:r>
      <w:proofErr w:type="spellStart"/>
      <w:r w:rsidRPr="00582249">
        <w:rPr>
          <w:rFonts w:ascii="Georgia" w:hAnsi="Georgia"/>
        </w:rPr>
        <w:t>max</w:t>
      </w:r>
      <w:proofErr w:type="spellEnd"/>
      <w:r w:rsidRPr="00582249">
        <w:rPr>
          <w:rFonts w:ascii="Georgia" w:hAnsi="Georgia"/>
        </w:rPr>
        <w:t xml:space="preserve"> tlakom do 30 </w:t>
      </w:r>
      <w:proofErr w:type="spellStart"/>
      <w:r w:rsidRPr="00582249">
        <w:rPr>
          <w:rFonts w:ascii="Georgia" w:hAnsi="Georgia"/>
        </w:rPr>
        <w:t>atm</w:t>
      </w:r>
      <w:proofErr w:type="spellEnd"/>
      <w:r w:rsidRPr="00582249">
        <w:rPr>
          <w:rFonts w:ascii="Georgia" w:hAnsi="Georgia"/>
        </w:rPr>
        <w:t xml:space="preserve">  </w:t>
      </w:r>
    </w:p>
    <w:p w14:paraId="61F87A25" w14:textId="77777777" w:rsidR="00991DFC" w:rsidRPr="00582249" w:rsidRDefault="00991DFC" w:rsidP="00991DFC">
      <w:pPr>
        <w:rPr>
          <w:rFonts w:ascii="Georgia" w:hAnsi="Georgia"/>
        </w:rPr>
      </w:pPr>
      <w:r w:rsidRPr="00582249">
        <w:rPr>
          <w:rFonts w:ascii="Georgia" w:hAnsi="Georgia"/>
        </w:rPr>
        <w:t>SKLOP 9</w:t>
      </w:r>
      <w:r w:rsidRPr="00582249">
        <w:rPr>
          <w:rFonts w:ascii="Georgia" w:hAnsi="Georgia"/>
        </w:rPr>
        <w:tab/>
        <w:t xml:space="preserve">Visokotlačni </w:t>
      </w:r>
      <w:proofErr w:type="spellStart"/>
      <w:r w:rsidRPr="00582249">
        <w:rPr>
          <w:rFonts w:ascii="Georgia" w:hAnsi="Georgia"/>
        </w:rPr>
        <w:t>pta</w:t>
      </w:r>
      <w:proofErr w:type="spellEnd"/>
      <w:r w:rsidRPr="00582249">
        <w:rPr>
          <w:rFonts w:ascii="Georgia" w:hAnsi="Georgia"/>
        </w:rPr>
        <w:t xml:space="preserve"> katetri z </w:t>
      </w:r>
      <w:proofErr w:type="spellStart"/>
      <w:r w:rsidRPr="00582249">
        <w:rPr>
          <w:rFonts w:ascii="Georgia" w:hAnsi="Georgia"/>
        </w:rPr>
        <w:t>max</w:t>
      </w:r>
      <w:proofErr w:type="spellEnd"/>
      <w:r w:rsidRPr="00582249">
        <w:rPr>
          <w:rFonts w:ascii="Georgia" w:hAnsi="Georgia"/>
        </w:rPr>
        <w:t xml:space="preserve"> tlakom do 40 </w:t>
      </w:r>
      <w:proofErr w:type="spellStart"/>
      <w:r w:rsidRPr="00582249">
        <w:rPr>
          <w:rFonts w:ascii="Georgia" w:hAnsi="Georgia"/>
        </w:rPr>
        <w:t>atm</w:t>
      </w:r>
      <w:proofErr w:type="spellEnd"/>
    </w:p>
    <w:p w14:paraId="1472BFD3" w14:textId="77777777" w:rsidR="00991DFC" w:rsidRPr="00582249" w:rsidRDefault="00991DFC" w:rsidP="00991DFC">
      <w:pPr>
        <w:rPr>
          <w:rFonts w:ascii="Georgia" w:hAnsi="Georgia"/>
        </w:rPr>
      </w:pPr>
      <w:r w:rsidRPr="00582249">
        <w:rPr>
          <w:rFonts w:ascii="Georgia" w:hAnsi="Georgia"/>
        </w:rPr>
        <w:t>SKLOP 10</w:t>
      </w:r>
      <w:r w:rsidRPr="00582249">
        <w:rPr>
          <w:rFonts w:ascii="Georgia" w:hAnsi="Georgia"/>
        </w:rPr>
        <w:tab/>
        <w:t>PTA katetri z rezili</w:t>
      </w:r>
    </w:p>
    <w:p w14:paraId="1135C817" w14:textId="77777777" w:rsidR="00991DFC" w:rsidRPr="00582249" w:rsidRDefault="00991DFC" w:rsidP="00991DFC">
      <w:pPr>
        <w:rPr>
          <w:rFonts w:ascii="Georgia" w:hAnsi="Georgia"/>
        </w:rPr>
      </w:pPr>
      <w:r w:rsidRPr="00582249">
        <w:rPr>
          <w:rFonts w:ascii="Georgia" w:hAnsi="Georgia"/>
        </w:rPr>
        <w:t>SKLOP 11</w:t>
      </w:r>
      <w:r w:rsidRPr="00582249">
        <w:rPr>
          <w:rFonts w:ascii="Georgia" w:hAnsi="Georgia"/>
        </w:rPr>
        <w:tab/>
        <w:t xml:space="preserve">PTA katetri z zdravilom </w:t>
      </w:r>
      <w:proofErr w:type="spellStart"/>
      <w:r w:rsidRPr="00582249">
        <w:rPr>
          <w:rFonts w:ascii="Georgia" w:hAnsi="Georgia"/>
        </w:rPr>
        <w:t>paclitaxel</w:t>
      </w:r>
      <w:proofErr w:type="spellEnd"/>
      <w:r w:rsidRPr="00582249">
        <w:rPr>
          <w:rFonts w:ascii="Georgia" w:hAnsi="Georgia"/>
        </w:rPr>
        <w:t xml:space="preserve"> za 0.035'' žico</w:t>
      </w:r>
    </w:p>
    <w:p w14:paraId="5749C3F1" w14:textId="77777777" w:rsidR="00991DFC" w:rsidRPr="00582249" w:rsidRDefault="00991DFC" w:rsidP="00991DFC">
      <w:pPr>
        <w:rPr>
          <w:rFonts w:ascii="Georgia" w:hAnsi="Georgia"/>
        </w:rPr>
      </w:pPr>
      <w:r w:rsidRPr="00582249">
        <w:rPr>
          <w:rFonts w:ascii="Georgia" w:hAnsi="Georgia"/>
        </w:rPr>
        <w:t>SKLOP 12</w:t>
      </w:r>
      <w:r w:rsidRPr="00582249">
        <w:rPr>
          <w:rFonts w:ascii="Georgia" w:hAnsi="Georgia"/>
        </w:rPr>
        <w:tab/>
        <w:t xml:space="preserve">PTA katetri z zdravilom </w:t>
      </w:r>
      <w:proofErr w:type="spellStart"/>
      <w:r w:rsidRPr="00582249">
        <w:rPr>
          <w:rFonts w:ascii="Georgia" w:hAnsi="Georgia"/>
        </w:rPr>
        <w:t>paclitaxel</w:t>
      </w:r>
      <w:proofErr w:type="spellEnd"/>
      <w:r w:rsidRPr="00582249">
        <w:rPr>
          <w:rFonts w:ascii="Georgia" w:hAnsi="Georgia"/>
        </w:rPr>
        <w:t xml:space="preserve"> za 0.018'' žico</w:t>
      </w:r>
    </w:p>
    <w:p w14:paraId="43EEC71F" w14:textId="77777777" w:rsidR="00991DFC" w:rsidRPr="00582249" w:rsidRDefault="00991DFC" w:rsidP="00991DFC">
      <w:pPr>
        <w:rPr>
          <w:rFonts w:ascii="Georgia" w:hAnsi="Georgia"/>
        </w:rPr>
      </w:pPr>
      <w:r w:rsidRPr="00582249">
        <w:rPr>
          <w:rFonts w:ascii="Georgia" w:hAnsi="Georgia"/>
        </w:rPr>
        <w:t>SKLOP 13</w:t>
      </w:r>
      <w:r w:rsidRPr="00582249">
        <w:rPr>
          <w:rFonts w:ascii="Georgia" w:hAnsi="Georgia"/>
        </w:rPr>
        <w:tab/>
        <w:t xml:space="preserve">PTA katetri z zdravilom </w:t>
      </w:r>
      <w:proofErr w:type="spellStart"/>
      <w:r w:rsidRPr="00582249">
        <w:rPr>
          <w:rFonts w:ascii="Georgia" w:hAnsi="Georgia"/>
        </w:rPr>
        <w:t>sirolimus</w:t>
      </w:r>
      <w:proofErr w:type="spellEnd"/>
      <w:r w:rsidRPr="00582249">
        <w:rPr>
          <w:rFonts w:ascii="Georgia" w:hAnsi="Georgia"/>
        </w:rPr>
        <w:t xml:space="preserve"> za 0.018'' žico</w:t>
      </w:r>
    </w:p>
    <w:p w14:paraId="3A59D08C" w14:textId="77777777" w:rsidR="00991DFC" w:rsidRPr="00582249" w:rsidRDefault="00991DFC" w:rsidP="00991DFC">
      <w:pPr>
        <w:rPr>
          <w:rFonts w:ascii="Georgia" w:hAnsi="Georgia"/>
        </w:rPr>
      </w:pPr>
      <w:r w:rsidRPr="00582249">
        <w:rPr>
          <w:rFonts w:ascii="Georgia" w:hAnsi="Georgia"/>
        </w:rPr>
        <w:t>SKLOP 14</w:t>
      </w:r>
      <w:r w:rsidRPr="00582249">
        <w:rPr>
          <w:rFonts w:ascii="Georgia" w:hAnsi="Georgia"/>
        </w:rPr>
        <w:tab/>
      </w:r>
      <w:proofErr w:type="spellStart"/>
      <w:r w:rsidRPr="00582249">
        <w:rPr>
          <w:rFonts w:ascii="Georgia" w:hAnsi="Georgia"/>
        </w:rPr>
        <w:t>Insuflatorji</w:t>
      </w:r>
      <w:proofErr w:type="spellEnd"/>
    </w:p>
    <w:p w14:paraId="22A24DFF" w14:textId="77777777" w:rsidR="00991DFC" w:rsidRPr="00582249" w:rsidRDefault="00991DFC" w:rsidP="00991DFC">
      <w:pPr>
        <w:rPr>
          <w:rFonts w:ascii="Georgia" w:hAnsi="Georgia"/>
        </w:rPr>
      </w:pPr>
      <w:r w:rsidRPr="00582249">
        <w:rPr>
          <w:rFonts w:ascii="Georgia" w:hAnsi="Georgia"/>
        </w:rPr>
        <w:t>SKLOP 15</w:t>
      </w:r>
      <w:r w:rsidRPr="00582249">
        <w:rPr>
          <w:rFonts w:ascii="Georgia" w:hAnsi="Georgia"/>
        </w:rPr>
        <w:tab/>
        <w:t xml:space="preserve">Žilne opornice </w:t>
      </w:r>
      <w:proofErr w:type="spellStart"/>
      <w:r w:rsidRPr="00582249">
        <w:rPr>
          <w:rFonts w:ascii="Georgia" w:hAnsi="Georgia"/>
        </w:rPr>
        <w:t>samoraztezne</w:t>
      </w:r>
      <w:proofErr w:type="spellEnd"/>
      <w:r w:rsidRPr="00582249">
        <w:rPr>
          <w:rFonts w:ascii="Georgia" w:hAnsi="Georgia"/>
        </w:rPr>
        <w:t xml:space="preserve"> namenjene za uporabo v </w:t>
      </w:r>
      <w:proofErr w:type="spellStart"/>
      <w:r w:rsidRPr="00582249">
        <w:rPr>
          <w:rFonts w:ascii="Georgia" w:hAnsi="Georgia"/>
        </w:rPr>
        <w:t>aterijskem</w:t>
      </w:r>
      <w:proofErr w:type="spellEnd"/>
      <w:r w:rsidRPr="00582249">
        <w:rPr>
          <w:rFonts w:ascii="Georgia" w:hAnsi="Georgia"/>
        </w:rPr>
        <w:t xml:space="preserve"> sistemu za 0.018'' žico</w:t>
      </w:r>
    </w:p>
    <w:p w14:paraId="4796FFE3" w14:textId="77777777" w:rsidR="00991DFC" w:rsidRPr="00582249" w:rsidRDefault="00991DFC" w:rsidP="00991DFC">
      <w:pPr>
        <w:ind w:left="1418" w:hanging="1418"/>
        <w:rPr>
          <w:rFonts w:ascii="Georgia" w:hAnsi="Georgia"/>
        </w:rPr>
      </w:pPr>
      <w:r w:rsidRPr="00582249">
        <w:rPr>
          <w:rFonts w:ascii="Georgia" w:hAnsi="Georgia"/>
        </w:rPr>
        <w:t>SKLOP 16</w:t>
      </w:r>
      <w:r w:rsidRPr="00582249">
        <w:rPr>
          <w:rFonts w:ascii="Georgia" w:hAnsi="Georgia"/>
        </w:rPr>
        <w:tab/>
        <w:t xml:space="preserve">Žilne opornice </w:t>
      </w:r>
      <w:proofErr w:type="spellStart"/>
      <w:r w:rsidRPr="00582249">
        <w:rPr>
          <w:rFonts w:ascii="Georgia" w:hAnsi="Georgia"/>
        </w:rPr>
        <w:t>samoraztezne</w:t>
      </w:r>
      <w:proofErr w:type="spellEnd"/>
      <w:r w:rsidRPr="00582249">
        <w:rPr>
          <w:rFonts w:ascii="Georgia" w:hAnsi="Georgia"/>
        </w:rPr>
        <w:t xml:space="preserve"> namenjene za uporabo v arterijskem sistemu za 0.035''      žico</w:t>
      </w:r>
    </w:p>
    <w:p w14:paraId="06E36F8D" w14:textId="77777777" w:rsidR="00991DFC" w:rsidRPr="00582249" w:rsidRDefault="00991DFC" w:rsidP="00991DFC">
      <w:pPr>
        <w:rPr>
          <w:rFonts w:ascii="Georgia" w:hAnsi="Georgia"/>
        </w:rPr>
      </w:pPr>
      <w:r w:rsidRPr="00582249">
        <w:rPr>
          <w:rFonts w:ascii="Georgia" w:hAnsi="Georgia"/>
        </w:rPr>
        <w:t>SKLOP 17</w:t>
      </w:r>
      <w:r w:rsidRPr="00582249">
        <w:rPr>
          <w:rFonts w:ascii="Georgia" w:hAnsi="Georgia"/>
        </w:rPr>
        <w:tab/>
        <w:t xml:space="preserve">Žilne opornice </w:t>
      </w:r>
      <w:proofErr w:type="spellStart"/>
      <w:r w:rsidRPr="00582249">
        <w:rPr>
          <w:rFonts w:ascii="Georgia" w:hAnsi="Georgia"/>
        </w:rPr>
        <w:t>samoraztezne</w:t>
      </w:r>
      <w:proofErr w:type="spellEnd"/>
      <w:r w:rsidRPr="00582249">
        <w:rPr>
          <w:rFonts w:ascii="Georgia" w:hAnsi="Georgia"/>
        </w:rPr>
        <w:t xml:space="preserve"> namenjene za vstavljanje v venski sistem I</w:t>
      </w:r>
    </w:p>
    <w:p w14:paraId="5E3B1DA8" w14:textId="77777777" w:rsidR="00991DFC" w:rsidRPr="00582249" w:rsidRDefault="00991DFC" w:rsidP="00991DFC">
      <w:pPr>
        <w:rPr>
          <w:rFonts w:ascii="Georgia" w:hAnsi="Georgia"/>
        </w:rPr>
      </w:pPr>
      <w:r w:rsidRPr="00582249">
        <w:rPr>
          <w:rFonts w:ascii="Georgia" w:hAnsi="Georgia"/>
        </w:rPr>
        <w:t>SKLOP 18</w:t>
      </w:r>
      <w:r w:rsidRPr="00582249">
        <w:rPr>
          <w:rFonts w:ascii="Georgia" w:hAnsi="Georgia"/>
        </w:rPr>
        <w:tab/>
        <w:t xml:space="preserve">Žilne opornice </w:t>
      </w:r>
      <w:proofErr w:type="spellStart"/>
      <w:r w:rsidRPr="00582249">
        <w:rPr>
          <w:rFonts w:ascii="Georgia" w:hAnsi="Georgia"/>
        </w:rPr>
        <w:t>samoraztezne</w:t>
      </w:r>
      <w:proofErr w:type="spellEnd"/>
      <w:r w:rsidRPr="00582249">
        <w:rPr>
          <w:rFonts w:ascii="Georgia" w:hAnsi="Georgia"/>
        </w:rPr>
        <w:t xml:space="preserve"> namenjene za vstavljanje v venski sistem II </w:t>
      </w:r>
    </w:p>
    <w:p w14:paraId="1CEDA108" w14:textId="77777777" w:rsidR="00991DFC" w:rsidRPr="00582249" w:rsidRDefault="00991DFC" w:rsidP="00991DFC">
      <w:pPr>
        <w:rPr>
          <w:rFonts w:ascii="Georgia" w:hAnsi="Georgia"/>
        </w:rPr>
      </w:pPr>
      <w:r w:rsidRPr="00582249">
        <w:rPr>
          <w:rFonts w:ascii="Georgia" w:hAnsi="Georgia"/>
        </w:rPr>
        <w:t>SKLOP 19</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w:t>
      </w:r>
      <w:proofErr w:type="spellStart"/>
      <w:r w:rsidRPr="00582249">
        <w:rPr>
          <w:rFonts w:ascii="Georgia" w:hAnsi="Georgia"/>
        </w:rPr>
        <w:t>avf</w:t>
      </w:r>
      <w:proofErr w:type="spellEnd"/>
      <w:r w:rsidRPr="00582249">
        <w:rPr>
          <w:rFonts w:ascii="Georgia" w:hAnsi="Georgia"/>
        </w:rPr>
        <w:t xml:space="preserve"> ravni brez </w:t>
      </w:r>
      <w:proofErr w:type="spellStart"/>
      <w:r w:rsidRPr="00582249">
        <w:rPr>
          <w:rFonts w:ascii="Georgia" w:hAnsi="Georgia"/>
        </w:rPr>
        <w:t>ojačitvenih</w:t>
      </w:r>
      <w:proofErr w:type="spellEnd"/>
      <w:r w:rsidRPr="00582249">
        <w:rPr>
          <w:rFonts w:ascii="Georgia" w:hAnsi="Georgia"/>
        </w:rPr>
        <w:t xml:space="preserve"> obročkov</w:t>
      </w:r>
    </w:p>
    <w:p w14:paraId="63477211" w14:textId="77777777" w:rsidR="00991DFC" w:rsidRPr="00582249" w:rsidRDefault="00991DFC" w:rsidP="00991DFC">
      <w:pPr>
        <w:rPr>
          <w:rFonts w:ascii="Georgia" w:hAnsi="Georgia"/>
        </w:rPr>
      </w:pPr>
      <w:r w:rsidRPr="00582249">
        <w:rPr>
          <w:rFonts w:ascii="Georgia" w:hAnsi="Georgia"/>
        </w:rPr>
        <w:t>SKLOP 20</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AVF ravni </w:t>
      </w:r>
      <w:proofErr w:type="spellStart"/>
      <w:r w:rsidRPr="00582249">
        <w:rPr>
          <w:rFonts w:ascii="Georgia" w:hAnsi="Georgia"/>
        </w:rPr>
        <w:t>flared</w:t>
      </w:r>
      <w:proofErr w:type="spellEnd"/>
    </w:p>
    <w:p w14:paraId="46EFDEED" w14:textId="77777777" w:rsidR="00991DFC" w:rsidRPr="00582249" w:rsidRDefault="00991DFC" w:rsidP="00991DFC">
      <w:pPr>
        <w:rPr>
          <w:rFonts w:ascii="Georgia" w:hAnsi="Georgia"/>
        </w:rPr>
      </w:pPr>
      <w:r w:rsidRPr="00582249">
        <w:rPr>
          <w:rFonts w:ascii="Georgia" w:hAnsi="Georgia"/>
        </w:rPr>
        <w:t>SKLOP 21</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AVF </w:t>
      </w:r>
      <w:proofErr w:type="spellStart"/>
      <w:r w:rsidRPr="00582249">
        <w:rPr>
          <w:rFonts w:ascii="Georgia" w:hAnsi="Georgia"/>
        </w:rPr>
        <w:t>tapered</w:t>
      </w:r>
      <w:proofErr w:type="spellEnd"/>
      <w:r w:rsidRPr="00582249">
        <w:rPr>
          <w:rFonts w:ascii="Georgia" w:hAnsi="Georgia"/>
        </w:rPr>
        <w:t xml:space="preserve"> </w:t>
      </w:r>
      <w:proofErr w:type="spellStart"/>
      <w:r w:rsidRPr="00582249">
        <w:rPr>
          <w:rFonts w:ascii="Georgia" w:hAnsi="Georgia"/>
        </w:rPr>
        <w:t>flared</w:t>
      </w:r>
      <w:proofErr w:type="spellEnd"/>
      <w:r w:rsidRPr="00582249">
        <w:rPr>
          <w:rFonts w:ascii="Georgia" w:hAnsi="Georgia"/>
        </w:rPr>
        <w:t xml:space="preserve"> </w:t>
      </w:r>
    </w:p>
    <w:p w14:paraId="7B480163" w14:textId="77777777" w:rsidR="00991DFC" w:rsidRPr="00582249" w:rsidRDefault="00991DFC" w:rsidP="00991DFC">
      <w:pPr>
        <w:rPr>
          <w:rFonts w:ascii="Georgia" w:hAnsi="Georgia"/>
        </w:rPr>
      </w:pPr>
      <w:r w:rsidRPr="00582249">
        <w:rPr>
          <w:rFonts w:ascii="Georgia" w:hAnsi="Georgia"/>
        </w:rPr>
        <w:t>SKLOP 22</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AVF </w:t>
      </w:r>
      <w:proofErr w:type="spellStart"/>
      <w:r w:rsidRPr="00582249">
        <w:rPr>
          <w:rFonts w:ascii="Georgia" w:hAnsi="Georgia"/>
        </w:rPr>
        <w:t>tapered</w:t>
      </w:r>
      <w:proofErr w:type="spellEnd"/>
      <w:r w:rsidRPr="00582249">
        <w:rPr>
          <w:rFonts w:ascii="Georgia" w:hAnsi="Georgia"/>
        </w:rPr>
        <w:t xml:space="preserve"> </w:t>
      </w:r>
    </w:p>
    <w:p w14:paraId="146A2442" w14:textId="77777777" w:rsidR="00991DFC" w:rsidRPr="00582249" w:rsidRDefault="00991DFC" w:rsidP="00991DFC">
      <w:pPr>
        <w:rPr>
          <w:rFonts w:ascii="Georgia" w:hAnsi="Georgia"/>
        </w:rPr>
      </w:pPr>
      <w:r w:rsidRPr="00582249">
        <w:rPr>
          <w:rFonts w:ascii="Georgia" w:hAnsi="Georgia"/>
        </w:rPr>
        <w:t>SKLOP 23</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periferni arterijski sistem I</w:t>
      </w:r>
    </w:p>
    <w:p w14:paraId="46FDC407" w14:textId="77777777" w:rsidR="00991DFC" w:rsidRPr="00582249" w:rsidRDefault="00991DFC" w:rsidP="00991DFC">
      <w:pPr>
        <w:rPr>
          <w:rFonts w:ascii="Georgia" w:hAnsi="Georgia"/>
        </w:rPr>
      </w:pPr>
      <w:r w:rsidRPr="00582249">
        <w:rPr>
          <w:rFonts w:ascii="Georgia" w:hAnsi="Georgia"/>
        </w:rPr>
        <w:t>SKLOP 24</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periferni arterijski sistem II</w:t>
      </w:r>
    </w:p>
    <w:p w14:paraId="10562866" w14:textId="77777777" w:rsidR="00991DFC" w:rsidRPr="00582249" w:rsidRDefault="00991DFC" w:rsidP="00991DFC">
      <w:pPr>
        <w:rPr>
          <w:rFonts w:ascii="Georgia" w:hAnsi="Georgia"/>
        </w:rPr>
      </w:pPr>
      <w:r w:rsidRPr="00582249">
        <w:rPr>
          <w:rFonts w:ascii="Georgia" w:hAnsi="Georgia"/>
        </w:rPr>
        <w:t>SKLOP 25</w:t>
      </w:r>
      <w:r w:rsidRPr="00582249">
        <w:rPr>
          <w:rFonts w:ascii="Georgia" w:hAnsi="Georgia"/>
        </w:rPr>
        <w:tab/>
        <w:t xml:space="preserve">PTFE </w:t>
      </w:r>
      <w:proofErr w:type="spellStart"/>
      <w:r w:rsidRPr="00582249">
        <w:rPr>
          <w:rFonts w:ascii="Georgia" w:hAnsi="Georgia"/>
        </w:rPr>
        <w:t>grafti</w:t>
      </w:r>
      <w:proofErr w:type="spellEnd"/>
      <w:r w:rsidRPr="00582249">
        <w:rPr>
          <w:rFonts w:ascii="Georgia" w:hAnsi="Georgia"/>
        </w:rPr>
        <w:t xml:space="preserve"> za periferni arterijski SISTEM III </w:t>
      </w:r>
      <w:r w:rsidRPr="00582249">
        <w:rPr>
          <w:rFonts w:ascii="Georgia" w:hAnsi="Georgia"/>
        </w:rPr>
        <w:tab/>
      </w:r>
    </w:p>
    <w:p w14:paraId="54587B17" w14:textId="77777777" w:rsidR="00991DFC" w:rsidRPr="00582249" w:rsidRDefault="00991DFC" w:rsidP="00991DFC">
      <w:pPr>
        <w:rPr>
          <w:rFonts w:ascii="Georgia" w:hAnsi="Georgia"/>
        </w:rPr>
      </w:pPr>
      <w:r w:rsidRPr="00582249">
        <w:rPr>
          <w:rFonts w:ascii="Georgia" w:hAnsi="Georgia"/>
        </w:rPr>
        <w:t>SKLOP 26</w:t>
      </w:r>
      <w:r w:rsidRPr="00582249">
        <w:rPr>
          <w:rFonts w:ascii="Georgia" w:hAnsi="Georgia"/>
        </w:rPr>
        <w:tab/>
      </w:r>
      <w:proofErr w:type="spellStart"/>
      <w:r w:rsidRPr="00582249">
        <w:rPr>
          <w:rFonts w:ascii="Georgia" w:hAnsi="Georgia"/>
        </w:rPr>
        <w:t>Dakronski</w:t>
      </w:r>
      <w:proofErr w:type="spellEnd"/>
      <w:r w:rsidRPr="00582249">
        <w:rPr>
          <w:rFonts w:ascii="Georgia" w:hAnsi="Georgia"/>
        </w:rPr>
        <w:t xml:space="preserve"> </w:t>
      </w:r>
      <w:proofErr w:type="spellStart"/>
      <w:r w:rsidRPr="00582249">
        <w:rPr>
          <w:rFonts w:ascii="Georgia" w:hAnsi="Georgia"/>
        </w:rPr>
        <w:t>grafti</w:t>
      </w:r>
      <w:proofErr w:type="spellEnd"/>
      <w:r w:rsidRPr="00582249">
        <w:rPr>
          <w:rFonts w:ascii="Georgia" w:hAnsi="Georgia"/>
        </w:rPr>
        <w:t xml:space="preserve"> za periferni arterijski sistem I </w:t>
      </w:r>
    </w:p>
    <w:p w14:paraId="6176F75F" w14:textId="77777777" w:rsidR="00991DFC" w:rsidRPr="00582249" w:rsidRDefault="00991DFC" w:rsidP="00991DFC">
      <w:pPr>
        <w:rPr>
          <w:rFonts w:ascii="Georgia" w:hAnsi="Georgia"/>
        </w:rPr>
      </w:pPr>
      <w:r w:rsidRPr="00582249">
        <w:rPr>
          <w:rFonts w:ascii="Georgia" w:hAnsi="Georgia"/>
        </w:rPr>
        <w:t>SKLOP 27</w:t>
      </w:r>
      <w:r w:rsidRPr="00582249">
        <w:rPr>
          <w:rFonts w:ascii="Georgia" w:hAnsi="Georgia"/>
        </w:rPr>
        <w:tab/>
      </w:r>
      <w:proofErr w:type="spellStart"/>
      <w:r w:rsidRPr="00582249">
        <w:rPr>
          <w:rFonts w:ascii="Georgia" w:hAnsi="Georgia"/>
        </w:rPr>
        <w:t>Dakronski</w:t>
      </w:r>
      <w:proofErr w:type="spellEnd"/>
      <w:r w:rsidRPr="00582249">
        <w:rPr>
          <w:rFonts w:ascii="Georgia" w:hAnsi="Georgia"/>
        </w:rPr>
        <w:t xml:space="preserve"> </w:t>
      </w:r>
      <w:proofErr w:type="spellStart"/>
      <w:r w:rsidRPr="00582249">
        <w:rPr>
          <w:rFonts w:ascii="Georgia" w:hAnsi="Georgia"/>
        </w:rPr>
        <w:t>grafti</w:t>
      </w:r>
      <w:proofErr w:type="spellEnd"/>
      <w:r w:rsidRPr="00582249">
        <w:rPr>
          <w:rFonts w:ascii="Georgia" w:hAnsi="Georgia"/>
        </w:rPr>
        <w:t xml:space="preserve"> za periferni arterijski sistem II </w:t>
      </w:r>
    </w:p>
    <w:p w14:paraId="2BFCE56F" w14:textId="77777777" w:rsidR="00991DFC" w:rsidRPr="00582249" w:rsidRDefault="00991DFC" w:rsidP="00991DFC">
      <w:pPr>
        <w:rPr>
          <w:rFonts w:ascii="Georgia" w:hAnsi="Georgia"/>
        </w:rPr>
      </w:pPr>
      <w:r w:rsidRPr="00582249">
        <w:rPr>
          <w:rFonts w:ascii="Georgia" w:hAnsi="Georgia"/>
        </w:rPr>
        <w:t>SKLOP 28</w:t>
      </w:r>
      <w:r w:rsidRPr="00582249">
        <w:rPr>
          <w:rFonts w:ascii="Georgia" w:hAnsi="Georgia"/>
        </w:rPr>
        <w:tab/>
      </w:r>
      <w:proofErr w:type="spellStart"/>
      <w:r w:rsidRPr="00582249">
        <w:rPr>
          <w:rFonts w:ascii="Georgia" w:hAnsi="Georgia"/>
        </w:rPr>
        <w:t>Hero</w:t>
      </w:r>
      <w:proofErr w:type="spellEnd"/>
      <w:r w:rsidRPr="00582249">
        <w:rPr>
          <w:rFonts w:ascii="Georgia" w:hAnsi="Georgia"/>
        </w:rPr>
        <w:t xml:space="preserve"> </w:t>
      </w:r>
      <w:proofErr w:type="spellStart"/>
      <w:r w:rsidRPr="00582249">
        <w:rPr>
          <w:rFonts w:ascii="Georgia" w:hAnsi="Georgia"/>
        </w:rPr>
        <w:t>graft</w:t>
      </w:r>
      <w:proofErr w:type="spellEnd"/>
    </w:p>
    <w:p w14:paraId="1FFA98B6" w14:textId="77777777" w:rsidR="00991DFC" w:rsidRPr="00582249" w:rsidRDefault="00991DFC" w:rsidP="00991DFC">
      <w:pPr>
        <w:rPr>
          <w:rFonts w:ascii="Georgia" w:hAnsi="Georgia"/>
        </w:rPr>
      </w:pPr>
      <w:r w:rsidRPr="00582249">
        <w:rPr>
          <w:rFonts w:ascii="Georgia" w:hAnsi="Georgia"/>
        </w:rPr>
        <w:t>SKLOP 29</w:t>
      </w:r>
      <w:r w:rsidRPr="00582249">
        <w:rPr>
          <w:rFonts w:ascii="Georgia" w:hAnsi="Georgia"/>
        </w:rPr>
        <w:tab/>
        <w:t xml:space="preserve">Žilni </w:t>
      </w:r>
      <w:proofErr w:type="spellStart"/>
      <w:r w:rsidRPr="00582249">
        <w:rPr>
          <w:rFonts w:ascii="Georgia" w:hAnsi="Georgia"/>
        </w:rPr>
        <w:t>stenti</w:t>
      </w:r>
      <w:proofErr w:type="spellEnd"/>
      <w:r w:rsidRPr="00582249">
        <w:rPr>
          <w:rFonts w:ascii="Georgia" w:hAnsi="Georgia"/>
        </w:rPr>
        <w:t xml:space="preserve"> z </w:t>
      </w:r>
      <w:proofErr w:type="spellStart"/>
      <w:r w:rsidRPr="00582249">
        <w:rPr>
          <w:rFonts w:ascii="Georgia" w:hAnsi="Georgia"/>
        </w:rPr>
        <w:t>graftom</w:t>
      </w:r>
      <w:proofErr w:type="spellEnd"/>
      <w:r w:rsidRPr="00582249">
        <w:rPr>
          <w:rFonts w:ascii="Georgia" w:hAnsi="Georgia"/>
        </w:rPr>
        <w:t xml:space="preserve"> I</w:t>
      </w:r>
    </w:p>
    <w:p w14:paraId="6BC1393C" w14:textId="77777777" w:rsidR="00991DFC" w:rsidRPr="00582249" w:rsidRDefault="00991DFC" w:rsidP="00991DFC">
      <w:pPr>
        <w:rPr>
          <w:rFonts w:ascii="Georgia" w:hAnsi="Georgia"/>
        </w:rPr>
      </w:pPr>
      <w:r w:rsidRPr="00582249">
        <w:rPr>
          <w:rFonts w:ascii="Georgia" w:hAnsi="Georgia"/>
        </w:rPr>
        <w:t>SKLOP 30</w:t>
      </w:r>
      <w:r w:rsidRPr="00582249">
        <w:rPr>
          <w:rFonts w:ascii="Georgia" w:hAnsi="Georgia"/>
        </w:rPr>
        <w:tab/>
        <w:t xml:space="preserve">Žilni </w:t>
      </w:r>
      <w:proofErr w:type="spellStart"/>
      <w:r w:rsidRPr="00582249">
        <w:rPr>
          <w:rFonts w:ascii="Georgia" w:hAnsi="Georgia"/>
        </w:rPr>
        <w:t>stenti</w:t>
      </w:r>
      <w:proofErr w:type="spellEnd"/>
      <w:r w:rsidRPr="00582249">
        <w:rPr>
          <w:rFonts w:ascii="Georgia" w:hAnsi="Georgia"/>
        </w:rPr>
        <w:t xml:space="preserve"> z </w:t>
      </w:r>
      <w:proofErr w:type="spellStart"/>
      <w:r w:rsidRPr="00582249">
        <w:rPr>
          <w:rFonts w:ascii="Georgia" w:hAnsi="Georgia"/>
        </w:rPr>
        <w:t>graftom</w:t>
      </w:r>
      <w:proofErr w:type="spellEnd"/>
      <w:r w:rsidRPr="00582249">
        <w:rPr>
          <w:rFonts w:ascii="Georgia" w:hAnsi="Georgia"/>
        </w:rPr>
        <w:t xml:space="preserve"> II</w:t>
      </w:r>
    </w:p>
    <w:p w14:paraId="6EBD98B2" w14:textId="77777777" w:rsidR="00991DFC" w:rsidRPr="00582249" w:rsidRDefault="00991DFC" w:rsidP="00991DFC">
      <w:pPr>
        <w:rPr>
          <w:rFonts w:ascii="Georgia" w:hAnsi="Georgia"/>
        </w:rPr>
      </w:pPr>
      <w:r w:rsidRPr="00582249">
        <w:rPr>
          <w:rFonts w:ascii="Georgia" w:hAnsi="Georgia"/>
        </w:rPr>
        <w:t>SKLOP 31</w:t>
      </w:r>
      <w:r w:rsidRPr="00582249">
        <w:rPr>
          <w:rFonts w:ascii="Georgia" w:hAnsi="Georgia"/>
        </w:rPr>
        <w:tab/>
      </w:r>
      <w:proofErr w:type="spellStart"/>
      <w:r w:rsidRPr="00582249">
        <w:rPr>
          <w:rFonts w:ascii="Georgia" w:hAnsi="Georgia"/>
        </w:rPr>
        <w:t>Vaskularn</w:t>
      </w:r>
      <w:proofErr w:type="spellEnd"/>
      <w:r w:rsidRPr="00582249">
        <w:rPr>
          <w:rFonts w:ascii="Georgia" w:hAnsi="Georgia"/>
        </w:rPr>
        <w:t xml:space="preserve"> krpice </w:t>
      </w:r>
    </w:p>
    <w:p w14:paraId="7A97E610" w14:textId="77777777" w:rsidR="00991DFC" w:rsidRPr="00582249" w:rsidRDefault="00991DFC" w:rsidP="00991DFC">
      <w:pPr>
        <w:rPr>
          <w:rFonts w:ascii="Georgia" w:hAnsi="Georgia"/>
        </w:rPr>
      </w:pPr>
      <w:r w:rsidRPr="00582249">
        <w:rPr>
          <w:rFonts w:ascii="Georgia" w:hAnsi="Georgia"/>
        </w:rPr>
        <w:t>SKLOP 32</w:t>
      </w:r>
      <w:r w:rsidRPr="00582249">
        <w:rPr>
          <w:rFonts w:ascii="Georgia" w:hAnsi="Georgia"/>
        </w:rPr>
        <w:tab/>
        <w:t xml:space="preserve">Žilne </w:t>
      </w:r>
      <w:proofErr w:type="spellStart"/>
      <w:r w:rsidRPr="00582249">
        <w:rPr>
          <w:rFonts w:ascii="Georgia" w:hAnsi="Georgia"/>
        </w:rPr>
        <w:t>bioproteze</w:t>
      </w:r>
      <w:proofErr w:type="spellEnd"/>
      <w:r w:rsidRPr="00582249">
        <w:rPr>
          <w:rFonts w:ascii="Georgia" w:hAnsi="Georgia"/>
        </w:rPr>
        <w:t xml:space="preserve"> I</w:t>
      </w:r>
    </w:p>
    <w:p w14:paraId="3061E854" w14:textId="77777777" w:rsidR="00991DFC" w:rsidRPr="00582249" w:rsidRDefault="00991DFC" w:rsidP="00991DFC">
      <w:pPr>
        <w:rPr>
          <w:rFonts w:ascii="Georgia" w:hAnsi="Georgia"/>
        </w:rPr>
      </w:pPr>
      <w:r w:rsidRPr="00582249">
        <w:rPr>
          <w:rFonts w:ascii="Georgia" w:hAnsi="Georgia"/>
        </w:rPr>
        <w:t>SKLOP 33</w:t>
      </w:r>
      <w:r w:rsidRPr="00582249">
        <w:rPr>
          <w:rFonts w:ascii="Georgia" w:hAnsi="Georgia"/>
        </w:rPr>
        <w:tab/>
        <w:t xml:space="preserve">Žilne </w:t>
      </w:r>
      <w:proofErr w:type="spellStart"/>
      <w:r w:rsidRPr="00582249">
        <w:rPr>
          <w:rFonts w:ascii="Georgia" w:hAnsi="Georgia"/>
        </w:rPr>
        <w:t>bioproteze</w:t>
      </w:r>
      <w:proofErr w:type="spellEnd"/>
      <w:r w:rsidRPr="00582249">
        <w:rPr>
          <w:rFonts w:ascii="Georgia" w:hAnsi="Georgia"/>
        </w:rPr>
        <w:t xml:space="preserve"> II</w:t>
      </w:r>
    </w:p>
    <w:p w14:paraId="371AA360" w14:textId="77777777" w:rsidR="00991DFC" w:rsidRPr="00582249" w:rsidRDefault="00991DFC" w:rsidP="00991DFC">
      <w:pPr>
        <w:rPr>
          <w:rFonts w:ascii="Georgia" w:hAnsi="Georgia"/>
        </w:rPr>
      </w:pPr>
      <w:r w:rsidRPr="00582249">
        <w:rPr>
          <w:rFonts w:ascii="Georgia" w:hAnsi="Georgia"/>
        </w:rPr>
        <w:lastRenderedPageBreak/>
        <w:t>SKLOP 34</w:t>
      </w:r>
      <w:r w:rsidRPr="00582249">
        <w:rPr>
          <w:rFonts w:ascii="Georgia" w:hAnsi="Georgia"/>
        </w:rPr>
        <w:tab/>
        <w:t xml:space="preserve">Žilni </w:t>
      </w:r>
      <w:proofErr w:type="spellStart"/>
      <w:r w:rsidRPr="00582249">
        <w:rPr>
          <w:rFonts w:ascii="Georgia" w:hAnsi="Georgia"/>
        </w:rPr>
        <w:t>biomateriali</w:t>
      </w:r>
      <w:proofErr w:type="spellEnd"/>
    </w:p>
    <w:p w14:paraId="13FA70F2" w14:textId="77777777" w:rsidR="00991DFC" w:rsidRPr="00582249" w:rsidRDefault="00991DFC" w:rsidP="00991DFC">
      <w:pPr>
        <w:rPr>
          <w:rFonts w:ascii="Georgia" w:hAnsi="Georgia"/>
        </w:rPr>
      </w:pPr>
      <w:r w:rsidRPr="00582249">
        <w:rPr>
          <w:rFonts w:ascii="Georgia" w:hAnsi="Georgia"/>
        </w:rPr>
        <w:t>SKLOP 35</w:t>
      </w:r>
      <w:r w:rsidRPr="00582249">
        <w:rPr>
          <w:rFonts w:ascii="Georgia" w:hAnsi="Georgia"/>
        </w:rPr>
        <w:tab/>
        <w:t xml:space="preserve">Sistem za </w:t>
      </w:r>
      <w:proofErr w:type="spellStart"/>
      <w:r w:rsidRPr="00582249">
        <w:rPr>
          <w:rFonts w:ascii="Georgia" w:hAnsi="Georgia"/>
        </w:rPr>
        <w:t>znotrajžilno</w:t>
      </w:r>
      <w:proofErr w:type="spellEnd"/>
      <w:r w:rsidRPr="00582249">
        <w:rPr>
          <w:rFonts w:ascii="Georgia" w:hAnsi="Georgia"/>
        </w:rPr>
        <w:t xml:space="preserve"> zapiranje </w:t>
      </w:r>
      <w:proofErr w:type="spellStart"/>
      <w:r w:rsidRPr="00582249">
        <w:rPr>
          <w:rFonts w:ascii="Georgia" w:hAnsi="Georgia"/>
        </w:rPr>
        <w:t>varikoznih</w:t>
      </w:r>
      <w:proofErr w:type="spellEnd"/>
      <w:r w:rsidRPr="00582249">
        <w:rPr>
          <w:rFonts w:ascii="Georgia" w:hAnsi="Georgia"/>
        </w:rPr>
        <w:t xml:space="preserve"> ven </w:t>
      </w:r>
    </w:p>
    <w:p w14:paraId="09CBA9F1" w14:textId="77777777" w:rsidR="00991DFC" w:rsidRPr="00582249" w:rsidRDefault="00991DFC" w:rsidP="00991DFC">
      <w:pPr>
        <w:rPr>
          <w:rFonts w:ascii="Georgia" w:hAnsi="Georgia"/>
        </w:rPr>
      </w:pPr>
      <w:r w:rsidRPr="00582249">
        <w:rPr>
          <w:rFonts w:ascii="Georgia" w:hAnsi="Georgia"/>
        </w:rPr>
        <w:t>SKLOP 36</w:t>
      </w:r>
      <w:r w:rsidRPr="00582249">
        <w:rPr>
          <w:rFonts w:ascii="Georgia" w:hAnsi="Georgia"/>
        </w:rPr>
        <w:tab/>
        <w:t xml:space="preserve">Sistem za CO2 </w:t>
      </w:r>
      <w:proofErr w:type="spellStart"/>
      <w:r w:rsidRPr="00582249">
        <w:rPr>
          <w:rFonts w:ascii="Georgia" w:hAnsi="Georgia"/>
        </w:rPr>
        <w:t>angiografijo</w:t>
      </w:r>
      <w:proofErr w:type="spellEnd"/>
    </w:p>
    <w:p w14:paraId="6543349A" w14:textId="77777777" w:rsidR="00991DFC" w:rsidRPr="00582249" w:rsidRDefault="00991DFC" w:rsidP="00991DFC">
      <w:pPr>
        <w:rPr>
          <w:rFonts w:ascii="Georgia" w:hAnsi="Georgia"/>
        </w:rPr>
      </w:pPr>
      <w:r w:rsidRPr="00582249">
        <w:rPr>
          <w:rFonts w:ascii="Georgia" w:hAnsi="Georgia"/>
        </w:rPr>
        <w:t>SKLOP 37</w:t>
      </w:r>
      <w:r w:rsidRPr="00582249">
        <w:rPr>
          <w:rFonts w:ascii="Georgia" w:hAnsi="Georgia"/>
        </w:rPr>
        <w:tab/>
        <w:t xml:space="preserve">Začasni centralni venski </w:t>
      </w:r>
      <w:proofErr w:type="spellStart"/>
      <w:r w:rsidRPr="00582249">
        <w:rPr>
          <w:rFonts w:ascii="Georgia" w:hAnsi="Georgia"/>
        </w:rPr>
        <w:t>enolumenski</w:t>
      </w:r>
      <w:proofErr w:type="spellEnd"/>
      <w:r w:rsidRPr="00582249">
        <w:rPr>
          <w:rFonts w:ascii="Georgia" w:hAnsi="Georgia"/>
        </w:rPr>
        <w:t xml:space="preserve"> dializni katetri </w:t>
      </w:r>
      <w:r w:rsidRPr="00582249">
        <w:rPr>
          <w:rFonts w:ascii="Georgia" w:hAnsi="Georgia"/>
        </w:rPr>
        <w:tab/>
      </w:r>
    </w:p>
    <w:p w14:paraId="5E45DEAC" w14:textId="77777777" w:rsidR="00991DFC" w:rsidRPr="00582249" w:rsidRDefault="00991DFC" w:rsidP="00991DFC">
      <w:pPr>
        <w:rPr>
          <w:rFonts w:ascii="Georgia" w:hAnsi="Georgia"/>
        </w:rPr>
      </w:pPr>
      <w:r w:rsidRPr="00582249">
        <w:rPr>
          <w:rFonts w:ascii="Georgia" w:hAnsi="Georgia"/>
        </w:rPr>
        <w:t>SKLOP 38</w:t>
      </w:r>
      <w:r w:rsidRPr="00582249">
        <w:rPr>
          <w:rFonts w:ascii="Georgia" w:hAnsi="Georgia"/>
        </w:rPr>
        <w:tab/>
        <w:t xml:space="preserve">Začasni centralni venski </w:t>
      </w:r>
      <w:proofErr w:type="spellStart"/>
      <w:r w:rsidRPr="00582249">
        <w:rPr>
          <w:rFonts w:ascii="Georgia" w:hAnsi="Georgia"/>
        </w:rPr>
        <w:t>dvolumenski</w:t>
      </w:r>
      <w:proofErr w:type="spellEnd"/>
      <w:r w:rsidRPr="00582249">
        <w:rPr>
          <w:rFonts w:ascii="Georgia" w:hAnsi="Georgia"/>
        </w:rPr>
        <w:t xml:space="preserve"> dializni katetri </w:t>
      </w:r>
    </w:p>
    <w:p w14:paraId="397C4773" w14:textId="77777777" w:rsidR="00991DFC" w:rsidRPr="00582249" w:rsidRDefault="00991DFC" w:rsidP="00991DFC">
      <w:pPr>
        <w:rPr>
          <w:rFonts w:ascii="Georgia" w:hAnsi="Georgia"/>
        </w:rPr>
      </w:pPr>
      <w:r w:rsidRPr="00582249">
        <w:rPr>
          <w:rFonts w:ascii="Georgia" w:hAnsi="Georgia"/>
        </w:rPr>
        <w:t>SKLOP 39</w:t>
      </w:r>
      <w:r w:rsidRPr="00582249">
        <w:rPr>
          <w:rFonts w:ascii="Georgia" w:hAnsi="Georgia"/>
        </w:rPr>
        <w:tab/>
        <w:t xml:space="preserve">Permanentni centralni venski </w:t>
      </w:r>
      <w:proofErr w:type="spellStart"/>
      <w:r w:rsidRPr="00582249">
        <w:rPr>
          <w:rFonts w:ascii="Georgia" w:hAnsi="Georgia"/>
        </w:rPr>
        <w:t>dvolumenski</w:t>
      </w:r>
      <w:proofErr w:type="spellEnd"/>
      <w:r w:rsidRPr="00582249">
        <w:rPr>
          <w:rFonts w:ascii="Georgia" w:hAnsi="Georgia"/>
        </w:rPr>
        <w:t xml:space="preserve"> dializni katetri </w:t>
      </w:r>
    </w:p>
    <w:p w14:paraId="6FCDCDE2" w14:textId="77777777" w:rsidR="00991DFC" w:rsidRPr="00582249" w:rsidRDefault="00991DFC" w:rsidP="00991DFC">
      <w:pPr>
        <w:rPr>
          <w:rFonts w:ascii="Georgia" w:hAnsi="Georgia"/>
        </w:rPr>
      </w:pPr>
      <w:r w:rsidRPr="00582249">
        <w:rPr>
          <w:rFonts w:ascii="Georgia" w:hAnsi="Georgia"/>
        </w:rPr>
        <w:t>SKLOP 40</w:t>
      </w:r>
      <w:r w:rsidRPr="00582249">
        <w:rPr>
          <w:rFonts w:ascii="Georgia" w:hAnsi="Georgia"/>
        </w:rPr>
        <w:tab/>
        <w:t xml:space="preserve">Permanentni centralni venski </w:t>
      </w:r>
      <w:proofErr w:type="spellStart"/>
      <w:r w:rsidRPr="00582249">
        <w:rPr>
          <w:rFonts w:ascii="Georgia" w:hAnsi="Georgia"/>
        </w:rPr>
        <w:t>enolumenski</w:t>
      </w:r>
      <w:proofErr w:type="spellEnd"/>
      <w:r w:rsidRPr="00582249">
        <w:rPr>
          <w:rFonts w:ascii="Georgia" w:hAnsi="Georgia"/>
        </w:rPr>
        <w:t xml:space="preserve"> terapevtski katetri </w:t>
      </w:r>
    </w:p>
    <w:p w14:paraId="45603F67" w14:textId="77777777" w:rsidR="00991DFC" w:rsidRPr="00582249" w:rsidRDefault="00991DFC" w:rsidP="00991DFC">
      <w:pPr>
        <w:rPr>
          <w:rFonts w:ascii="Georgia" w:hAnsi="Georgia"/>
        </w:rPr>
      </w:pPr>
      <w:r w:rsidRPr="00582249">
        <w:rPr>
          <w:rFonts w:ascii="Georgia" w:hAnsi="Georgia"/>
        </w:rPr>
        <w:t>SKLOP 41</w:t>
      </w:r>
      <w:r w:rsidRPr="00582249">
        <w:rPr>
          <w:rFonts w:ascii="Georgia" w:hAnsi="Georgia"/>
        </w:rPr>
        <w:tab/>
        <w:t>Porti za kronično hemodializo</w:t>
      </w:r>
    </w:p>
    <w:p w14:paraId="186D2644" w14:textId="77777777" w:rsidR="00991DFC" w:rsidRPr="00582249" w:rsidRDefault="00991DFC" w:rsidP="00991DFC">
      <w:pPr>
        <w:rPr>
          <w:rFonts w:ascii="Georgia" w:hAnsi="Georgia"/>
        </w:rPr>
      </w:pPr>
      <w:r w:rsidRPr="00582249">
        <w:rPr>
          <w:rFonts w:ascii="Georgia" w:hAnsi="Georgia"/>
        </w:rPr>
        <w:t>SKLOP 42</w:t>
      </w:r>
      <w:r w:rsidRPr="00582249">
        <w:rPr>
          <w:rFonts w:ascii="Georgia" w:hAnsi="Georgia"/>
        </w:rPr>
        <w:tab/>
        <w:t>Porti za kronično terapijo (visokotlačni)</w:t>
      </w:r>
    </w:p>
    <w:p w14:paraId="2E61BBFF" w14:textId="77777777" w:rsidR="00991DFC" w:rsidRPr="00582249" w:rsidRDefault="00991DFC" w:rsidP="00991DFC">
      <w:pPr>
        <w:rPr>
          <w:rFonts w:ascii="Georgia" w:hAnsi="Georgia"/>
        </w:rPr>
      </w:pPr>
      <w:r w:rsidRPr="00582249">
        <w:rPr>
          <w:rFonts w:ascii="Georgia" w:hAnsi="Georgia"/>
        </w:rPr>
        <w:t>SKLOP 43</w:t>
      </w:r>
      <w:r w:rsidRPr="00582249">
        <w:rPr>
          <w:rFonts w:ascii="Georgia" w:hAnsi="Georgia"/>
        </w:rPr>
        <w:tab/>
        <w:t>Porti za kronično drenažo telesnih votlin</w:t>
      </w:r>
    </w:p>
    <w:p w14:paraId="7675EF70" w14:textId="77777777" w:rsidR="00991DFC" w:rsidRPr="00582249" w:rsidRDefault="00991DFC" w:rsidP="00991DFC">
      <w:pPr>
        <w:rPr>
          <w:rFonts w:ascii="Georgia" w:hAnsi="Georgia"/>
        </w:rPr>
      </w:pPr>
      <w:r w:rsidRPr="00582249">
        <w:rPr>
          <w:rFonts w:ascii="Georgia" w:hAnsi="Georgia"/>
        </w:rPr>
        <w:t>SKLOP 44</w:t>
      </w:r>
      <w:r w:rsidRPr="00582249">
        <w:rPr>
          <w:rFonts w:ascii="Georgia" w:hAnsi="Georgia"/>
        </w:rPr>
        <w:tab/>
      </w:r>
      <w:proofErr w:type="spellStart"/>
      <w:r w:rsidRPr="00582249">
        <w:rPr>
          <w:rFonts w:ascii="Georgia" w:hAnsi="Georgia"/>
        </w:rPr>
        <w:t>Portne</w:t>
      </w:r>
      <w:proofErr w:type="spellEnd"/>
      <w:r w:rsidRPr="00582249">
        <w:rPr>
          <w:rFonts w:ascii="Georgia" w:hAnsi="Georgia"/>
        </w:rPr>
        <w:t xml:space="preserve"> igle  I</w:t>
      </w:r>
    </w:p>
    <w:p w14:paraId="256F98AB" w14:textId="77777777" w:rsidR="00991DFC" w:rsidRPr="00582249" w:rsidRDefault="00991DFC" w:rsidP="00991DFC">
      <w:pPr>
        <w:rPr>
          <w:rFonts w:ascii="Georgia" w:hAnsi="Georgia"/>
        </w:rPr>
      </w:pPr>
      <w:r w:rsidRPr="00582249">
        <w:rPr>
          <w:rFonts w:ascii="Georgia" w:hAnsi="Georgia"/>
        </w:rPr>
        <w:t>SKLOP 45</w:t>
      </w:r>
      <w:r w:rsidRPr="00582249">
        <w:rPr>
          <w:rFonts w:ascii="Georgia" w:hAnsi="Georgia"/>
        </w:rPr>
        <w:tab/>
      </w:r>
      <w:proofErr w:type="spellStart"/>
      <w:r w:rsidRPr="00582249">
        <w:rPr>
          <w:rFonts w:ascii="Georgia" w:hAnsi="Georgia"/>
        </w:rPr>
        <w:t>Portne</w:t>
      </w:r>
      <w:proofErr w:type="spellEnd"/>
      <w:r w:rsidRPr="00582249">
        <w:rPr>
          <w:rFonts w:ascii="Georgia" w:hAnsi="Georgia"/>
        </w:rPr>
        <w:t xml:space="preserve"> igle  II</w:t>
      </w:r>
    </w:p>
    <w:p w14:paraId="4540B110" w14:textId="77777777" w:rsidR="00991DFC" w:rsidRPr="00582249" w:rsidRDefault="00991DFC" w:rsidP="00991DFC">
      <w:pPr>
        <w:rPr>
          <w:rFonts w:ascii="Georgia" w:hAnsi="Georgia"/>
        </w:rPr>
      </w:pPr>
      <w:r w:rsidRPr="00582249">
        <w:rPr>
          <w:rFonts w:ascii="Georgia" w:hAnsi="Georgia"/>
        </w:rPr>
        <w:t>SKLOP 46</w:t>
      </w:r>
      <w:r w:rsidRPr="00582249">
        <w:rPr>
          <w:rFonts w:ascii="Georgia" w:hAnsi="Georgia"/>
        </w:rPr>
        <w:tab/>
        <w:t xml:space="preserve">Sistem za kronično zaprto drenažo </w:t>
      </w:r>
      <w:proofErr w:type="spellStart"/>
      <w:r w:rsidRPr="00582249">
        <w:rPr>
          <w:rFonts w:ascii="Georgia" w:hAnsi="Georgia"/>
        </w:rPr>
        <w:t>plevralne</w:t>
      </w:r>
      <w:proofErr w:type="spellEnd"/>
      <w:r w:rsidRPr="00582249">
        <w:rPr>
          <w:rFonts w:ascii="Georgia" w:hAnsi="Georgia"/>
        </w:rPr>
        <w:t xml:space="preserve"> in abdominalne votline na domu</w:t>
      </w:r>
    </w:p>
    <w:p w14:paraId="5DD57D97" w14:textId="77777777" w:rsidR="00991DFC" w:rsidRPr="00582249" w:rsidRDefault="00991DFC" w:rsidP="00991DFC">
      <w:pPr>
        <w:rPr>
          <w:rFonts w:ascii="Georgia" w:hAnsi="Georgia"/>
        </w:rPr>
      </w:pPr>
      <w:r w:rsidRPr="00582249">
        <w:rPr>
          <w:rFonts w:ascii="Georgia" w:hAnsi="Georgia"/>
        </w:rPr>
        <w:t>SKLOP 47</w:t>
      </w:r>
      <w:r w:rsidRPr="00582249">
        <w:rPr>
          <w:rFonts w:ascii="Georgia" w:hAnsi="Georgia"/>
        </w:rPr>
        <w:tab/>
        <w:t xml:space="preserve">Punkcijsko/drenažni </w:t>
      </w:r>
      <w:proofErr w:type="spellStart"/>
      <w:r w:rsidRPr="00582249">
        <w:rPr>
          <w:rFonts w:ascii="Georgia" w:hAnsi="Georgia"/>
        </w:rPr>
        <w:t>enolumenski</w:t>
      </w:r>
      <w:proofErr w:type="spellEnd"/>
      <w:r w:rsidRPr="00582249">
        <w:rPr>
          <w:rFonts w:ascii="Georgia" w:hAnsi="Georgia"/>
        </w:rPr>
        <w:t xml:space="preserve"> katetri </w:t>
      </w:r>
    </w:p>
    <w:p w14:paraId="623FEE55" w14:textId="77777777" w:rsidR="00991DFC" w:rsidRPr="00582249" w:rsidRDefault="00991DFC" w:rsidP="00991DFC">
      <w:pPr>
        <w:rPr>
          <w:rFonts w:ascii="Georgia" w:hAnsi="Georgia"/>
        </w:rPr>
      </w:pPr>
      <w:r w:rsidRPr="00582249">
        <w:rPr>
          <w:rFonts w:ascii="Georgia" w:hAnsi="Georgia"/>
        </w:rPr>
        <w:t>SKLOP 48</w:t>
      </w:r>
      <w:r w:rsidRPr="00582249">
        <w:rPr>
          <w:rFonts w:ascii="Georgia" w:hAnsi="Georgia"/>
        </w:rPr>
        <w:tab/>
        <w:t xml:space="preserve">Igle uvajalne </w:t>
      </w:r>
    </w:p>
    <w:p w14:paraId="49A722F9" w14:textId="77777777" w:rsidR="00991DFC" w:rsidRPr="00582249" w:rsidRDefault="00991DFC" w:rsidP="00991DFC">
      <w:pPr>
        <w:rPr>
          <w:rFonts w:ascii="Georgia" w:hAnsi="Georgia"/>
        </w:rPr>
      </w:pPr>
      <w:r w:rsidRPr="00582249">
        <w:rPr>
          <w:rFonts w:ascii="Georgia" w:hAnsi="Georgia"/>
        </w:rPr>
        <w:t>SKLOP 49</w:t>
      </w:r>
      <w:r w:rsidRPr="00582249">
        <w:rPr>
          <w:rFonts w:ascii="Georgia" w:hAnsi="Georgia"/>
        </w:rPr>
        <w:tab/>
      </w:r>
      <w:proofErr w:type="spellStart"/>
      <w:r w:rsidRPr="00582249">
        <w:rPr>
          <w:rFonts w:ascii="Georgia" w:hAnsi="Georgia"/>
        </w:rPr>
        <w:t>Mikropunkcijski</w:t>
      </w:r>
      <w:proofErr w:type="spellEnd"/>
      <w:r w:rsidRPr="00582249">
        <w:rPr>
          <w:rFonts w:ascii="Georgia" w:hAnsi="Georgia"/>
        </w:rPr>
        <w:t xml:space="preserve"> set</w:t>
      </w:r>
    </w:p>
    <w:p w14:paraId="2BF57A1B" w14:textId="77777777" w:rsidR="00991DFC" w:rsidRPr="00582249" w:rsidRDefault="00991DFC" w:rsidP="00991DFC">
      <w:pPr>
        <w:rPr>
          <w:rFonts w:ascii="Georgia" w:hAnsi="Georgia"/>
        </w:rPr>
      </w:pPr>
      <w:r w:rsidRPr="00582249">
        <w:rPr>
          <w:rFonts w:ascii="Georgia" w:hAnsi="Georgia"/>
        </w:rPr>
        <w:t>SKLOP 50</w:t>
      </w:r>
      <w:r w:rsidRPr="00582249">
        <w:rPr>
          <w:rFonts w:ascii="Georgia" w:hAnsi="Georgia"/>
        </w:rPr>
        <w:tab/>
        <w:t>Žice uvajalne jeklene 0,018"</w:t>
      </w:r>
    </w:p>
    <w:p w14:paraId="035A3AE0" w14:textId="77777777" w:rsidR="00991DFC" w:rsidRPr="00582249" w:rsidRDefault="00991DFC" w:rsidP="00991DFC">
      <w:pPr>
        <w:rPr>
          <w:rFonts w:ascii="Georgia" w:hAnsi="Georgia"/>
        </w:rPr>
      </w:pPr>
      <w:r w:rsidRPr="00582249">
        <w:rPr>
          <w:rFonts w:ascii="Georgia" w:hAnsi="Georgia"/>
        </w:rPr>
        <w:t>SKLOP 51</w:t>
      </w:r>
      <w:r w:rsidRPr="00582249">
        <w:rPr>
          <w:rFonts w:ascii="Georgia" w:hAnsi="Georgia"/>
        </w:rPr>
        <w:tab/>
        <w:t>Žice uvajalne jeklene 0,035"</w:t>
      </w:r>
    </w:p>
    <w:p w14:paraId="3791476B" w14:textId="77777777" w:rsidR="00991DFC" w:rsidRPr="00582249" w:rsidRDefault="00991DFC" w:rsidP="00991DFC">
      <w:pPr>
        <w:rPr>
          <w:rFonts w:ascii="Georgia" w:hAnsi="Georgia"/>
        </w:rPr>
      </w:pPr>
      <w:r w:rsidRPr="00582249">
        <w:rPr>
          <w:rFonts w:ascii="Georgia" w:hAnsi="Georgia"/>
        </w:rPr>
        <w:t>SKLOP 52</w:t>
      </w:r>
      <w:r w:rsidRPr="00582249">
        <w:rPr>
          <w:rFonts w:ascii="Georgia" w:hAnsi="Georgia"/>
        </w:rPr>
        <w:tab/>
        <w:t xml:space="preserve">Žice uvajalne </w:t>
      </w:r>
      <w:proofErr w:type="spellStart"/>
      <w:r w:rsidRPr="00582249">
        <w:rPr>
          <w:rFonts w:ascii="Georgia" w:hAnsi="Georgia"/>
        </w:rPr>
        <w:t>nitinolne</w:t>
      </w:r>
      <w:proofErr w:type="spellEnd"/>
      <w:r w:rsidRPr="00582249">
        <w:rPr>
          <w:rFonts w:ascii="Georgia" w:hAnsi="Georgia"/>
        </w:rPr>
        <w:t xml:space="preserve"> I</w:t>
      </w:r>
    </w:p>
    <w:p w14:paraId="5B6D9582" w14:textId="77777777" w:rsidR="00991DFC" w:rsidRPr="00582249" w:rsidRDefault="00991DFC" w:rsidP="00991DFC">
      <w:pPr>
        <w:rPr>
          <w:rFonts w:ascii="Georgia" w:hAnsi="Georgia"/>
        </w:rPr>
      </w:pPr>
      <w:r w:rsidRPr="00582249">
        <w:rPr>
          <w:rFonts w:ascii="Georgia" w:hAnsi="Georgia"/>
        </w:rPr>
        <w:t>SKLOP 53</w:t>
      </w:r>
      <w:r w:rsidRPr="00582249">
        <w:rPr>
          <w:rFonts w:ascii="Georgia" w:hAnsi="Georgia"/>
        </w:rPr>
        <w:tab/>
        <w:t xml:space="preserve">Žice uvajalne </w:t>
      </w:r>
      <w:proofErr w:type="spellStart"/>
      <w:r w:rsidRPr="00582249">
        <w:rPr>
          <w:rFonts w:ascii="Georgia" w:hAnsi="Georgia"/>
        </w:rPr>
        <w:t>nitinolne</w:t>
      </w:r>
      <w:proofErr w:type="spellEnd"/>
      <w:r w:rsidRPr="00582249">
        <w:rPr>
          <w:rFonts w:ascii="Georgia" w:hAnsi="Georgia"/>
        </w:rPr>
        <w:t xml:space="preserve"> II</w:t>
      </w:r>
    </w:p>
    <w:p w14:paraId="160D7A90" w14:textId="77777777" w:rsidR="00991DFC" w:rsidRPr="00582249" w:rsidRDefault="00991DFC" w:rsidP="00991DFC">
      <w:pPr>
        <w:rPr>
          <w:rFonts w:ascii="Georgia" w:hAnsi="Georgia"/>
        </w:rPr>
      </w:pPr>
      <w:r w:rsidRPr="00582249">
        <w:rPr>
          <w:rFonts w:ascii="Georgia" w:hAnsi="Georgia"/>
        </w:rPr>
        <w:t>SKLOP 54</w:t>
      </w:r>
      <w:r w:rsidRPr="00582249">
        <w:rPr>
          <w:rFonts w:ascii="Georgia" w:hAnsi="Georgia"/>
        </w:rPr>
        <w:tab/>
        <w:t xml:space="preserve">Žice uvajalne </w:t>
      </w:r>
      <w:proofErr w:type="spellStart"/>
      <w:r w:rsidRPr="00582249">
        <w:rPr>
          <w:rFonts w:ascii="Georgia" w:hAnsi="Georgia"/>
        </w:rPr>
        <w:t>nitinolne</w:t>
      </w:r>
      <w:proofErr w:type="spellEnd"/>
      <w:r w:rsidRPr="00582249">
        <w:rPr>
          <w:rFonts w:ascii="Georgia" w:hAnsi="Georgia"/>
        </w:rPr>
        <w:t xml:space="preserve"> III</w:t>
      </w:r>
    </w:p>
    <w:p w14:paraId="1E23B417" w14:textId="77777777" w:rsidR="00991DFC" w:rsidRPr="00582249" w:rsidRDefault="00991DFC" w:rsidP="00991DFC">
      <w:pPr>
        <w:rPr>
          <w:rFonts w:ascii="Georgia" w:hAnsi="Georgia"/>
        </w:rPr>
      </w:pPr>
      <w:r w:rsidRPr="00582249">
        <w:rPr>
          <w:rFonts w:ascii="Georgia" w:hAnsi="Georgia"/>
        </w:rPr>
        <w:t>SKLOP 55</w:t>
      </w:r>
      <w:r w:rsidRPr="00582249">
        <w:rPr>
          <w:rFonts w:ascii="Georgia" w:hAnsi="Georgia"/>
        </w:rPr>
        <w:tab/>
        <w:t xml:space="preserve">Žice uvajalne </w:t>
      </w:r>
      <w:proofErr w:type="spellStart"/>
      <w:r w:rsidRPr="00582249">
        <w:rPr>
          <w:rFonts w:ascii="Georgia" w:hAnsi="Georgia"/>
        </w:rPr>
        <w:t>amplatz</w:t>
      </w:r>
      <w:proofErr w:type="spellEnd"/>
    </w:p>
    <w:p w14:paraId="5AC09EA9" w14:textId="77777777" w:rsidR="00991DFC" w:rsidRPr="00582249" w:rsidRDefault="00991DFC" w:rsidP="00991DFC">
      <w:pPr>
        <w:rPr>
          <w:rFonts w:ascii="Georgia" w:hAnsi="Georgia"/>
        </w:rPr>
      </w:pPr>
      <w:r w:rsidRPr="00582249">
        <w:rPr>
          <w:rFonts w:ascii="Georgia" w:hAnsi="Georgia"/>
        </w:rPr>
        <w:t>SKLOP 56</w:t>
      </w:r>
      <w:r w:rsidRPr="00582249">
        <w:rPr>
          <w:rFonts w:ascii="Georgia" w:hAnsi="Georgia"/>
        </w:rPr>
        <w:tab/>
        <w:t xml:space="preserve">Žice periferne </w:t>
      </w:r>
    </w:p>
    <w:p w14:paraId="2A939E1A" w14:textId="77777777" w:rsidR="00991DFC" w:rsidRPr="00582249" w:rsidRDefault="00991DFC" w:rsidP="00991DFC">
      <w:pPr>
        <w:rPr>
          <w:rFonts w:ascii="Georgia" w:hAnsi="Georgia"/>
        </w:rPr>
      </w:pPr>
      <w:r w:rsidRPr="00582249">
        <w:rPr>
          <w:rFonts w:ascii="Georgia" w:hAnsi="Georgia"/>
        </w:rPr>
        <w:t>SKLOP 57</w:t>
      </w:r>
      <w:r w:rsidRPr="00582249">
        <w:rPr>
          <w:rFonts w:ascii="Georgia" w:hAnsi="Georgia"/>
        </w:rPr>
        <w:tab/>
      </w:r>
      <w:proofErr w:type="spellStart"/>
      <w:r w:rsidRPr="00582249">
        <w:rPr>
          <w:rFonts w:ascii="Georgia" w:hAnsi="Georgia"/>
        </w:rPr>
        <w:t>Dilatatorji</w:t>
      </w:r>
      <w:proofErr w:type="spellEnd"/>
      <w:r w:rsidRPr="00582249">
        <w:rPr>
          <w:rFonts w:ascii="Georgia" w:hAnsi="Georgia"/>
        </w:rPr>
        <w:t xml:space="preserve"> za žico 0,018"</w:t>
      </w:r>
    </w:p>
    <w:p w14:paraId="7C2503B7" w14:textId="77777777" w:rsidR="00991DFC" w:rsidRPr="00582249" w:rsidRDefault="00991DFC" w:rsidP="00991DFC">
      <w:pPr>
        <w:rPr>
          <w:rFonts w:ascii="Georgia" w:hAnsi="Georgia"/>
        </w:rPr>
      </w:pPr>
      <w:r w:rsidRPr="00582249">
        <w:rPr>
          <w:rFonts w:ascii="Georgia" w:hAnsi="Georgia"/>
        </w:rPr>
        <w:t>SKLOP 58</w:t>
      </w:r>
      <w:r w:rsidRPr="00582249">
        <w:rPr>
          <w:rFonts w:ascii="Georgia" w:hAnsi="Georgia"/>
        </w:rPr>
        <w:tab/>
      </w:r>
      <w:proofErr w:type="spellStart"/>
      <w:r w:rsidRPr="00582249">
        <w:rPr>
          <w:rFonts w:ascii="Georgia" w:hAnsi="Georgia"/>
        </w:rPr>
        <w:t>Dilatatorji</w:t>
      </w:r>
      <w:proofErr w:type="spellEnd"/>
      <w:r w:rsidRPr="00582249">
        <w:rPr>
          <w:rFonts w:ascii="Georgia" w:hAnsi="Georgia"/>
        </w:rPr>
        <w:t xml:space="preserve"> za žico  0,035"</w:t>
      </w:r>
    </w:p>
    <w:p w14:paraId="330C6D21" w14:textId="77777777" w:rsidR="00991DFC" w:rsidRPr="00582249" w:rsidRDefault="00991DFC" w:rsidP="00991DFC">
      <w:pPr>
        <w:rPr>
          <w:rFonts w:ascii="Georgia" w:hAnsi="Georgia"/>
        </w:rPr>
      </w:pPr>
      <w:r w:rsidRPr="00582249">
        <w:rPr>
          <w:rFonts w:ascii="Georgia" w:hAnsi="Georgia"/>
        </w:rPr>
        <w:t>SKLOP 59</w:t>
      </w:r>
      <w:r w:rsidRPr="00582249">
        <w:rPr>
          <w:rFonts w:ascii="Georgia" w:hAnsi="Georgia"/>
        </w:rPr>
        <w:tab/>
      </w:r>
      <w:proofErr w:type="spellStart"/>
      <w:r w:rsidRPr="00582249">
        <w:rPr>
          <w:rFonts w:ascii="Georgia" w:hAnsi="Georgia"/>
        </w:rPr>
        <w:t>Tunelirke</w:t>
      </w:r>
      <w:proofErr w:type="spellEnd"/>
      <w:r w:rsidRPr="00582249">
        <w:rPr>
          <w:rFonts w:ascii="Georgia" w:hAnsi="Georgia"/>
        </w:rPr>
        <w:t xml:space="preserve"> za enkratno uporabo </w:t>
      </w:r>
    </w:p>
    <w:p w14:paraId="7EC36952" w14:textId="77777777" w:rsidR="00991DFC" w:rsidRPr="00582249" w:rsidRDefault="00991DFC" w:rsidP="00991DFC">
      <w:pPr>
        <w:rPr>
          <w:rFonts w:ascii="Georgia" w:hAnsi="Georgia"/>
        </w:rPr>
      </w:pPr>
      <w:r w:rsidRPr="00582249">
        <w:rPr>
          <w:rFonts w:ascii="Georgia" w:hAnsi="Georgia"/>
        </w:rPr>
        <w:t>SKLOP 60</w:t>
      </w:r>
      <w:r w:rsidRPr="00582249">
        <w:rPr>
          <w:rFonts w:ascii="Georgia" w:hAnsi="Georgia"/>
        </w:rPr>
        <w:tab/>
        <w:t xml:space="preserve">Venske prijemalke za enkratno uporabo </w:t>
      </w:r>
    </w:p>
    <w:p w14:paraId="29AC62EE" w14:textId="77777777" w:rsidR="00991DFC" w:rsidRPr="00582249" w:rsidRDefault="00991DFC" w:rsidP="00991DFC">
      <w:pPr>
        <w:rPr>
          <w:rFonts w:ascii="Georgia" w:hAnsi="Georgia"/>
        </w:rPr>
      </w:pPr>
      <w:r w:rsidRPr="00582249">
        <w:rPr>
          <w:rFonts w:ascii="Georgia" w:hAnsi="Georgia"/>
        </w:rPr>
        <w:t>SKLOP 61</w:t>
      </w:r>
      <w:r w:rsidRPr="00582249">
        <w:rPr>
          <w:rFonts w:ascii="Georgia" w:hAnsi="Georgia"/>
        </w:rPr>
        <w:tab/>
        <w:t>Žilna uvajala radialna</w:t>
      </w:r>
    </w:p>
    <w:p w14:paraId="555C0CEA" w14:textId="77777777" w:rsidR="00991DFC" w:rsidRPr="00582249" w:rsidRDefault="00991DFC" w:rsidP="00991DFC">
      <w:pPr>
        <w:rPr>
          <w:rFonts w:ascii="Georgia" w:hAnsi="Georgia"/>
        </w:rPr>
      </w:pPr>
      <w:r w:rsidRPr="00582249">
        <w:rPr>
          <w:rFonts w:ascii="Georgia" w:hAnsi="Georgia"/>
        </w:rPr>
        <w:t>SKLOP 62</w:t>
      </w:r>
      <w:r w:rsidRPr="00582249">
        <w:rPr>
          <w:rFonts w:ascii="Georgia" w:hAnsi="Georgia"/>
        </w:rPr>
        <w:tab/>
        <w:t>Žilna uvajala</w:t>
      </w:r>
    </w:p>
    <w:p w14:paraId="47685FA6" w14:textId="77777777" w:rsidR="00991DFC" w:rsidRPr="00582249" w:rsidRDefault="00991DFC" w:rsidP="00991DFC">
      <w:pPr>
        <w:rPr>
          <w:rFonts w:ascii="Georgia" w:hAnsi="Georgia"/>
        </w:rPr>
      </w:pPr>
      <w:r w:rsidRPr="00582249">
        <w:rPr>
          <w:rFonts w:ascii="Georgia" w:hAnsi="Georgia"/>
        </w:rPr>
        <w:t>SKLOP 63</w:t>
      </w:r>
      <w:r w:rsidRPr="00582249">
        <w:rPr>
          <w:rFonts w:ascii="Georgia" w:hAnsi="Georgia"/>
        </w:rPr>
        <w:tab/>
        <w:t>Zapirala za žilna uvajala I</w:t>
      </w:r>
    </w:p>
    <w:p w14:paraId="0A2A39B3" w14:textId="77777777" w:rsidR="00991DFC" w:rsidRPr="00582249" w:rsidRDefault="00991DFC" w:rsidP="00991DFC">
      <w:pPr>
        <w:rPr>
          <w:rFonts w:ascii="Georgia" w:hAnsi="Georgia"/>
        </w:rPr>
      </w:pPr>
      <w:r w:rsidRPr="00582249">
        <w:rPr>
          <w:rFonts w:ascii="Georgia" w:hAnsi="Georgia"/>
        </w:rPr>
        <w:t>SKLOP 64</w:t>
      </w:r>
      <w:r w:rsidRPr="00582249">
        <w:rPr>
          <w:rFonts w:ascii="Georgia" w:hAnsi="Georgia"/>
        </w:rPr>
        <w:tab/>
        <w:t>Zapirala za žilna uvajala II</w:t>
      </w:r>
    </w:p>
    <w:p w14:paraId="10F44C11" w14:textId="77777777" w:rsidR="00991DFC" w:rsidRPr="00582249" w:rsidRDefault="00991DFC" w:rsidP="00991DFC">
      <w:pPr>
        <w:rPr>
          <w:rFonts w:ascii="Georgia" w:hAnsi="Georgia"/>
        </w:rPr>
      </w:pPr>
      <w:r w:rsidRPr="00582249">
        <w:rPr>
          <w:rFonts w:ascii="Georgia" w:hAnsi="Georgia"/>
        </w:rPr>
        <w:t>SKLOP 65</w:t>
      </w:r>
      <w:r w:rsidRPr="00582249">
        <w:rPr>
          <w:rFonts w:ascii="Georgia" w:hAnsi="Georgia"/>
        </w:rPr>
        <w:tab/>
        <w:t xml:space="preserve">Pripomoček za </w:t>
      </w:r>
      <w:proofErr w:type="spellStart"/>
      <w:r w:rsidRPr="00582249">
        <w:rPr>
          <w:rFonts w:ascii="Georgia" w:hAnsi="Georgia"/>
        </w:rPr>
        <w:t>tesnenje</w:t>
      </w:r>
      <w:proofErr w:type="spellEnd"/>
      <w:r w:rsidRPr="00582249">
        <w:rPr>
          <w:rFonts w:ascii="Georgia" w:hAnsi="Georgia"/>
        </w:rPr>
        <w:t xml:space="preserve"> arterijskih in venskih spojev </w:t>
      </w:r>
    </w:p>
    <w:p w14:paraId="0716D8F5" w14:textId="77777777" w:rsidR="00991DFC" w:rsidRPr="00582249" w:rsidRDefault="00991DFC" w:rsidP="00991DFC">
      <w:pPr>
        <w:rPr>
          <w:rFonts w:ascii="Georgia" w:hAnsi="Georgia"/>
        </w:rPr>
      </w:pPr>
      <w:r w:rsidRPr="00582249">
        <w:rPr>
          <w:rFonts w:ascii="Georgia" w:hAnsi="Georgia"/>
        </w:rPr>
        <w:t>SKLOP 66</w:t>
      </w:r>
      <w:r w:rsidRPr="00582249">
        <w:rPr>
          <w:rFonts w:ascii="Georgia" w:hAnsi="Georgia"/>
        </w:rPr>
        <w:tab/>
        <w:t xml:space="preserve">Lokalni </w:t>
      </w:r>
      <w:proofErr w:type="spellStart"/>
      <w:r w:rsidRPr="00582249">
        <w:rPr>
          <w:rFonts w:ascii="Georgia" w:hAnsi="Georgia"/>
        </w:rPr>
        <w:t>resorbtivni</w:t>
      </w:r>
      <w:proofErr w:type="spellEnd"/>
      <w:r w:rsidRPr="00582249">
        <w:rPr>
          <w:rFonts w:ascii="Georgia" w:hAnsi="Georgia"/>
        </w:rPr>
        <w:t xml:space="preserve"> </w:t>
      </w:r>
      <w:proofErr w:type="spellStart"/>
      <w:r w:rsidRPr="00582249">
        <w:rPr>
          <w:rFonts w:ascii="Georgia" w:hAnsi="Georgia"/>
        </w:rPr>
        <w:t>hemostatik</w:t>
      </w:r>
      <w:proofErr w:type="spellEnd"/>
      <w:r w:rsidRPr="00582249">
        <w:rPr>
          <w:rFonts w:ascii="Georgia" w:hAnsi="Georgia"/>
        </w:rPr>
        <w:t xml:space="preserve"> v prahu</w:t>
      </w:r>
    </w:p>
    <w:p w14:paraId="128DEC00" w14:textId="77777777" w:rsidR="00991DFC" w:rsidRPr="00582249" w:rsidRDefault="00991DFC" w:rsidP="00991DFC">
      <w:pPr>
        <w:rPr>
          <w:rFonts w:ascii="Georgia" w:hAnsi="Georgia"/>
        </w:rPr>
      </w:pPr>
      <w:r w:rsidRPr="00582249">
        <w:rPr>
          <w:rFonts w:ascii="Georgia" w:hAnsi="Georgia"/>
        </w:rPr>
        <w:t>SKLOP 67</w:t>
      </w:r>
      <w:r w:rsidRPr="00582249">
        <w:rPr>
          <w:rFonts w:ascii="Georgia" w:hAnsi="Georgia"/>
        </w:rPr>
        <w:tab/>
        <w:t xml:space="preserve">Lokalni zunanji </w:t>
      </w:r>
      <w:proofErr w:type="spellStart"/>
      <w:r w:rsidRPr="00582249">
        <w:rPr>
          <w:rFonts w:ascii="Georgia" w:hAnsi="Georgia"/>
        </w:rPr>
        <w:t>neresorbitvni</w:t>
      </w:r>
      <w:proofErr w:type="spellEnd"/>
      <w:r w:rsidRPr="00582249">
        <w:rPr>
          <w:rFonts w:ascii="Georgia" w:hAnsi="Georgia"/>
        </w:rPr>
        <w:t xml:space="preserve"> </w:t>
      </w:r>
      <w:proofErr w:type="spellStart"/>
      <w:r w:rsidRPr="00582249">
        <w:rPr>
          <w:rFonts w:ascii="Georgia" w:hAnsi="Georgia"/>
        </w:rPr>
        <w:t>hemostatiki</w:t>
      </w:r>
      <w:proofErr w:type="spellEnd"/>
      <w:r w:rsidRPr="00582249">
        <w:rPr>
          <w:rFonts w:ascii="Georgia" w:hAnsi="Georgia"/>
        </w:rPr>
        <w:t xml:space="preserve"> I</w:t>
      </w:r>
    </w:p>
    <w:p w14:paraId="69A369EE" w14:textId="77777777" w:rsidR="00991DFC" w:rsidRPr="00582249" w:rsidRDefault="00991DFC" w:rsidP="00991DFC">
      <w:pPr>
        <w:rPr>
          <w:rFonts w:ascii="Georgia" w:hAnsi="Georgia"/>
        </w:rPr>
      </w:pPr>
      <w:r w:rsidRPr="00582249">
        <w:rPr>
          <w:rFonts w:ascii="Georgia" w:hAnsi="Georgia"/>
        </w:rPr>
        <w:t>SKLOP 68</w:t>
      </w:r>
      <w:r w:rsidRPr="00582249">
        <w:rPr>
          <w:rFonts w:ascii="Georgia" w:hAnsi="Georgia"/>
        </w:rPr>
        <w:tab/>
        <w:t xml:space="preserve">Lokalni zunanji </w:t>
      </w:r>
      <w:proofErr w:type="spellStart"/>
      <w:r w:rsidRPr="00582249">
        <w:rPr>
          <w:rFonts w:ascii="Georgia" w:hAnsi="Georgia"/>
        </w:rPr>
        <w:t>neresorbitvni</w:t>
      </w:r>
      <w:proofErr w:type="spellEnd"/>
      <w:r w:rsidRPr="00582249">
        <w:rPr>
          <w:rFonts w:ascii="Georgia" w:hAnsi="Georgia"/>
        </w:rPr>
        <w:t xml:space="preserve"> </w:t>
      </w:r>
      <w:proofErr w:type="spellStart"/>
      <w:r w:rsidRPr="00582249">
        <w:rPr>
          <w:rFonts w:ascii="Georgia" w:hAnsi="Georgia"/>
        </w:rPr>
        <w:t>hemostatiki</w:t>
      </w:r>
      <w:proofErr w:type="spellEnd"/>
      <w:r w:rsidRPr="00582249">
        <w:rPr>
          <w:rFonts w:ascii="Georgia" w:hAnsi="Georgia"/>
        </w:rPr>
        <w:t xml:space="preserve"> II</w:t>
      </w:r>
    </w:p>
    <w:p w14:paraId="3D23B690" w14:textId="77777777" w:rsidR="00991DFC" w:rsidRPr="00582249" w:rsidRDefault="00991DFC" w:rsidP="00991DFC">
      <w:pPr>
        <w:rPr>
          <w:rFonts w:ascii="Georgia" w:hAnsi="Georgia"/>
        </w:rPr>
      </w:pPr>
      <w:r w:rsidRPr="00582249">
        <w:rPr>
          <w:rFonts w:ascii="Georgia" w:hAnsi="Georgia"/>
        </w:rPr>
        <w:t>SKLOP 69</w:t>
      </w:r>
      <w:r w:rsidRPr="00582249">
        <w:rPr>
          <w:rFonts w:ascii="Georgia" w:hAnsi="Georgia"/>
        </w:rPr>
        <w:tab/>
        <w:t xml:space="preserve">Žilni titan </w:t>
      </w:r>
      <w:proofErr w:type="spellStart"/>
      <w:r w:rsidRPr="00582249">
        <w:rPr>
          <w:rFonts w:ascii="Georgia" w:hAnsi="Georgia"/>
        </w:rPr>
        <w:t>klipi</w:t>
      </w:r>
      <w:proofErr w:type="spellEnd"/>
      <w:r w:rsidRPr="00582249">
        <w:rPr>
          <w:rFonts w:ascii="Georgia" w:hAnsi="Georgia"/>
        </w:rPr>
        <w:t xml:space="preserve"> za ročni </w:t>
      </w:r>
      <w:proofErr w:type="spellStart"/>
      <w:r w:rsidRPr="00582249">
        <w:rPr>
          <w:rFonts w:ascii="Georgia" w:hAnsi="Georgia"/>
        </w:rPr>
        <w:t>stepler</w:t>
      </w:r>
      <w:proofErr w:type="spellEnd"/>
      <w:r w:rsidRPr="00582249">
        <w:rPr>
          <w:rFonts w:ascii="Georgia" w:hAnsi="Georgia"/>
        </w:rPr>
        <w:t xml:space="preserve"> </w:t>
      </w:r>
    </w:p>
    <w:p w14:paraId="1E1F89C2" w14:textId="77777777" w:rsidR="00991DFC" w:rsidRPr="00582249" w:rsidRDefault="00991DFC" w:rsidP="00991DFC">
      <w:pPr>
        <w:rPr>
          <w:rFonts w:ascii="Georgia" w:hAnsi="Georgia"/>
        </w:rPr>
      </w:pPr>
      <w:r w:rsidRPr="00582249">
        <w:rPr>
          <w:rFonts w:ascii="Georgia" w:hAnsi="Georgia"/>
        </w:rPr>
        <w:t>SKLOP 70</w:t>
      </w:r>
      <w:r w:rsidRPr="00582249">
        <w:rPr>
          <w:rFonts w:ascii="Georgia" w:hAnsi="Georgia"/>
        </w:rPr>
        <w:tab/>
      </w:r>
      <w:proofErr w:type="spellStart"/>
      <w:r w:rsidRPr="00582249">
        <w:rPr>
          <w:rFonts w:ascii="Georgia" w:hAnsi="Georgia"/>
        </w:rPr>
        <w:t>Brezigelni</w:t>
      </w:r>
      <w:proofErr w:type="spellEnd"/>
      <w:r w:rsidRPr="00582249">
        <w:rPr>
          <w:rFonts w:ascii="Georgia" w:hAnsi="Georgia"/>
        </w:rPr>
        <w:t xml:space="preserve"> </w:t>
      </w:r>
      <w:proofErr w:type="spellStart"/>
      <w:r w:rsidRPr="00582249">
        <w:rPr>
          <w:rFonts w:ascii="Georgia" w:hAnsi="Georgia"/>
        </w:rPr>
        <w:t>konekti</w:t>
      </w:r>
      <w:proofErr w:type="spellEnd"/>
      <w:r w:rsidRPr="00582249">
        <w:rPr>
          <w:rFonts w:ascii="Georgia" w:hAnsi="Georgia"/>
        </w:rPr>
        <w:t xml:space="preserve"> za </w:t>
      </w:r>
      <w:proofErr w:type="spellStart"/>
      <w:r w:rsidRPr="00582249">
        <w:rPr>
          <w:rFonts w:ascii="Georgia" w:hAnsi="Georgia"/>
        </w:rPr>
        <w:t>hemodializne</w:t>
      </w:r>
      <w:proofErr w:type="spellEnd"/>
      <w:r w:rsidRPr="00582249">
        <w:rPr>
          <w:rFonts w:ascii="Georgia" w:hAnsi="Georgia"/>
        </w:rPr>
        <w:t xml:space="preserve"> katetre</w:t>
      </w:r>
    </w:p>
    <w:p w14:paraId="3AF489FB" w14:textId="77777777" w:rsidR="00991DFC" w:rsidRPr="00582249" w:rsidRDefault="00991DFC" w:rsidP="00991DFC">
      <w:pPr>
        <w:rPr>
          <w:rFonts w:ascii="Georgia" w:hAnsi="Georgia"/>
        </w:rPr>
      </w:pPr>
      <w:r w:rsidRPr="00582249">
        <w:rPr>
          <w:rFonts w:ascii="Georgia" w:hAnsi="Georgia"/>
        </w:rPr>
        <w:t>SKLOP 71</w:t>
      </w:r>
      <w:r w:rsidRPr="00582249">
        <w:rPr>
          <w:rFonts w:ascii="Georgia" w:hAnsi="Georgia"/>
        </w:rPr>
        <w:tab/>
        <w:t xml:space="preserve">Zamaški za začasne in trajne </w:t>
      </w:r>
      <w:proofErr w:type="spellStart"/>
      <w:r w:rsidRPr="00582249">
        <w:rPr>
          <w:rFonts w:ascii="Georgia" w:hAnsi="Georgia"/>
        </w:rPr>
        <w:t>hemodializne</w:t>
      </w:r>
      <w:proofErr w:type="spellEnd"/>
      <w:r w:rsidRPr="00582249">
        <w:rPr>
          <w:rFonts w:ascii="Georgia" w:hAnsi="Georgia"/>
        </w:rPr>
        <w:t xml:space="preserve"> katetre z razkužilno gobico</w:t>
      </w:r>
    </w:p>
    <w:p w14:paraId="525E25FE" w14:textId="77777777" w:rsidR="00991DFC" w:rsidRPr="00582249" w:rsidRDefault="00991DFC" w:rsidP="00991DFC">
      <w:pPr>
        <w:rPr>
          <w:rFonts w:ascii="Georgia" w:hAnsi="Georgia"/>
        </w:rPr>
      </w:pPr>
      <w:r w:rsidRPr="00582249">
        <w:rPr>
          <w:rFonts w:ascii="Georgia" w:hAnsi="Georgia"/>
        </w:rPr>
        <w:t>SKLOP 72</w:t>
      </w:r>
      <w:r w:rsidRPr="00582249">
        <w:rPr>
          <w:rFonts w:ascii="Georgia" w:hAnsi="Georgia"/>
        </w:rPr>
        <w:tab/>
      </w:r>
      <w:proofErr w:type="spellStart"/>
      <w:r w:rsidRPr="00582249">
        <w:rPr>
          <w:rFonts w:ascii="Georgia" w:hAnsi="Georgia"/>
        </w:rPr>
        <w:t>Nizkokoncentrirane</w:t>
      </w:r>
      <w:proofErr w:type="spellEnd"/>
      <w:r w:rsidRPr="00582249">
        <w:rPr>
          <w:rFonts w:ascii="Georgia" w:hAnsi="Georgia"/>
        </w:rPr>
        <w:t xml:space="preserve"> </w:t>
      </w:r>
      <w:proofErr w:type="spellStart"/>
      <w:r w:rsidRPr="00582249">
        <w:rPr>
          <w:rFonts w:ascii="Georgia" w:hAnsi="Georgia"/>
        </w:rPr>
        <w:t>citratne</w:t>
      </w:r>
      <w:proofErr w:type="spellEnd"/>
      <w:r w:rsidRPr="00582249">
        <w:rPr>
          <w:rFonts w:ascii="Georgia" w:hAnsi="Georgia"/>
        </w:rPr>
        <w:t xml:space="preserve"> raztopine za polnjenje </w:t>
      </w:r>
      <w:proofErr w:type="spellStart"/>
      <w:r w:rsidRPr="00582249">
        <w:rPr>
          <w:rFonts w:ascii="Georgia" w:hAnsi="Georgia"/>
        </w:rPr>
        <w:t>hemodializnih</w:t>
      </w:r>
      <w:proofErr w:type="spellEnd"/>
      <w:r w:rsidRPr="00582249">
        <w:rPr>
          <w:rFonts w:ascii="Georgia" w:hAnsi="Georgia"/>
        </w:rPr>
        <w:t xml:space="preserve"> katetrov</w:t>
      </w:r>
    </w:p>
    <w:p w14:paraId="00E469E1" w14:textId="77777777" w:rsidR="00991DFC" w:rsidRPr="00582249" w:rsidRDefault="00991DFC" w:rsidP="00991DFC">
      <w:pPr>
        <w:rPr>
          <w:rFonts w:ascii="Georgia" w:hAnsi="Georgia"/>
        </w:rPr>
      </w:pPr>
      <w:r w:rsidRPr="00582249">
        <w:rPr>
          <w:rFonts w:ascii="Georgia" w:hAnsi="Georgia"/>
        </w:rPr>
        <w:t>SKLOP 73</w:t>
      </w:r>
      <w:r w:rsidRPr="00582249">
        <w:rPr>
          <w:rFonts w:ascii="Georgia" w:hAnsi="Georgia"/>
        </w:rPr>
        <w:tab/>
        <w:t>Namenske brizge</w:t>
      </w:r>
    </w:p>
    <w:p w14:paraId="55BE7FBB" w14:textId="77777777" w:rsidR="00991DFC" w:rsidRPr="00582249" w:rsidRDefault="00991DFC" w:rsidP="00991DFC">
      <w:pPr>
        <w:rPr>
          <w:rFonts w:ascii="Georgia" w:hAnsi="Georgia"/>
        </w:rPr>
      </w:pPr>
      <w:r w:rsidRPr="00582249">
        <w:rPr>
          <w:rFonts w:ascii="Georgia" w:hAnsi="Georgia"/>
        </w:rPr>
        <w:t>SKLOP 74</w:t>
      </w:r>
      <w:r w:rsidRPr="00582249">
        <w:rPr>
          <w:rFonts w:ascii="Georgia" w:hAnsi="Georgia"/>
        </w:rPr>
        <w:tab/>
      </w:r>
      <w:proofErr w:type="spellStart"/>
      <w:r w:rsidRPr="00582249">
        <w:rPr>
          <w:rFonts w:ascii="Georgia" w:hAnsi="Georgia"/>
        </w:rPr>
        <w:t>Mid</w:t>
      </w:r>
      <w:proofErr w:type="spellEnd"/>
      <w:r w:rsidRPr="00582249">
        <w:rPr>
          <w:rFonts w:ascii="Georgia" w:hAnsi="Georgia"/>
        </w:rPr>
        <w:t xml:space="preserve">-line katetri </w:t>
      </w:r>
    </w:p>
    <w:p w14:paraId="0836FC1C" w14:textId="77777777" w:rsidR="00991DFC" w:rsidRPr="00582249" w:rsidRDefault="00991DFC" w:rsidP="00991DFC">
      <w:pPr>
        <w:rPr>
          <w:rFonts w:ascii="Georgia" w:hAnsi="Georgia"/>
        </w:rPr>
      </w:pPr>
      <w:r w:rsidRPr="00582249">
        <w:rPr>
          <w:rFonts w:ascii="Georgia" w:hAnsi="Georgia"/>
        </w:rPr>
        <w:t>SKLOP 75</w:t>
      </w:r>
      <w:r w:rsidRPr="00582249">
        <w:rPr>
          <w:rFonts w:ascii="Georgia" w:hAnsi="Georgia"/>
        </w:rPr>
        <w:tab/>
        <w:t>Stat-</w:t>
      </w:r>
      <w:proofErr w:type="spellStart"/>
      <w:r w:rsidRPr="00582249">
        <w:rPr>
          <w:rFonts w:ascii="Georgia" w:hAnsi="Georgia"/>
        </w:rPr>
        <w:t>lock</w:t>
      </w:r>
      <w:proofErr w:type="spellEnd"/>
      <w:r w:rsidRPr="00582249">
        <w:rPr>
          <w:rFonts w:ascii="Georgia" w:hAnsi="Georgia"/>
        </w:rPr>
        <w:t xml:space="preserve"> sistemi </w:t>
      </w:r>
    </w:p>
    <w:p w14:paraId="40726E93" w14:textId="77777777" w:rsidR="00991DFC" w:rsidRPr="00582249" w:rsidRDefault="00991DFC" w:rsidP="00991DFC">
      <w:pPr>
        <w:rPr>
          <w:rFonts w:ascii="Georgia" w:hAnsi="Georgia"/>
        </w:rPr>
      </w:pPr>
      <w:r w:rsidRPr="00582249">
        <w:rPr>
          <w:rFonts w:ascii="Georgia" w:hAnsi="Georgia"/>
        </w:rPr>
        <w:t>SKLOP 76</w:t>
      </w:r>
      <w:r w:rsidRPr="00582249">
        <w:rPr>
          <w:rFonts w:ascii="Georgia" w:hAnsi="Georgia"/>
        </w:rPr>
        <w:tab/>
        <w:t xml:space="preserve">Komprese z oknom in prosojnim delom v predelu polja </w:t>
      </w:r>
    </w:p>
    <w:p w14:paraId="0108E448" w14:textId="77777777" w:rsidR="00991DFC" w:rsidRPr="00582249" w:rsidRDefault="00991DFC" w:rsidP="00991DFC">
      <w:pPr>
        <w:ind w:left="1418" w:hanging="1418"/>
        <w:rPr>
          <w:rFonts w:ascii="Georgia" w:hAnsi="Georgia"/>
        </w:rPr>
      </w:pPr>
      <w:r w:rsidRPr="00582249">
        <w:rPr>
          <w:rFonts w:ascii="Georgia" w:hAnsi="Georgia"/>
        </w:rPr>
        <w:t>SKLOP 77</w:t>
      </w:r>
      <w:r w:rsidRPr="00582249">
        <w:rPr>
          <w:rFonts w:ascii="Georgia" w:hAnsi="Georgia"/>
        </w:rPr>
        <w:tab/>
        <w:t xml:space="preserve">Žilne opornice </w:t>
      </w:r>
      <w:proofErr w:type="spellStart"/>
      <w:r w:rsidRPr="00582249">
        <w:rPr>
          <w:rFonts w:ascii="Georgia" w:hAnsi="Georgia"/>
        </w:rPr>
        <w:t>samoraztezne</w:t>
      </w:r>
      <w:proofErr w:type="spellEnd"/>
      <w:r w:rsidRPr="00582249">
        <w:rPr>
          <w:rFonts w:ascii="Georgia" w:hAnsi="Georgia"/>
        </w:rPr>
        <w:t xml:space="preserve">, obložene s </w:t>
      </w:r>
      <w:proofErr w:type="spellStart"/>
      <w:r w:rsidRPr="00582249">
        <w:rPr>
          <w:rFonts w:ascii="Georgia" w:hAnsi="Georgia"/>
        </w:rPr>
        <w:t>paclitaxelom</w:t>
      </w:r>
      <w:proofErr w:type="spellEnd"/>
      <w:r w:rsidRPr="00582249">
        <w:rPr>
          <w:rFonts w:ascii="Georgia" w:hAnsi="Georgia"/>
        </w:rPr>
        <w:t xml:space="preserve">,  namenjene za uporabo v </w:t>
      </w:r>
      <w:proofErr w:type="spellStart"/>
      <w:r w:rsidRPr="00582249">
        <w:rPr>
          <w:rFonts w:ascii="Georgia" w:hAnsi="Georgia"/>
        </w:rPr>
        <w:t>aterijskem</w:t>
      </w:r>
      <w:proofErr w:type="spellEnd"/>
      <w:r w:rsidRPr="00582249">
        <w:rPr>
          <w:rFonts w:ascii="Georgia" w:hAnsi="Georgia"/>
        </w:rPr>
        <w:t xml:space="preserve"> sistemu  za 0.035'' žico </w:t>
      </w:r>
    </w:p>
    <w:p w14:paraId="4D2A60B1" w14:textId="77777777" w:rsidR="00991DFC" w:rsidRPr="00582249" w:rsidRDefault="00991DFC" w:rsidP="00991DFC">
      <w:pPr>
        <w:rPr>
          <w:rFonts w:ascii="Georgia" w:hAnsi="Georgia"/>
        </w:rPr>
      </w:pPr>
      <w:r w:rsidRPr="00582249">
        <w:rPr>
          <w:rFonts w:ascii="Georgia" w:hAnsi="Georgia"/>
        </w:rPr>
        <w:t>SKLOP 78</w:t>
      </w:r>
      <w:r w:rsidRPr="00582249">
        <w:rPr>
          <w:rFonts w:ascii="Georgia" w:hAnsi="Georgia"/>
        </w:rPr>
        <w:tab/>
        <w:t xml:space="preserve">3-delni set za prečenje stenoz kompatibilen z 0.035" ŽICO </w:t>
      </w:r>
    </w:p>
    <w:p w14:paraId="6DCC4B87" w14:textId="77777777" w:rsidR="00991DFC" w:rsidRPr="00582249" w:rsidRDefault="00991DFC" w:rsidP="00991DFC">
      <w:pPr>
        <w:rPr>
          <w:rFonts w:ascii="Georgia" w:hAnsi="Georgia"/>
        </w:rPr>
      </w:pPr>
      <w:r w:rsidRPr="00582249">
        <w:rPr>
          <w:rFonts w:ascii="Georgia" w:hAnsi="Georgia"/>
        </w:rPr>
        <w:t>SKLOP 79</w:t>
      </w:r>
      <w:r w:rsidRPr="00582249">
        <w:rPr>
          <w:rFonts w:ascii="Georgia" w:hAnsi="Georgia"/>
        </w:rPr>
        <w:tab/>
        <w:t>PTA katetri z integriranimi fokalnimi linijami</w:t>
      </w:r>
    </w:p>
    <w:p w14:paraId="517A6E8E" w14:textId="77777777" w:rsidR="00991DFC" w:rsidRPr="00582249" w:rsidRDefault="00991DFC" w:rsidP="00991DFC">
      <w:pPr>
        <w:rPr>
          <w:rFonts w:ascii="Georgia" w:hAnsi="Georgia"/>
        </w:rPr>
      </w:pPr>
    </w:p>
    <w:bookmarkEnd w:id="8"/>
    <w:p w14:paraId="60F028CE" w14:textId="23585447" w:rsidR="00991DFC" w:rsidRDefault="00991DFC" w:rsidP="00991DFC">
      <w:pPr>
        <w:rPr>
          <w:rFonts w:ascii="Georgia" w:hAnsi="Georgia" w:cs="Arial"/>
          <w:szCs w:val="20"/>
        </w:rPr>
      </w:pPr>
      <w:r w:rsidRPr="00582249">
        <w:rPr>
          <w:rFonts w:ascii="Georgia" w:hAnsi="Georgia" w:cs="Arial"/>
          <w:szCs w:val="20"/>
        </w:rPr>
        <w:t>Podrobnejša specifikacija naročila je razvidna iz dodatnega opisa in zahtev predračuna</w:t>
      </w:r>
      <w:r w:rsidR="000C7E2A">
        <w:rPr>
          <w:rFonts w:ascii="Georgia" w:hAnsi="Georgia" w:cs="Arial"/>
          <w:szCs w:val="20"/>
        </w:rPr>
        <w:t xml:space="preserve"> (</w:t>
      </w:r>
      <w:r w:rsidR="000C7E2A" w:rsidRPr="000C7E2A">
        <w:rPr>
          <w:rFonts w:ascii="Georgia" w:hAnsi="Georgia" w:cs="Arial"/>
          <w:i/>
          <w:iCs/>
          <w:szCs w:val="20"/>
        </w:rPr>
        <w:t>priložena datoteka Predračun EŽP – MAR_DEB.xlsx</w:t>
      </w:r>
      <w:r w:rsidR="000C7E2A">
        <w:rPr>
          <w:rFonts w:ascii="Georgia" w:hAnsi="Georgia" w:cs="Arial"/>
          <w:szCs w:val="20"/>
        </w:rPr>
        <w:t>)</w:t>
      </w:r>
      <w:r w:rsidRPr="00582249">
        <w:rPr>
          <w:rFonts w:ascii="Georgia" w:hAnsi="Georgia" w:cs="Arial"/>
          <w:szCs w:val="20"/>
        </w:rPr>
        <w:t xml:space="preserve">. V predračunu so podane okvirne </w:t>
      </w:r>
      <w:r w:rsidR="00F64B8E">
        <w:rPr>
          <w:rFonts w:ascii="Georgia" w:hAnsi="Georgia" w:cs="Arial"/>
          <w:szCs w:val="20"/>
        </w:rPr>
        <w:t>3-</w:t>
      </w:r>
      <w:r w:rsidRPr="00582249">
        <w:rPr>
          <w:rFonts w:ascii="Georgia" w:hAnsi="Georgia" w:cs="Arial"/>
          <w:szCs w:val="20"/>
        </w:rPr>
        <w:t>letne količine.</w:t>
      </w:r>
    </w:p>
    <w:p w14:paraId="1DD4F871" w14:textId="77777777" w:rsidR="008454F2" w:rsidRDefault="008454F2" w:rsidP="00991DFC">
      <w:pPr>
        <w:rPr>
          <w:rFonts w:ascii="Georgia" w:hAnsi="Georgia"/>
          <w:szCs w:val="20"/>
        </w:rPr>
      </w:pPr>
    </w:p>
    <w:p w14:paraId="0189229C" w14:textId="77777777" w:rsidR="00F64B8E" w:rsidRDefault="00F64B8E" w:rsidP="00991DFC">
      <w:pPr>
        <w:rPr>
          <w:rFonts w:ascii="Georgia" w:hAnsi="Georgia"/>
          <w:szCs w:val="20"/>
        </w:rPr>
      </w:pPr>
    </w:p>
    <w:p w14:paraId="0C4DEFD6" w14:textId="77777777" w:rsidR="006D6AFF" w:rsidRDefault="006D6AFF" w:rsidP="00991DFC">
      <w:pPr>
        <w:rPr>
          <w:rFonts w:ascii="Georgia" w:hAnsi="Georgia"/>
          <w:szCs w:val="20"/>
        </w:rPr>
      </w:pPr>
    </w:p>
    <w:p w14:paraId="3CE19F07" w14:textId="77777777" w:rsidR="006D6AFF" w:rsidRDefault="006D6AFF" w:rsidP="00991DFC">
      <w:pPr>
        <w:rPr>
          <w:rFonts w:ascii="Georgia" w:hAnsi="Georgia"/>
          <w:szCs w:val="20"/>
        </w:rPr>
      </w:pPr>
    </w:p>
    <w:p w14:paraId="0C6229FF" w14:textId="77777777" w:rsidR="006D6AFF" w:rsidRDefault="006D6AFF" w:rsidP="00991DFC">
      <w:pPr>
        <w:rPr>
          <w:rFonts w:ascii="Georgia" w:hAnsi="Georgia"/>
          <w:szCs w:val="20"/>
        </w:rPr>
      </w:pPr>
    </w:p>
    <w:p w14:paraId="082EA3AF" w14:textId="77777777" w:rsidR="006D6AFF" w:rsidRPr="00582249" w:rsidRDefault="006D6AFF" w:rsidP="00991DFC">
      <w:pPr>
        <w:rPr>
          <w:rFonts w:ascii="Georgia" w:hAnsi="Georgia"/>
          <w:szCs w:val="20"/>
        </w:rPr>
      </w:pPr>
    </w:p>
    <w:p w14:paraId="785A6443" w14:textId="77777777" w:rsidR="00991DFC" w:rsidRDefault="00991DFC" w:rsidP="00AB1F6C">
      <w:pPr>
        <w:pStyle w:val="Natevanjestevilkami1"/>
        <w:rPr>
          <w:szCs w:val="24"/>
        </w:rPr>
      </w:pPr>
      <w:bookmarkStart w:id="11" w:name="_Toc194489286"/>
      <w:bookmarkStart w:id="12" w:name="_Toc195692450"/>
      <w:r w:rsidRPr="00F64B8E">
        <w:rPr>
          <w:szCs w:val="24"/>
        </w:rPr>
        <w:lastRenderedPageBreak/>
        <w:t>NAČIN ODDAJE JAVNEGA NAROČILA</w:t>
      </w:r>
      <w:bookmarkEnd w:id="9"/>
      <w:bookmarkEnd w:id="10"/>
      <w:bookmarkEnd w:id="11"/>
      <w:bookmarkEnd w:id="12"/>
    </w:p>
    <w:p w14:paraId="5B45CA05" w14:textId="77777777" w:rsidR="00F64B8E" w:rsidRPr="00F64B8E" w:rsidRDefault="00F64B8E" w:rsidP="00F64B8E">
      <w:pPr>
        <w:pStyle w:val="Natevanjestevilkami1"/>
        <w:numPr>
          <w:ilvl w:val="0"/>
          <w:numId w:val="0"/>
        </w:numPr>
        <w:ind w:left="357"/>
        <w:rPr>
          <w:szCs w:val="24"/>
        </w:rPr>
      </w:pPr>
    </w:p>
    <w:p w14:paraId="3EC56117" w14:textId="6F664B90" w:rsidR="00991DFC" w:rsidRDefault="00991DFC" w:rsidP="00991DFC">
      <w:pPr>
        <w:rPr>
          <w:rFonts w:ascii="Georgia" w:hAnsi="Georgia"/>
        </w:rPr>
      </w:pPr>
      <w:r w:rsidRPr="00582249">
        <w:rPr>
          <w:rFonts w:ascii="Georgia" w:hAnsi="Georgia"/>
        </w:rPr>
        <w:t>Za oddajo predmetnega naročila se v skladu s 40. členom Zakona o javnem naročanju (ZJN-3) izvede odprt postopek.</w:t>
      </w:r>
    </w:p>
    <w:p w14:paraId="096C8B4F" w14:textId="77777777" w:rsidR="00AC28A6" w:rsidRPr="00582249" w:rsidRDefault="00AC28A6" w:rsidP="00991DFC">
      <w:pPr>
        <w:rPr>
          <w:rFonts w:ascii="Georgia" w:hAnsi="Georgia" w:cs="Arial"/>
          <w:i/>
          <w:sz w:val="18"/>
          <w:szCs w:val="18"/>
        </w:rPr>
      </w:pPr>
    </w:p>
    <w:p w14:paraId="33D48147" w14:textId="2429085A" w:rsidR="00F64B8E" w:rsidRDefault="00991DFC" w:rsidP="00991DFC">
      <w:pPr>
        <w:rPr>
          <w:rFonts w:ascii="Georgia" w:hAnsi="Georgia"/>
        </w:rPr>
      </w:pPr>
      <w:bookmarkStart w:id="13" w:name="_Toc336851732"/>
      <w:bookmarkStart w:id="14" w:name="_Toc336851780"/>
      <w:r w:rsidRPr="00582249">
        <w:rPr>
          <w:rFonts w:ascii="Georgia" w:hAnsi="Georgia"/>
        </w:rPr>
        <w:t>Ponudnik</w:t>
      </w:r>
      <w:r w:rsidR="00AC28A6">
        <w:rPr>
          <w:rFonts w:ascii="Georgia" w:hAnsi="Georgia"/>
        </w:rPr>
        <w:t>i</w:t>
      </w:r>
      <w:r w:rsidRPr="00582249">
        <w:rPr>
          <w:rFonts w:ascii="Georgia" w:hAnsi="Georgia"/>
        </w:rPr>
        <w:t xml:space="preserve"> lahko oddajo ponudbo za katerikoli sklop (100% razpisanih vrst in količin blaga v sklopu)</w:t>
      </w:r>
      <w:r w:rsidR="00F64B8E">
        <w:rPr>
          <w:rFonts w:ascii="Georgia" w:hAnsi="Georgia"/>
        </w:rPr>
        <w:t>, razen:</w:t>
      </w:r>
      <w:r w:rsidRPr="00582249">
        <w:rPr>
          <w:rFonts w:ascii="Georgia" w:hAnsi="Georgia"/>
        </w:rPr>
        <w:t xml:space="preserve"> </w:t>
      </w:r>
    </w:p>
    <w:p w14:paraId="352A87D9" w14:textId="5EDD23F4" w:rsidR="00991DFC" w:rsidRPr="00DE0FCD" w:rsidRDefault="00F64B8E" w:rsidP="00F64B8E">
      <w:pPr>
        <w:pStyle w:val="Odstavekseznama"/>
        <w:numPr>
          <w:ilvl w:val="0"/>
          <w:numId w:val="34"/>
        </w:numPr>
        <w:rPr>
          <w:rFonts w:ascii="Georgia" w:hAnsi="Georgia"/>
        </w:rPr>
      </w:pPr>
      <w:r w:rsidRPr="00DE0FCD">
        <w:rPr>
          <w:rFonts w:ascii="Georgia" w:hAnsi="Georgia"/>
        </w:rPr>
        <w:t xml:space="preserve">pri sklopih, ki so v predloženi Excel tabeli </w:t>
      </w:r>
      <w:r w:rsidR="000C7E2A">
        <w:rPr>
          <w:rFonts w:ascii="Georgia" w:hAnsi="Georgia"/>
        </w:rPr>
        <w:t xml:space="preserve">(datoteka: </w:t>
      </w:r>
      <w:bookmarkStart w:id="15" w:name="_Hlk195870121"/>
      <w:r w:rsidR="000C7E2A" w:rsidRPr="000C7E2A">
        <w:rPr>
          <w:rFonts w:ascii="Georgia" w:hAnsi="Georgia"/>
          <w:i/>
          <w:iCs/>
        </w:rPr>
        <w:t xml:space="preserve">JN EŽP Sklopi RAZVRSTITEV – </w:t>
      </w:r>
      <w:proofErr w:type="spellStart"/>
      <w:r w:rsidR="000C7E2A" w:rsidRPr="000C7E2A">
        <w:rPr>
          <w:rFonts w:ascii="Georgia" w:hAnsi="Georgia"/>
          <w:i/>
          <w:iCs/>
        </w:rPr>
        <w:t>MAR_DEB.xlxs</w:t>
      </w:r>
      <w:bookmarkEnd w:id="15"/>
      <w:proofErr w:type="spellEnd"/>
      <w:r w:rsidR="000C7E2A">
        <w:rPr>
          <w:rFonts w:ascii="Georgia" w:hAnsi="Georgia"/>
        </w:rPr>
        <w:t xml:space="preserve">) </w:t>
      </w:r>
      <w:r w:rsidRPr="00DE0FCD">
        <w:rPr>
          <w:rFonts w:ascii="Georgia" w:hAnsi="Georgia"/>
        </w:rPr>
        <w:t xml:space="preserve">označeni kot odprti sklopi, kjer lahko ponudniki oddajo ponudbo za vsak posamezen artikel. Kot odprti so določeni sklopi: 19, 20, 21, 22, 38 in 48 </w:t>
      </w:r>
      <w:r w:rsidR="00AC28A6">
        <w:rPr>
          <w:rFonts w:ascii="Georgia" w:hAnsi="Georgia"/>
        </w:rPr>
        <w:t>ter</w:t>
      </w:r>
    </w:p>
    <w:p w14:paraId="0509C26F" w14:textId="1EB554D8" w:rsidR="00F64B8E" w:rsidRPr="00DE0FCD" w:rsidRDefault="00F64B8E" w:rsidP="00F64B8E">
      <w:pPr>
        <w:pStyle w:val="Odstavekseznama"/>
        <w:numPr>
          <w:ilvl w:val="0"/>
          <w:numId w:val="34"/>
        </w:numPr>
        <w:rPr>
          <w:rFonts w:ascii="Georgia" w:hAnsi="Georgia"/>
        </w:rPr>
      </w:pPr>
      <w:r w:rsidRPr="00DE0FCD">
        <w:rPr>
          <w:rFonts w:ascii="Georgia" w:hAnsi="Georgia"/>
        </w:rPr>
        <w:t>pri sklopih</w:t>
      </w:r>
      <w:r w:rsidR="00DE0FCD" w:rsidRPr="00DE0FCD">
        <w:rPr>
          <w:rFonts w:ascii="Georgia" w:hAnsi="Georgia"/>
        </w:rPr>
        <w:t>,</w:t>
      </w:r>
      <w:r w:rsidRPr="00DE0FCD">
        <w:rPr>
          <w:rFonts w:ascii="Georgia" w:hAnsi="Georgia"/>
        </w:rPr>
        <w:t xml:space="preserve"> ki so označeni kot sklopi z zaprtimi podsklopi, kjer lahko</w:t>
      </w:r>
      <w:r w:rsidR="00DE0FCD" w:rsidRPr="00DE0FCD">
        <w:rPr>
          <w:rFonts w:ascii="Georgia" w:hAnsi="Georgia"/>
        </w:rPr>
        <w:t xml:space="preserve"> ponudniki oddajo ponudbo za vsak posamezen podsklop v sklopu, pri čemer mora </w:t>
      </w:r>
      <w:r w:rsidR="00AC28A6">
        <w:rPr>
          <w:rFonts w:ascii="Georgia" w:hAnsi="Georgia"/>
        </w:rPr>
        <w:t xml:space="preserve">takšna </w:t>
      </w:r>
      <w:r w:rsidR="00DE0FCD" w:rsidRPr="00DE0FCD">
        <w:rPr>
          <w:rFonts w:ascii="Georgia" w:hAnsi="Georgia"/>
        </w:rPr>
        <w:t>ponudba zajeti vse artikle v podsklopu (kot sklopi z zaprtimi podsklopi so določeni sklopi: 3, 4, 23, 25, 37, 61 in 65).</w:t>
      </w:r>
    </w:p>
    <w:p w14:paraId="3BAA572A" w14:textId="77777777" w:rsidR="00991DFC" w:rsidRPr="00582249" w:rsidRDefault="00991DFC" w:rsidP="00991DFC">
      <w:pPr>
        <w:rPr>
          <w:rFonts w:ascii="Georgia" w:hAnsi="Georgia"/>
        </w:rPr>
      </w:pPr>
      <w:r w:rsidRPr="00582249">
        <w:rPr>
          <w:rFonts w:ascii="Georgia" w:hAnsi="Georgia"/>
        </w:rPr>
        <w:t xml:space="preserve"> </w:t>
      </w:r>
    </w:p>
    <w:p w14:paraId="10DEBD1A" w14:textId="203DD83E" w:rsidR="00991DFC" w:rsidRPr="00582249" w:rsidRDefault="00991DFC" w:rsidP="00991DFC">
      <w:pPr>
        <w:rPr>
          <w:rFonts w:ascii="Georgia" w:hAnsi="Georgia"/>
        </w:rPr>
      </w:pPr>
      <w:r w:rsidRPr="00582249">
        <w:rPr>
          <w:rFonts w:ascii="Georgia" w:hAnsi="Georgia"/>
        </w:rPr>
        <w:t>Ponudnik v obrazcu</w:t>
      </w:r>
      <w:r w:rsidR="00DE0FCD">
        <w:rPr>
          <w:rFonts w:ascii="Georgia" w:hAnsi="Georgia"/>
        </w:rPr>
        <w:t xml:space="preserve"> OBR-1 (PONUDBA) označi, za kateri sklop oddaja ponudbo.</w:t>
      </w:r>
      <w:r w:rsidRPr="00582249">
        <w:rPr>
          <w:rFonts w:ascii="Georgia" w:hAnsi="Georgia"/>
        </w:rPr>
        <w:t xml:space="preserve"> </w:t>
      </w:r>
      <w:r w:rsidR="00DE0FCD">
        <w:rPr>
          <w:rFonts w:ascii="Georgia" w:hAnsi="Georgia"/>
        </w:rPr>
        <w:t xml:space="preserve">Če ponudnik ponudbo oddaja le za posamezne podsklope ali artikle (pri sklopih, kjer je to dovoljeno), na obrazcu OBR-1 označi sklop, znotraj katerega oddaja ponudbo. Naročnik bo na podlagi izpolnjenega predračuna sam ugotovil za katere artikle oziroma podsklope ponudnik oddaja ponudbo. </w:t>
      </w:r>
    </w:p>
    <w:p w14:paraId="4C0955ED" w14:textId="77777777" w:rsidR="00991DFC" w:rsidRPr="00582249" w:rsidRDefault="00991DFC" w:rsidP="00991DFC">
      <w:pPr>
        <w:rPr>
          <w:rFonts w:ascii="Georgia" w:hAnsi="Georgia"/>
          <w:highlight w:val="yellow"/>
        </w:rPr>
      </w:pPr>
    </w:p>
    <w:p w14:paraId="1D3249E1" w14:textId="77777777" w:rsidR="00991DFC" w:rsidRPr="00582249" w:rsidRDefault="00991DFC" w:rsidP="00991DFC">
      <w:pPr>
        <w:rPr>
          <w:rFonts w:ascii="Georgia" w:hAnsi="Georgia"/>
        </w:rPr>
      </w:pPr>
      <w:r w:rsidRPr="00582249">
        <w:rPr>
          <w:rFonts w:ascii="Georgia" w:hAnsi="Georgia"/>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p>
    <w:p w14:paraId="2D48FBFB" w14:textId="77777777" w:rsidR="00991DFC" w:rsidRPr="00582249" w:rsidRDefault="00991DFC" w:rsidP="00991DFC">
      <w:pPr>
        <w:rPr>
          <w:rFonts w:ascii="Georgia" w:hAnsi="Georgia"/>
        </w:rPr>
      </w:pPr>
    </w:p>
    <w:p w14:paraId="63F78B59" w14:textId="33AF6DB4" w:rsidR="00991DFC" w:rsidRDefault="00991DFC" w:rsidP="00991DFC">
      <w:pPr>
        <w:rPr>
          <w:rFonts w:ascii="Georgia" w:hAnsi="Georgia"/>
        </w:rPr>
      </w:pPr>
      <w:r w:rsidRPr="00582249">
        <w:rPr>
          <w:rFonts w:ascii="Georgia" w:hAnsi="Georgia"/>
        </w:rPr>
        <w:t xml:space="preserve">Naročnik bo izbral najugodnejšega ponudnika na podlagi meril za izbiro za posamezen sklop in oddal </w:t>
      </w:r>
      <w:r w:rsidRPr="00DE0FCD">
        <w:rPr>
          <w:rFonts w:ascii="Georgia" w:hAnsi="Georgia"/>
        </w:rPr>
        <w:t>naročilo po posameznem sklopu. Izjema so odprti sklopi</w:t>
      </w:r>
      <w:r w:rsidR="00DE0FCD" w:rsidRPr="00DE0FCD">
        <w:rPr>
          <w:rFonts w:ascii="Georgia" w:hAnsi="Georgia"/>
        </w:rPr>
        <w:t xml:space="preserve"> in sklopi z zaprtimi podsklopi, kjer bo naročnik naročilo oddal ponudniku, ki je za posamezen podsklop ali posamezen artikel ponudil najnižjo ceno. </w:t>
      </w:r>
      <w:r w:rsidRPr="00DE0FCD">
        <w:rPr>
          <w:rFonts w:ascii="Georgia" w:hAnsi="Georgia"/>
        </w:rPr>
        <w:t xml:space="preserve"> </w:t>
      </w:r>
    </w:p>
    <w:p w14:paraId="3832AA37" w14:textId="77777777" w:rsidR="00830269" w:rsidRDefault="00830269" w:rsidP="00991DFC">
      <w:pPr>
        <w:rPr>
          <w:rFonts w:ascii="Georgia" w:hAnsi="Georgia"/>
        </w:rPr>
      </w:pPr>
    </w:p>
    <w:p w14:paraId="714116AE" w14:textId="7E4AB3D4" w:rsidR="00830269" w:rsidRDefault="00830269" w:rsidP="00991DFC">
      <w:pPr>
        <w:rPr>
          <w:rFonts w:ascii="Georgia" w:hAnsi="Georgia"/>
        </w:rPr>
      </w:pPr>
      <w:r>
        <w:rPr>
          <w:rFonts w:ascii="Georgia" w:hAnsi="Georgia"/>
        </w:rPr>
        <w:t>Z najugodnejšim ponudnikom oziroma ponudniki bodo sklenjeni okvirni sporazumi.</w:t>
      </w:r>
    </w:p>
    <w:p w14:paraId="7A0B619B" w14:textId="77777777" w:rsidR="00830269" w:rsidRDefault="00830269" w:rsidP="00991DFC">
      <w:pPr>
        <w:rPr>
          <w:rFonts w:ascii="Georgia" w:hAnsi="Georgia"/>
        </w:rPr>
      </w:pPr>
    </w:p>
    <w:p w14:paraId="70CACA66" w14:textId="3BEB1F64" w:rsidR="00830269" w:rsidRPr="00DE0FCD" w:rsidRDefault="00830269" w:rsidP="00991DFC">
      <w:pPr>
        <w:rPr>
          <w:rFonts w:ascii="Georgia" w:hAnsi="Georgia"/>
        </w:rPr>
      </w:pPr>
      <w:r>
        <w:rPr>
          <w:rFonts w:ascii="Georgia" w:hAnsi="Georgia"/>
        </w:rPr>
        <w:t>Blago iz določenih sklopov bo nabavljeno z običajnim rednim nakupom, blago iz drugih sklopov pa s konsignacijo. Razvrstitev blaga glede na način prodaje</w:t>
      </w:r>
      <w:r w:rsidR="000C7E2A">
        <w:rPr>
          <w:rFonts w:ascii="Georgia" w:hAnsi="Georgia"/>
        </w:rPr>
        <w:t xml:space="preserve"> (redna prodaja ali konsignacija)</w:t>
      </w:r>
      <w:r>
        <w:rPr>
          <w:rFonts w:ascii="Georgia" w:hAnsi="Georgia"/>
        </w:rPr>
        <w:t xml:space="preserve"> je razvidna</w:t>
      </w:r>
      <w:r w:rsidR="000C7E2A">
        <w:rPr>
          <w:rFonts w:ascii="Georgia" w:hAnsi="Georgia"/>
        </w:rPr>
        <w:t xml:space="preserve"> iz tabele v datoteki:</w:t>
      </w:r>
      <w:r>
        <w:rPr>
          <w:rFonts w:ascii="Georgia" w:hAnsi="Georgia"/>
        </w:rPr>
        <w:t xml:space="preserve"> </w:t>
      </w:r>
      <w:r w:rsidR="000C7E2A" w:rsidRPr="000C7E2A">
        <w:rPr>
          <w:rFonts w:ascii="Georgia" w:hAnsi="Georgia"/>
          <w:i/>
          <w:iCs/>
        </w:rPr>
        <w:t xml:space="preserve">JN EŽP Sklopi RAZVRSTITEV – </w:t>
      </w:r>
      <w:proofErr w:type="spellStart"/>
      <w:r w:rsidR="000C7E2A" w:rsidRPr="000C7E2A">
        <w:rPr>
          <w:rFonts w:ascii="Georgia" w:hAnsi="Georgia"/>
          <w:i/>
          <w:iCs/>
        </w:rPr>
        <w:t>MAR_DEB.xlxs</w:t>
      </w:r>
      <w:proofErr w:type="spellEnd"/>
    </w:p>
    <w:p w14:paraId="45104A9D" w14:textId="77777777" w:rsidR="008454F2" w:rsidRDefault="008454F2" w:rsidP="00991DFC">
      <w:pPr>
        <w:rPr>
          <w:rFonts w:ascii="Georgia" w:hAnsi="Georgia" w:cs="Arial"/>
          <w:i/>
          <w:color w:val="FF0000"/>
          <w:sz w:val="18"/>
          <w:szCs w:val="18"/>
        </w:rPr>
      </w:pPr>
    </w:p>
    <w:p w14:paraId="493531B9" w14:textId="77777777" w:rsidR="00DE0FCD" w:rsidRPr="00FD022B" w:rsidRDefault="00DE0FCD" w:rsidP="00991DFC">
      <w:pPr>
        <w:rPr>
          <w:rFonts w:ascii="Georgia" w:hAnsi="Georgia" w:cs="Arial"/>
          <w:i/>
          <w:color w:val="FF0000"/>
          <w:sz w:val="18"/>
          <w:szCs w:val="18"/>
        </w:rPr>
      </w:pPr>
    </w:p>
    <w:p w14:paraId="2AA9B3E5" w14:textId="77777777" w:rsidR="00991DFC" w:rsidRDefault="00991DFC" w:rsidP="00AB1F6C">
      <w:pPr>
        <w:pStyle w:val="Natevanjestevilkami1"/>
        <w:rPr>
          <w:szCs w:val="24"/>
        </w:rPr>
      </w:pPr>
      <w:bookmarkStart w:id="16" w:name="_Toc464638490"/>
      <w:bookmarkStart w:id="17" w:name="_Toc464638491"/>
      <w:bookmarkStart w:id="18" w:name="_Toc194489287"/>
      <w:bookmarkStart w:id="19" w:name="_Toc195692451"/>
      <w:bookmarkEnd w:id="16"/>
      <w:bookmarkEnd w:id="17"/>
      <w:r w:rsidRPr="00DE0FCD">
        <w:rPr>
          <w:szCs w:val="24"/>
        </w:rPr>
        <w:t>ROK IN NAČIN PREDLOŽITVE PONUDBE</w:t>
      </w:r>
      <w:bookmarkEnd w:id="13"/>
      <w:bookmarkEnd w:id="14"/>
      <w:bookmarkEnd w:id="18"/>
      <w:bookmarkEnd w:id="19"/>
    </w:p>
    <w:p w14:paraId="125506F8" w14:textId="77777777" w:rsidR="00DE0FCD" w:rsidRPr="00DE0FCD" w:rsidRDefault="00DE0FCD" w:rsidP="00DE0FCD">
      <w:pPr>
        <w:pStyle w:val="Natevanjestevilkami1"/>
        <w:numPr>
          <w:ilvl w:val="0"/>
          <w:numId w:val="0"/>
        </w:numPr>
        <w:rPr>
          <w:szCs w:val="24"/>
        </w:rPr>
      </w:pPr>
    </w:p>
    <w:p w14:paraId="4B671482" w14:textId="77777777" w:rsidR="00991DFC" w:rsidRPr="00582249" w:rsidRDefault="00991DFC" w:rsidP="00991DFC">
      <w:pPr>
        <w:rPr>
          <w:rFonts w:ascii="Georgia" w:hAnsi="Georgia" w:cs="Arial"/>
          <w:szCs w:val="20"/>
        </w:rPr>
      </w:pPr>
      <w:r w:rsidRPr="00582249">
        <w:rPr>
          <w:rFonts w:ascii="Georgia" w:hAnsi="Georgia" w:cs="Arial"/>
          <w:szCs w:val="20"/>
        </w:rPr>
        <w:t xml:space="preserve">Ponudniki morajo ponudbe predložiti v informacijski sistem e-JN na spletnem naslovu </w:t>
      </w:r>
      <w:hyperlink r:id="rId8" w:history="1">
        <w:r w:rsidRPr="00582249">
          <w:rPr>
            <w:rStyle w:val="Hiperpovezava"/>
            <w:rFonts w:ascii="Georgia" w:hAnsi="Georgia" w:cs="Arial"/>
            <w:szCs w:val="20"/>
          </w:rPr>
          <w:t>https://ejn.gov.si</w:t>
        </w:r>
      </w:hyperlink>
      <w:r w:rsidRPr="00582249">
        <w:rPr>
          <w:rFonts w:ascii="Georgia" w:hAnsi="Georgia"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82249">
          <w:rPr>
            <w:rStyle w:val="Hiperpovezava"/>
            <w:rFonts w:ascii="Georgia" w:hAnsi="Georgia" w:cs="Arial"/>
            <w:szCs w:val="20"/>
          </w:rPr>
          <w:t>https://ejn.gov.si</w:t>
        </w:r>
      </w:hyperlink>
      <w:r w:rsidRPr="00582249">
        <w:rPr>
          <w:rFonts w:ascii="Georgia" w:hAnsi="Georgia" w:cs="Arial"/>
          <w:szCs w:val="20"/>
        </w:rPr>
        <w:t>.</w:t>
      </w:r>
    </w:p>
    <w:p w14:paraId="4C8AA188" w14:textId="77777777" w:rsidR="00991DFC" w:rsidRPr="00582249" w:rsidRDefault="00991DFC" w:rsidP="00991DFC">
      <w:pPr>
        <w:rPr>
          <w:rFonts w:ascii="Georgia" w:hAnsi="Georgia" w:cs="Arial"/>
          <w:szCs w:val="20"/>
        </w:rPr>
      </w:pPr>
    </w:p>
    <w:p w14:paraId="7D63C43B" w14:textId="77777777" w:rsidR="00991DFC" w:rsidRPr="00582249" w:rsidRDefault="00991DFC" w:rsidP="00991DFC">
      <w:pPr>
        <w:rPr>
          <w:rFonts w:ascii="Georgia" w:hAnsi="Georgia" w:cs="Arial"/>
          <w:szCs w:val="20"/>
        </w:rPr>
      </w:pPr>
      <w:r w:rsidRPr="00582249">
        <w:rPr>
          <w:rFonts w:ascii="Georgia" w:hAnsi="Georgia" w:cs="Arial"/>
          <w:szCs w:val="20"/>
        </w:rPr>
        <w:t xml:space="preserve">Ponudnik se mora pred oddajo ponudbe registrirati na spletnem naslovu </w:t>
      </w:r>
      <w:hyperlink r:id="rId10" w:history="1">
        <w:r w:rsidRPr="00582249">
          <w:rPr>
            <w:rStyle w:val="Hiperpovezava"/>
            <w:rFonts w:ascii="Georgia" w:hAnsi="Georgia" w:cs="Arial"/>
            <w:szCs w:val="20"/>
          </w:rPr>
          <w:t>https://ejn.gov.si</w:t>
        </w:r>
      </w:hyperlink>
      <w:r w:rsidRPr="00582249">
        <w:rPr>
          <w:rFonts w:ascii="Georgia" w:hAnsi="Georgia" w:cs="Arial"/>
          <w:szCs w:val="20"/>
        </w:rPr>
        <w:t>, v skladu z Navodili za uporabo e-JN. Če je ponudnik že registriran v informacijski sistem e-JN, se v aplikacijo prijavi na istem naslovu.</w:t>
      </w:r>
    </w:p>
    <w:p w14:paraId="776C05DD" w14:textId="77777777" w:rsidR="00991DFC" w:rsidRPr="00582249" w:rsidRDefault="00991DFC" w:rsidP="00991DFC">
      <w:pPr>
        <w:rPr>
          <w:rFonts w:ascii="Georgia" w:hAnsi="Georgia" w:cs="Arial"/>
          <w:szCs w:val="20"/>
        </w:rPr>
      </w:pPr>
    </w:p>
    <w:p w14:paraId="0629E800" w14:textId="77777777" w:rsidR="00991DFC" w:rsidRPr="00582249" w:rsidRDefault="00991DFC" w:rsidP="00991DFC">
      <w:pPr>
        <w:rPr>
          <w:rFonts w:ascii="Georgia" w:hAnsi="Georgia" w:cs="Arial"/>
          <w:szCs w:val="20"/>
        </w:rPr>
      </w:pPr>
      <w:r w:rsidRPr="00582249">
        <w:rPr>
          <w:rFonts w:ascii="Georgia" w:hAnsi="Georgia"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2249">
        <w:rPr>
          <w:rFonts w:ascii="Georgia" w:hAnsi="Georgia" w:cs="Arial"/>
          <w:i/>
          <w:szCs w:val="20"/>
        </w:rPr>
        <w:footnoteReference w:id="1"/>
      </w:r>
      <w:r w:rsidRPr="00582249">
        <w:rPr>
          <w:rFonts w:ascii="Georgia" w:hAnsi="Georgia" w:cs="Arial"/>
          <w:szCs w:val="20"/>
        </w:rPr>
        <w:t>). Z oddajo ponudbe je le-ta zavezujoča za čas, naveden v ponudbi, razen če jo uporabnik ponudnika umakne ali spremeni pred potekom roka za oddajo ponudb.</w:t>
      </w:r>
    </w:p>
    <w:p w14:paraId="10B5ED18" w14:textId="77777777" w:rsidR="00991DFC" w:rsidRPr="00582249" w:rsidRDefault="00991DFC" w:rsidP="00991DFC">
      <w:pPr>
        <w:rPr>
          <w:rFonts w:ascii="Georgia" w:hAnsi="Georgia" w:cs="Arial"/>
          <w:szCs w:val="20"/>
        </w:rPr>
      </w:pPr>
    </w:p>
    <w:p w14:paraId="2E5561D3" w14:textId="1D546890" w:rsidR="00991DFC" w:rsidRPr="00582249" w:rsidRDefault="00991DFC" w:rsidP="00991DFC">
      <w:pPr>
        <w:rPr>
          <w:rFonts w:ascii="Georgia" w:hAnsi="Georgia"/>
        </w:rPr>
      </w:pPr>
      <w:r w:rsidRPr="00582249">
        <w:rPr>
          <w:rFonts w:ascii="Georgia" w:hAnsi="Georgia" w:cs="Arial"/>
          <w:szCs w:val="20"/>
          <w:lang w:eastAsia="sl-SI"/>
        </w:rPr>
        <w:lastRenderedPageBreak/>
        <w:t xml:space="preserve">Ponudba se šteje za pravočasno oddano, če jo naročnik prejme preko sistema e-JN </w:t>
      </w:r>
      <w:hyperlink r:id="rId11" w:history="1">
        <w:r w:rsidRPr="00582249">
          <w:rPr>
            <w:rStyle w:val="Hiperpovezava"/>
            <w:rFonts w:ascii="Georgia" w:hAnsi="Georgia" w:cs="Arial"/>
            <w:szCs w:val="20"/>
            <w:lang w:eastAsia="sl-SI"/>
          </w:rPr>
          <w:t>https://ejn.gov.si</w:t>
        </w:r>
      </w:hyperlink>
      <w:r w:rsidRPr="00582249">
        <w:rPr>
          <w:rFonts w:ascii="Georgia" w:hAnsi="Georgia" w:cs="Arial"/>
          <w:szCs w:val="20"/>
          <w:lang w:eastAsia="sl-SI"/>
        </w:rPr>
        <w:t xml:space="preserve"> </w:t>
      </w:r>
      <w:r w:rsidRPr="000C7E2A">
        <w:rPr>
          <w:rFonts w:ascii="Georgia" w:hAnsi="Georgia" w:cs="Arial"/>
          <w:b/>
          <w:szCs w:val="20"/>
          <w:u w:val="single"/>
          <w:lang w:eastAsia="sl-SI"/>
        </w:rPr>
        <w:t xml:space="preserve">najkasneje do </w:t>
      </w:r>
      <w:r w:rsidR="006D6AFF">
        <w:rPr>
          <w:rFonts w:ascii="Georgia" w:hAnsi="Georgia"/>
          <w:b/>
          <w:u w:val="single"/>
        </w:rPr>
        <w:t>2</w:t>
      </w:r>
      <w:r w:rsidR="00E253F6" w:rsidRPr="000C7E2A">
        <w:rPr>
          <w:rFonts w:ascii="Georgia" w:hAnsi="Georgia"/>
          <w:b/>
          <w:u w:val="single"/>
        </w:rPr>
        <w:t>.</w:t>
      </w:r>
      <w:r w:rsidR="006D6AFF">
        <w:rPr>
          <w:rFonts w:ascii="Georgia" w:hAnsi="Georgia"/>
          <w:b/>
          <w:u w:val="single"/>
        </w:rPr>
        <w:t>6</w:t>
      </w:r>
      <w:r w:rsidR="00E253F6" w:rsidRPr="000C7E2A">
        <w:rPr>
          <w:rFonts w:ascii="Georgia" w:hAnsi="Georgia"/>
          <w:b/>
          <w:u w:val="single"/>
        </w:rPr>
        <w:t xml:space="preserve">.2025 </w:t>
      </w:r>
      <w:r w:rsidRPr="000C7E2A">
        <w:rPr>
          <w:rFonts w:ascii="Georgia" w:hAnsi="Georgia"/>
          <w:b/>
          <w:u w:val="single"/>
        </w:rPr>
        <w:t xml:space="preserve">do </w:t>
      </w:r>
      <w:r w:rsidR="00E253F6" w:rsidRPr="000C7E2A">
        <w:rPr>
          <w:rFonts w:ascii="Georgia" w:hAnsi="Georgia"/>
          <w:b/>
          <w:u w:val="single"/>
        </w:rPr>
        <w:t>23:59</w:t>
      </w:r>
      <w:r w:rsidRPr="000C7E2A">
        <w:rPr>
          <w:rFonts w:ascii="Georgia" w:hAnsi="Georgia"/>
          <w:b/>
          <w:u w:val="single"/>
        </w:rPr>
        <w:t xml:space="preserve"> ure</w:t>
      </w:r>
      <w:r w:rsidRPr="00582249">
        <w:rPr>
          <w:rFonts w:ascii="Georgia" w:hAnsi="Georgia"/>
        </w:rPr>
        <w:t>. Za oddano ponudbo se šteje ponudba, ki je v informacijskem sistemu e-JN označena s statusom »ODDANO«.</w:t>
      </w:r>
    </w:p>
    <w:p w14:paraId="1C96A6A8" w14:textId="77777777" w:rsidR="00991DFC" w:rsidRPr="00582249" w:rsidRDefault="00991DFC" w:rsidP="00991DFC">
      <w:pPr>
        <w:rPr>
          <w:rFonts w:ascii="Georgia" w:hAnsi="Georgia"/>
        </w:rPr>
      </w:pPr>
    </w:p>
    <w:p w14:paraId="5A844E0D" w14:textId="77777777" w:rsidR="00991DFC" w:rsidRPr="00582249" w:rsidRDefault="00991DFC" w:rsidP="00991DFC">
      <w:pPr>
        <w:rPr>
          <w:rFonts w:ascii="Georgia" w:hAnsi="Georgia"/>
        </w:rPr>
      </w:pPr>
      <w:r w:rsidRPr="00582249">
        <w:rPr>
          <w:rFonts w:ascii="Georgia" w:hAnsi="Georgi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B32C74" w14:textId="77777777" w:rsidR="00991DFC" w:rsidRPr="00582249" w:rsidRDefault="00991DFC" w:rsidP="00991DFC">
      <w:pPr>
        <w:rPr>
          <w:rFonts w:ascii="Georgia" w:hAnsi="Georgia"/>
        </w:rPr>
      </w:pPr>
    </w:p>
    <w:p w14:paraId="14BD2EEB" w14:textId="77777777" w:rsidR="00991DFC" w:rsidRPr="00582249" w:rsidRDefault="00991DFC" w:rsidP="00991DFC">
      <w:pPr>
        <w:rPr>
          <w:rFonts w:ascii="Georgia" w:hAnsi="Georgia"/>
        </w:rPr>
      </w:pPr>
      <w:r w:rsidRPr="00582249">
        <w:rPr>
          <w:rFonts w:ascii="Georgia" w:hAnsi="Georgia"/>
        </w:rPr>
        <w:t>Po preteku roka za predložitev ponudb ponudbe ne bo več mogoče oddati.</w:t>
      </w:r>
    </w:p>
    <w:p w14:paraId="38BD9981" w14:textId="77777777" w:rsidR="00991DFC" w:rsidRPr="00582249" w:rsidRDefault="00991DFC" w:rsidP="00991DFC">
      <w:pPr>
        <w:rPr>
          <w:rFonts w:ascii="Georgia" w:hAnsi="Georgia"/>
        </w:rPr>
      </w:pPr>
    </w:p>
    <w:p w14:paraId="161AB624" w14:textId="77777777" w:rsidR="008454F2" w:rsidRPr="00582249" w:rsidRDefault="008454F2" w:rsidP="00991DFC">
      <w:pPr>
        <w:rPr>
          <w:rFonts w:ascii="Georgia" w:hAnsi="Georgia"/>
        </w:rPr>
      </w:pPr>
    </w:p>
    <w:p w14:paraId="14E97CB3" w14:textId="77777777" w:rsidR="00991DFC" w:rsidRDefault="00991DFC" w:rsidP="00AB1F6C">
      <w:pPr>
        <w:pStyle w:val="Natevanjestevilkami1"/>
        <w:rPr>
          <w:szCs w:val="24"/>
        </w:rPr>
      </w:pPr>
      <w:bookmarkStart w:id="20" w:name="_Toc467501160"/>
      <w:bookmarkStart w:id="21" w:name="_Toc467501161"/>
      <w:bookmarkStart w:id="22" w:name="_Toc336851733"/>
      <w:bookmarkStart w:id="23" w:name="_Toc336851781"/>
      <w:bookmarkStart w:id="24" w:name="_Toc194489288"/>
      <w:bookmarkStart w:id="25" w:name="_Toc195692452"/>
      <w:bookmarkEnd w:id="20"/>
      <w:bookmarkEnd w:id="21"/>
      <w:r w:rsidRPr="00BA2F91">
        <w:rPr>
          <w:szCs w:val="24"/>
        </w:rPr>
        <w:t>ČAS IN KRAJ ODPIRANJA PONUDB</w:t>
      </w:r>
      <w:bookmarkEnd w:id="22"/>
      <w:bookmarkEnd w:id="23"/>
      <w:bookmarkEnd w:id="24"/>
      <w:bookmarkEnd w:id="25"/>
      <w:r w:rsidRPr="00BA2F91">
        <w:rPr>
          <w:szCs w:val="24"/>
        </w:rPr>
        <w:t xml:space="preserve"> </w:t>
      </w:r>
    </w:p>
    <w:p w14:paraId="6668739C" w14:textId="77777777" w:rsidR="00BA2F91" w:rsidRPr="00BA2F91" w:rsidRDefault="00BA2F91" w:rsidP="00BA2F91">
      <w:pPr>
        <w:pStyle w:val="Natevanjestevilkami1"/>
        <w:numPr>
          <w:ilvl w:val="0"/>
          <w:numId w:val="0"/>
        </w:numPr>
        <w:ind w:left="357"/>
        <w:rPr>
          <w:szCs w:val="24"/>
        </w:rPr>
      </w:pPr>
    </w:p>
    <w:p w14:paraId="5C619D11" w14:textId="26ECC0D5" w:rsidR="00991DFC" w:rsidRPr="00582249" w:rsidRDefault="00991DFC" w:rsidP="00991DFC">
      <w:pPr>
        <w:rPr>
          <w:rFonts w:ascii="Georgia" w:hAnsi="Georgia" w:cs="Arial"/>
          <w:szCs w:val="20"/>
          <w:lang w:eastAsia="sl-SI"/>
        </w:rPr>
      </w:pPr>
      <w:r w:rsidRPr="00582249">
        <w:rPr>
          <w:rFonts w:ascii="Georgia" w:hAnsi="Georgia" w:cs="Arial"/>
          <w:szCs w:val="20"/>
        </w:rPr>
        <w:t xml:space="preserve">Odpiranje ponudb bo potekalo avtomatično v informacijskem sistemu e-JN dne </w:t>
      </w:r>
      <w:r w:rsidR="006D6AFF">
        <w:rPr>
          <w:rFonts w:ascii="Georgia" w:hAnsi="Georgia"/>
          <w:b/>
        </w:rPr>
        <w:t>3</w:t>
      </w:r>
      <w:r w:rsidR="00BA2F91">
        <w:rPr>
          <w:rFonts w:ascii="Georgia" w:hAnsi="Georgia"/>
          <w:b/>
        </w:rPr>
        <w:t>.</w:t>
      </w:r>
      <w:r w:rsidR="006D6AFF">
        <w:rPr>
          <w:rFonts w:ascii="Georgia" w:hAnsi="Georgia"/>
          <w:b/>
        </w:rPr>
        <w:t>6</w:t>
      </w:r>
      <w:r w:rsidR="00BA2F91">
        <w:rPr>
          <w:rFonts w:ascii="Georgia" w:hAnsi="Georgia"/>
          <w:b/>
        </w:rPr>
        <w:t>.202</w:t>
      </w:r>
      <w:r w:rsidR="006D6AFF">
        <w:rPr>
          <w:rFonts w:ascii="Georgia" w:hAnsi="Georgia"/>
          <w:b/>
        </w:rPr>
        <w:t>5</w:t>
      </w:r>
      <w:r w:rsidRPr="00582249">
        <w:rPr>
          <w:rFonts w:ascii="Georgia" w:hAnsi="Georgia"/>
        </w:rPr>
        <w:t xml:space="preserve"> in se bo začelo </w:t>
      </w:r>
      <w:r w:rsidRPr="00582249">
        <w:rPr>
          <w:rFonts w:ascii="Georgia" w:hAnsi="Georgia"/>
          <w:b/>
        </w:rPr>
        <w:t xml:space="preserve">ob </w:t>
      </w:r>
      <w:r w:rsidR="00BA2F91">
        <w:rPr>
          <w:rFonts w:ascii="Georgia" w:hAnsi="Georgia"/>
          <w:b/>
        </w:rPr>
        <w:t>10.00 uri</w:t>
      </w:r>
      <w:r w:rsidRPr="00582249">
        <w:rPr>
          <w:rFonts w:ascii="Georgia" w:hAnsi="Georgia"/>
          <w:b/>
        </w:rPr>
        <w:t xml:space="preserve"> </w:t>
      </w:r>
      <w:r w:rsidRPr="00582249">
        <w:rPr>
          <w:rFonts w:ascii="Georgia" w:hAnsi="Georgia"/>
        </w:rPr>
        <w:t xml:space="preserve">na spletnem naslovu </w:t>
      </w:r>
      <w:hyperlink r:id="rId12" w:history="1">
        <w:r w:rsidRPr="00582249">
          <w:rPr>
            <w:rStyle w:val="Hiperpovezava"/>
            <w:rFonts w:ascii="Georgia" w:hAnsi="Georgia" w:cs="Arial"/>
            <w:szCs w:val="20"/>
            <w:lang w:eastAsia="sl-SI"/>
          </w:rPr>
          <w:t>https://ejn.gov.si</w:t>
        </w:r>
      </w:hyperlink>
      <w:r w:rsidRPr="00582249">
        <w:rPr>
          <w:rFonts w:ascii="Georgia" w:hAnsi="Georgia" w:cs="Arial"/>
          <w:szCs w:val="20"/>
          <w:lang w:eastAsia="sl-SI"/>
        </w:rPr>
        <w:t xml:space="preserve">. </w:t>
      </w:r>
    </w:p>
    <w:p w14:paraId="27D37E4D" w14:textId="77777777" w:rsidR="00991DFC" w:rsidRPr="00582249" w:rsidRDefault="00991DFC" w:rsidP="00991DFC">
      <w:pPr>
        <w:rPr>
          <w:rFonts w:ascii="Georgia" w:hAnsi="Georgia"/>
        </w:rPr>
      </w:pPr>
    </w:p>
    <w:p w14:paraId="506A04B8" w14:textId="1F84BED5" w:rsidR="008454F2" w:rsidRDefault="00991DFC" w:rsidP="00991DFC">
      <w:pPr>
        <w:rPr>
          <w:rFonts w:ascii="Georgia" w:hAnsi="Georgia"/>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End w:id="26"/>
      <w:bookmarkEnd w:id="27"/>
      <w:bookmarkEnd w:id="28"/>
      <w:bookmarkEnd w:id="29"/>
      <w:bookmarkEnd w:id="30"/>
      <w:bookmarkEnd w:id="31"/>
      <w:bookmarkEnd w:id="32"/>
      <w:r w:rsidRPr="00582249">
        <w:rPr>
          <w:rFonts w:ascii="Georgia" w:hAnsi="Georgi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98F1F16" w14:textId="77777777" w:rsidR="008454F2" w:rsidRDefault="008454F2" w:rsidP="00991DFC">
      <w:pPr>
        <w:rPr>
          <w:rFonts w:ascii="Georgia" w:hAnsi="Georgia"/>
        </w:rPr>
      </w:pPr>
    </w:p>
    <w:p w14:paraId="7B8559FB" w14:textId="77777777" w:rsidR="008454F2" w:rsidRPr="00582249" w:rsidRDefault="008454F2" w:rsidP="00991DFC">
      <w:pPr>
        <w:rPr>
          <w:rFonts w:ascii="Georgia" w:hAnsi="Georgia"/>
        </w:rPr>
      </w:pPr>
    </w:p>
    <w:p w14:paraId="7BE50CB5" w14:textId="77777777" w:rsidR="00991DFC" w:rsidRDefault="00991DFC" w:rsidP="00AB1F6C">
      <w:pPr>
        <w:pStyle w:val="Natevanjestevilkami1"/>
        <w:rPr>
          <w:szCs w:val="24"/>
        </w:rPr>
      </w:pPr>
      <w:bookmarkStart w:id="35" w:name="_Toc194489289"/>
      <w:bookmarkStart w:id="36" w:name="_Toc195692453"/>
      <w:r w:rsidRPr="00BA2F91">
        <w:rPr>
          <w:szCs w:val="24"/>
        </w:rPr>
        <w:t>PRAVNA PODLAGA</w:t>
      </w:r>
      <w:bookmarkEnd w:id="33"/>
      <w:bookmarkEnd w:id="34"/>
      <w:bookmarkEnd w:id="35"/>
      <w:bookmarkEnd w:id="36"/>
    </w:p>
    <w:p w14:paraId="2B574BAE" w14:textId="77777777" w:rsidR="00BA2F91" w:rsidRPr="00BA2F91" w:rsidRDefault="00BA2F91" w:rsidP="00BA2F91">
      <w:pPr>
        <w:pStyle w:val="Natevanjestevilkami1"/>
        <w:numPr>
          <w:ilvl w:val="0"/>
          <w:numId w:val="0"/>
        </w:numPr>
        <w:ind w:left="357"/>
        <w:rPr>
          <w:szCs w:val="24"/>
        </w:rPr>
      </w:pPr>
    </w:p>
    <w:p w14:paraId="1D25701F" w14:textId="77777777" w:rsidR="00991DFC" w:rsidRDefault="00991DFC" w:rsidP="00991DFC">
      <w:pPr>
        <w:rPr>
          <w:rFonts w:ascii="Georgia" w:hAnsi="Georgia"/>
        </w:rPr>
      </w:pPr>
      <w:r w:rsidRPr="00582249">
        <w:rPr>
          <w:rFonts w:ascii="Georgia" w:hAnsi="Georgia"/>
        </w:rPr>
        <w:t>Naročnik izvaja postopek oddaje javnega naročila na podlagi veljavnega zakona in podzakonskih aktov, ki urejajo javno naročanje, v skladu z veljavno zakonodajo, ki ureja področje javnih financ ter področje, ki je predmet javnega naročila.</w:t>
      </w:r>
    </w:p>
    <w:p w14:paraId="74896123" w14:textId="77777777" w:rsidR="008454F2" w:rsidRDefault="008454F2" w:rsidP="00991DFC">
      <w:pPr>
        <w:rPr>
          <w:rFonts w:ascii="Georgia" w:hAnsi="Georgia"/>
        </w:rPr>
      </w:pPr>
    </w:p>
    <w:p w14:paraId="6537B15F" w14:textId="77777777" w:rsidR="00BA2F91" w:rsidRPr="00582249" w:rsidRDefault="00BA2F91" w:rsidP="00991DFC">
      <w:pPr>
        <w:rPr>
          <w:rFonts w:ascii="Georgia" w:hAnsi="Georgia"/>
        </w:rPr>
      </w:pPr>
    </w:p>
    <w:p w14:paraId="280898B9" w14:textId="66A6C02D" w:rsidR="00EE515F" w:rsidRPr="00BA2F91" w:rsidRDefault="00991DFC" w:rsidP="00EE515F">
      <w:pPr>
        <w:pStyle w:val="Natevanjestevilkami1"/>
        <w:rPr>
          <w:szCs w:val="24"/>
        </w:rPr>
      </w:pPr>
      <w:bookmarkStart w:id="37" w:name="_Toc464638497"/>
      <w:bookmarkStart w:id="38" w:name="_Toc464638498"/>
      <w:bookmarkStart w:id="39" w:name="_Toc336851735"/>
      <w:bookmarkStart w:id="40" w:name="_Toc336851783"/>
      <w:bookmarkStart w:id="41" w:name="_Toc371662750"/>
      <w:bookmarkStart w:id="42" w:name="_Toc194489290"/>
      <w:bookmarkStart w:id="43" w:name="_Toc195692454"/>
      <w:bookmarkStart w:id="44" w:name="_Toc336851736"/>
      <w:bookmarkStart w:id="45" w:name="_Toc336851784"/>
      <w:bookmarkEnd w:id="37"/>
      <w:bookmarkEnd w:id="38"/>
      <w:r w:rsidRPr="00BA2F91">
        <w:rPr>
          <w:szCs w:val="24"/>
        </w:rPr>
        <w:t xml:space="preserve">TEMELJNA PRAVILA </w:t>
      </w:r>
      <w:bookmarkEnd w:id="39"/>
      <w:bookmarkEnd w:id="40"/>
      <w:r w:rsidRPr="00BA2F91">
        <w:rPr>
          <w:szCs w:val="24"/>
        </w:rPr>
        <w:t>za dostop, obvestila in pojasnila v zvezi z razpisno dokumentacijo</w:t>
      </w:r>
      <w:bookmarkEnd w:id="41"/>
      <w:bookmarkEnd w:id="42"/>
      <w:bookmarkEnd w:id="43"/>
    </w:p>
    <w:p w14:paraId="53B03E95" w14:textId="77777777" w:rsidR="00EE515F" w:rsidRPr="00EE515F" w:rsidRDefault="00EE515F" w:rsidP="00EE515F">
      <w:pPr>
        <w:pStyle w:val="Natevanjestevilkami1"/>
        <w:numPr>
          <w:ilvl w:val="0"/>
          <w:numId w:val="0"/>
        </w:numPr>
        <w:ind w:left="357"/>
        <w:rPr>
          <w:sz w:val="30"/>
          <w:szCs w:val="30"/>
        </w:rPr>
      </w:pPr>
    </w:p>
    <w:p w14:paraId="1A1F4663" w14:textId="77777777" w:rsidR="00991DFC" w:rsidRPr="00BA2F91" w:rsidRDefault="00991DFC" w:rsidP="00BA2F91">
      <w:pPr>
        <w:pStyle w:val="Natevanjestevilkami2"/>
        <w:rPr>
          <w:b/>
          <w:bCs w:val="0"/>
          <w:sz w:val="20"/>
          <w:szCs w:val="20"/>
        </w:rPr>
      </w:pPr>
      <w:bookmarkStart w:id="46" w:name="_Toc194489291"/>
      <w:bookmarkStart w:id="47" w:name="_Toc195692455"/>
      <w:r w:rsidRPr="00BA2F91">
        <w:rPr>
          <w:b/>
          <w:bCs w:val="0"/>
          <w:sz w:val="20"/>
          <w:szCs w:val="20"/>
        </w:rPr>
        <w:t>Dostop do razpisne dokumentacije</w:t>
      </w:r>
      <w:bookmarkEnd w:id="44"/>
      <w:bookmarkEnd w:id="45"/>
      <w:bookmarkEnd w:id="46"/>
      <w:bookmarkEnd w:id="47"/>
    </w:p>
    <w:p w14:paraId="1EAC25EF" w14:textId="77777777" w:rsidR="00BA2F91" w:rsidRDefault="00BA2F91" w:rsidP="00991DFC">
      <w:pPr>
        <w:rPr>
          <w:rFonts w:ascii="Georgia" w:hAnsi="Georgia"/>
        </w:rPr>
      </w:pPr>
    </w:p>
    <w:p w14:paraId="3CDBF93D" w14:textId="38A4183C" w:rsidR="00991DFC" w:rsidRPr="00582249" w:rsidRDefault="00991DFC" w:rsidP="00991DFC">
      <w:pPr>
        <w:rPr>
          <w:rFonts w:ascii="Georgia" w:hAnsi="Georgia"/>
        </w:rPr>
      </w:pPr>
      <w:r w:rsidRPr="00582249">
        <w:rPr>
          <w:rFonts w:ascii="Georgia" w:hAnsi="Georgia"/>
        </w:rPr>
        <w:t>Razpisno dokumentacijo lahko ponudniki dobijo na portalu javnih naročil.</w:t>
      </w:r>
      <w:r w:rsidR="00BA2F91">
        <w:rPr>
          <w:rFonts w:ascii="Georgia" w:hAnsi="Georgia"/>
        </w:rPr>
        <w:t xml:space="preserve"> Dokumentacija je na voljo brezplačno.</w:t>
      </w:r>
    </w:p>
    <w:p w14:paraId="5DF5789E" w14:textId="77777777" w:rsidR="00991DFC" w:rsidRPr="00582249" w:rsidRDefault="00991DFC" w:rsidP="00991DFC">
      <w:pPr>
        <w:rPr>
          <w:rFonts w:ascii="Georgia" w:hAnsi="Georgia"/>
        </w:rPr>
      </w:pPr>
    </w:p>
    <w:p w14:paraId="5B79AF02" w14:textId="77777777" w:rsidR="00BA2F91" w:rsidRPr="00582249" w:rsidRDefault="00BA2F91" w:rsidP="00991DFC">
      <w:pPr>
        <w:rPr>
          <w:rFonts w:ascii="Georgia" w:hAnsi="Georgia"/>
        </w:rPr>
      </w:pPr>
    </w:p>
    <w:p w14:paraId="6D13DDAC" w14:textId="77777777" w:rsidR="00991DFC" w:rsidRPr="00BA2F91" w:rsidRDefault="00991DFC" w:rsidP="00EE515F">
      <w:pPr>
        <w:pStyle w:val="Natevanjestevilkami2"/>
        <w:rPr>
          <w:b/>
          <w:bCs w:val="0"/>
          <w:sz w:val="20"/>
          <w:szCs w:val="20"/>
        </w:rPr>
      </w:pPr>
      <w:bookmarkStart w:id="48" w:name="_Toc464638501"/>
      <w:bookmarkStart w:id="49" w:name="_Toc464638503"/>
      <w:bookmarkStart w:id="50" w:name="_Toc336851737"/>
      <w:bookmarkStart w:id="51" w:name="_Toc336851785"/>
      <w:bookmarkStart w:id="52" w:name="_Toc194489292"/>
      <w:bookmarkStart w:id="53" w:name="_Toc195692456"/>
      <w:bookmarkEnd w:id="48"/>
      <w:bookmarkEnd w:id="49"/>
      <w:r w:rsidRPr="00BA2F91">
        <w:rPr>
          <w:b/>
          <w:bCs w:val="0"/>
          <w:sz w:val="20"/>
          <w:szCs w:val="20"/>
        </w:rPr>
        <w:t>Obvestila in pojasnila v zvezi z razpisno dokumentacijo</w:t>
      </w:r>
      <w:bookmarkEnd w:id="50"/>
      <w:bookmarkEnd w:id="51"/>
      <w:bookmarkEnd w:id="52"/>
      <w:bookmarkEnd w:id="53"/>
    </w:p>
    <w:p w14:paraId="37E062A1" w14:textId="77777777" w:rsidR="00BA2F91" w:rsidRPr="00EE515F" w:rsidRDefault="00BA2F91" w:rsidP="00BA2F91">
      <w:pPr>
        <w:pStyle w:val="Natevanjestevilkami2"/>
        <w:numPr>
          <w:ilvl w:val="0"/>
          <w:numId w:val="0"/>
        </w:numPr>
        <w:ind w:left="1021"/>
        <w:rPr>
          <w:szCs w:val="24"/>
        </w:rPr>
      </w:pPr>
    </w:p>
    <w:p w14:paraId="2E2BF9CF" w14:textId="77777777" w:rsidR="00991DFC" w:rsidRPr="00582249" w:rsidRDefault="00991DFC" w:rsidP="00991DFC">
      <w:pPr>
        <w:rPr>
          <w:rFonts w:ascii="Georgia" w:hAnsi="Georgia"/>
        </w:rPr>
      </w:pPr>
      <w:r w:rsidRPr="00582249">
        <w:rPr>
          <w:rFonts w:ascii="Georgia" w:hAnsi="Georgia"/>
        </w:rPr>
        <w:t>Komunikacija s ponudniki o vprašanjih v zvezi z vsebino naročila in v zvezi s pripravo ponudbe poteka izključno preko portala javnih naročil.</w:t>
      </w:r>
    </w:p>
    <w:p w14:paraId="681B4A72" w14:textId="77777777" w:rsidR="00991DFC" w:rsidRPr="00582249" w:rsidRDefault="00991DFC" w:rsidP="00991DFC">
      <w:pPr>
        <w:rPr>
          <w:rFonts w:ascii="Georgia" w:hAnsi="Georgia"/>
        </w:rPr>
      </w:pPr>
    </w:p>
    <w:p w14:paraId="7A03E5DB" w14:textId="00418703" w:rsidR="00991DFC" w:rsidRPr="00582249" w:rsidRDefault="00991DFC" w:rsidP="00991DFC">
      <w:pPr>
        <w:rPr>
          <w:rFonts w:ascii="Georgia" w:hAnsi="Georgia"/>
        </w:rPr>
      </w:pPr>
      <w:r w:rsidRPr="00582249">
        <w:rPr>
          <w:rFonts w:ascii="Georgia" w:hAnsi="Georgia"/>
        </w:rPr>
        <w:t xml:space="preserve">Naročnik bo zahtevo za pojasnilo razpisne dokumentacije oziroma kakršnokoli drugo vprašanje v zvezi z naročilom štel kot pravočasno, v kolikor bo na portalu javnih naročil zastavljeno najkasneje do vključno </w:t>
      </w:r>
      <w:r w:rsidR="00BA2F91">
        <w:rPr>
          <w:rFonts w:ascii="Georgia" w:hAnsi="Georgia"/>
          <w:b/>
          <w:bCs/>
        </w:rPr>
        <w:t>1</w:t>
      </w:r>
      <w:r w:rsidR="006D6AFF">
        <w:rPr>
          <w:rFonts w:ascii="Georgia" w:hAnsi="Georgia"/>
          <w:b/>
          <w:bCs/>
        </w:rPr>
        <w:t>9</w:t>
      </w:r>
      <w:r w:rsidR="00BA2F91">
        <w:rPr>
          <w:rFonts w:ascii="Georgia" w:hAnsi="Georgia"/>
          <w:b/>
          <w:bCs/>
        </w:rPr>
        <w:t>.5.2025</w:t>
      </w:r>
      <w:r w:rsidRPr="00582249">
        <w:rPr>
          <w:rFonts w:ascii="Georgia" w:hAnsi="Georgia"/>
          <w:b/>
          <w:bCs/>
        </w:rPr>
        <w:t xml:space="preserve"> do </w:t>
      </w:r>
      <w:r w:rsidR="00BA2F91">
        <w:rPr>
          <w:rFonts w:ascii="Georgia" w:hAnsi="Georgia"/>
          <w:b/>
          <w:bCs/>
        </w:rPr>
        <w:t>10.00</w:t>
      </w:r>
      <w:r w:rsidRPr="00582249">
        <w:rPr>
          <w:rFonts w:ascii="Georgia" w:hAnsi="Georgia"/>
          <w:b/>
          <w:bCs/>
        </w:rPr>
        <w:t xml:space="preserve"> ure.</w:t>
      </w:r>
    </w:p>
    <w:p w14:paraId="0295F8B9" w14:textId="77777777" w:rsidR="00991DFC" w:rsidRPr="00582249" w:rsidRDefault="00991DFC" w:rsidP="00991DFC">
      <w:pPr>
        <w:rPr>
          <w:rFonts w:ascii="Georgia" w:hAnsi="Georgia"/>
        </w:rPr>
      </w:pPr>
    </w:p>
    <w:p w14:paraId="4E7395EA" w14:textId="77777777" w:rsidR="00991DFC" w:rsidRPr="00582249" w:rsidRDefault="00991DFC" w:rsidP="00991DFC">
      <w:pPr>
        <w:rPr>
          <w:rFonts w:ascii="Georgia" w:hAnsi="Georgia"/>
        </w:rPr>
      </w:pPr>
      <w:r w:rsidRPr="00582249">
        <w:rPr>
          <w:rFonts w:ascii="Georgia" w:hAnsi="Georgia"/>
        </w:rPr>
        <w:t>Na zahteve za pojasnila oziroma druga vprašanja v zvezi z naročilom, zastavljena po tem roku, naročnik ne bo odgovarjal.</w:t>
      </w:r>
    </w:p>
    <w:p w14:paraId="434B2181" w14:textId="77777777" w:rsidR="00991DFC" w:rsidRPr="00582249" w:rsidRDefault="00991DFC" w:rsidP="00991DFC">
      <w:pPr>
        <w:rPr>
          <w:rFonts w:ascii="Georgia" w:hAnsi="Georgia"/>
        </w:rPr>
      </w:pPr>
    </w:p>
    <w:p w14:paraId="34512722" w14:textId="5D788C41" w:rsidR="00991DFC" w:rsidRDefault="00991DFC" w:rsidP="00991DFC">
      <w:pPr>
        <w:rPr>
          <w:rFonts w:ascii="Georgia" w:hAnsi="Georgia"/>
        </w:rPr>
      </w:pPr>
      <w:r w:rsidRPr="00582249">
        <w:rPr>
          <w:rFonts w:ascii="Georgia" w:hAnsi="Georgia"/>
        </w:rPr>
        <w:t xml:space="preserve">Naročnik sme v skladu s 67. členom ZJN-3 spremeniti ali dopolniti razpisno dokumentacijo. Tovrstne spremembe in dopolnitve bo naročnik izdal v obliki dodatkov k razpisni dokumentaciji. Vsak dodatek k </w:t>
      </w:r>
      <w:r w:rsidRPr="00582249">
        <w:rPr>
          <w:rFonts w:ascii="Georgia" w:hAnsi="Georgia"/>
        </w:rPr>
        <w:lastRenderedPageBreak/>
        <w:t>razpisni dokumentaciji postane sestavni del razpisne dokumentacije. Kot del razpisne dokumentacije štejejo tudi vprašanja in odgovori, objavljeni na portalu javnih naročil.</w:t>
      </w:r>
      <w:r w:rsidR="00BA2F91">
        <w:rPr>
          <w:rFonts w:ascii="Georgia" w:hAnsi="Georgia"/>
        </w:rPr>
        <w:t xml:space="preserve"> Ponudniki naj pozorno spremljajo vse objave v povezavi s tem javnim naročilom. </w:t>
      </w:r>
    </w:p>
    <w:p w14:paraId="7A66275F" w14:textId="77777777" w:rsidR="008454F2" w:rsidRDefault="008454F2" w:rsidP="00991DFC">
      <w:pPr>
        <w:rPr>
          <w:rFonts w:ascii="Georgia" w:hAnsi="Georgia"/>
        </w:rPr>
      </w:pPr>
    </w:p>
    <w:p w14:paraId="05C57CCA" w14:textId="77777777" w:rsidR="00BA2F91" w:rsidRDefault="00BA2F91" w:rsidP="00991DFC">
      <w:pPr>
        <w:rPr>
          <w:rFonts w:ascii="Georgia" w:hAnsi="Georgia"/>
        </w:rPr>
      </w:pPr>
    </w:p>
    <w:p w14:paraId="3037D2C8" w14:textId="77777777" w:rsidR="00BA2F91" w:rsidRPr="00582249" w:rsidRDefault="00BA2F91" w:rsidP="00991DFC">
      <w:pPr>
        <w:rPr>
          <w:rFonts w:ascii="Georgia" w:hAnsi="Georgia"/>
        </w:rPr>
      </w:pPr>
    </w:p>
    <w:p w14:paraId="4A99C081" w14:textId="6606C19E" w:rsidR="008454F2" w:rsidRPr="00BA2F91" w:rsidRDefault="00991DFC" w:rsidP="008454F2">
      <w:pPr>
        <w:pStyle w:val="Natevanjestevilkami1"/>
        <w:rPr>
          <w:szCs w:val="24"/>
        </w:rPr>
      </w:pPr>
      <w:bookmarkStart w:id="54" w:name="_Toc467133853"/>
      <w:bookmarkStart w:id="55" w:name="_Toc467501167"/>
      <w:bookmarkStart w:id="56" w:name="_Toc467133854"/>
      <w:bookmarkStart w:id="57" w:name="_Toc467501168"/>
      <w:bookmarkStart w:id="58" w:name="_Toc467133855"/>
      <w:bookmarkStart w:id="59" w:name="_Toc467501169"/>
      <w:bookmarkStart w:id="60" w:name="_Toc467133856"/>
      <w:bookmarkStart w:id="61" w:name="_Toc467501170"/>
      <w:bookmarkStart w:id="62" w:name="_Toc467133857"/>
      <w:bookmarkStart w:id="63" w:name="_Toc467501171"/>
      <w:bookmarkStart w:id="64" w:name="_Toc467133858"/>
      <w:bookmarkStart w:id="65" w:name="_Toc467501172"/>
      <w:bookmarkStart w:id="66" w:name="_Toc467133859"/>
      <w:bookmarkStart w:id="67" w:name="_Toc467501173"/>
      <w:bookmarkStart w:id="68" w:name="_Toc467133862"/>
      <w:bookmarkStart w:id="69" w:name="_Toc467501176"/>
      <w:bookmarkStart w:id="70" w:name="_Toc467133865"/>
      <w:bookmarkStart w:id="71" w:name="_Toc467501179"/>
      <w:bookmarkStart w:id="72" w:name="_Toc467133866"/>
      <w:bookmarkStart w:id="73" w:name="_Toc467501180"/>
      <w:bookmarkStart w:id="74" w:name="_Toc194489293"/>
      <w:bookmarkStart w:id="75" w:name="_Toc19569245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BA2F91">
        <w:rPr>
          <w:szCs w:val="24"/>
        </w:rPr>
        <w:t>Ugotavljanje sposobnosti</w:t>
      </w:r>
      <w:bookmarkEnd w:id="74"/>
      <w:bookmarkEnd w:id="75"/>
    </w:p>
    <w:p w14:paraId="7030ED37" w14:textId="77777777" w:rsidR="00EE515F" w:rsidRPr="008454F2" w:rsidRDefault="00EE515F" w:rsidP="00EE515F">
      <w:pPr>
        <w:pStyle w:val="Natevanjestevilkami1"/>
        <w:numPr>
          <w:ilvl w:val="0"/>
          <w:numId w:val="0"/>
        </w:numPr>
        <w:ind w:left="357"/>
        <w:rPr>
          <w:sz w:val="30"/>
          <w:szCs w:val="30"/>
        </w:rPr>
      </w:pPr>
    </w:p>
    <w:p w14:paraId="2F5885DF" w14:textId="77777777" w:rsidR="00991DFC" w:rsidRDefault="00991DFC" w:rsidP="00EE515F">
      <w:pPr>
        <w:pStyle w:val="Natevanjestevilkami2"/>
        <w:rPr>
          <w:b/>
          <w:bCs w:val="0"/>
          <w:sz w:val="20"/>
          <w:szCs w:val="20"/>
        </w:rPr>
      </w:pPr>
      <w:bookmarkStart w:id="76" w:name="_Toc194489294"/>
      <w:bookmarkStart w:id="77" w:name="_Toc195692458"/>
      <w:r w:rsidRPr="00BA2F91">
        <w:rPr>
          <w:b/>
          <w:bCs w:val="0"/>
          <w:sz w:val="20"/>
          <w:szCs w:val="20"/>
        </w:rPr>
        <w:t>Ugotavljanje sposobnosti za sodelovanje v postopku oddaje javnega naročila in dokazila</w:t>
      </w:r>
      <w:bookmarkEnd w:id="76"/>
      <w:bookmarkEnd w:id="77"/>
    </w:p>
    <w:p w14:paraId="21251FA6" w14:textId="77777777" w:rsidR="00BA2F91" w:rsidRPr="00BA2F91" w:rsidRDefault="00BA2F91" w:rsidP="00BA2F91">
      <w:pPr>
        <w:pStyle w:val="Natevanjestevilkami2"/>
        <w:numPr>
          <w:ilvl w:val="0"/>
          <w:numId w:val="0"/>
        </w:numPr>
        <w:ind w:left="1021"/>
        <w:rPr>
          <w:b/>
          <w:bCs w:val="0"/>
          <w:sz w:val="20"/>
          <w:szCs w:val="20"/>
        </w:rPr>
      </w:pPr>
    </w:p>
    <w:p w14:paraId="721499BF" w14:textId="77777777" w:rsidR="00991DFC" w:rsidRPr="00582249" w:rsidRDefault="00991DFC" w:rsidP="00991DFC">
      <w:pPr>
        <w:rPr>
          <w:rFonts w:ascii="Georgia" w:hAnsi="Georgia"/>
        </w:rPr>
      </w:pPr>
      <w:r w:rsidRPr="00582249">
        <w:rPr>
          <w:rFonts w:ascii="Georgia" w:hAnsi="Georgia"/>
        </w:rPr>
        <w:t xml:space="preserve">Ponudnik mora izpolnjevati vse v tej točki navedene pogoje. </w:t>
      </w:r>
    </w:p>
    <w:p w14:paraId="1B5B1725" w14:textId="77777777" w:rsidR="00991DFC" w:rsidRPr="00582249" w:rsidRDefault="00991DFC" w:rsidP="00991DFC">
      <w:pPr>
        <w:rPr>
          <w:rFonts w:ascii="Georgia" w:hAnsi="Georgia"/>
        </w:rPr>
      </w:pPr>
    </w:p>
    <w:p w14:paraId="1093A981" w14:textId="77777777" w:rsidR="00991DFC" w:rsidRPr="00582249" w:rsidRDefault="00991DFC" w:rsidP="00991DFC">
      <w:pPr>
        <w:rPr>
          <w:rFonts w:ascii="Georgia" w:hAnsi="Georgia"/>
        </w:rPr>
      </w:pPr>
      <w:r w:rsidRPr="00582249">
        <w:rPr>
          <w:rFonts w:ascii="Georgia" w:hAnsi="Georgia"/>
        </w:rPr>
        <w:t xml:space="preserve">Ob predložitvi ponudbe bo naročnik namesto potrdil, ki jih izdajajo javni organi ali tretje osebe, v skladu z 79. členom ZJN-3 sprejel ESPD, ki predstavlja lastno izjavo, kot predhodni dokaz v zvezi s točkami 8.1.1 do 8.1.5 teh navodil. </w:t>
      </w:r>
    </w:p>
    <w:p w14:paraId="0BDA8326" w14:textId="77777777" w:rsidR="00991DFC" w:rsidRPr="00582249" w:rsidRDefault="00991DFC" w:rsidP="00991DFC">
      <w:pPr>
        <w:rPr>
          <w:rFonts w:ascii="Georgia" w:hAnsi="Georgia"/>
        </w:rPr>
      </w:pPr>
    </w:p>
    <w:p w14:paraId="58E5EEA4" w14:textId="77777777" w:rsidR="00991DFC" w:rsidRPr="00582249" w:rsidRDefault="00991DFC" w:rsidP="00991DFC">
      <w:pPr>
        <w:rPr>
          <w:rFonts w:ascii="Georgia" w:hAnsi="Georgia"/>
        </w:rPr>
      </w:pPr>
      <w:r w:rsidRPr="00582249">
        <w:rPr>
          <w:rFonts w:ascii="Georgia" w:hAnsi="Georgia"/>
        </w:rPr>
        <w:t>Gospodarski subjekt mora v obrazcu ESPD navesti vse informacije, na podlagi katerih bo naročnik potrdila ali druge informacije pridobil v nacionalni bazi podatkov, ter v predmetnem obrazcu podati soglasje, da dokazila pridobi naročnik.</w:t>
      </w:r>
    </w:p>
    <w:p w14:paraId="0800FF5E" w14:textId="77777777" w:rsidR="00991DFC" w:rsidRPr="00582249" w:rsidRDefault="00991DFC" w:rsidP="00991DFC">
      <w:pPr>
        <w:rPr>
          <w:rFonts w:ascii="Georgia" w:hAnsi="Georgia"/>
        </w:rPr>
      </w:pPr>
    </w:p>
    <w:p w14:paraId="2951814E" w14:textId="137C9A97" w:rsidR="00991DFC" w:rsidRPr="00582249" w:rsidRDefault="00991DFC" w:rsidP="00991DFC">
      <w:pPr>
        <w:rPr>
          <w:rFonts w:ascii="Georgia" w:hAnsi="Georgia"/>
        </w:rPr>
      </w:pPr>
      <w:r w:rsidRPr="00582249">
        <w:rPr>
          <w:rFonts w:ascii="Georgia" w:hAnsi="Georgia"/>
        </w:rPr>
        <w:t xml:space="preserve">Naročnik </w:t>
      </w:r>
      <w:r w:rsidR="00240ED2">
        <w:rPr>
          <w:rFonts w:ascii="Georgia" w:hAnsi="Georgia"/>
        </w:rPr>
        <w:t>lahko</w:t>
      </w:r>
      <w:r w:rsidRPr="00582249">
        <w:rPr>
          <w:rFonts w:ascii="Georgia" w:hAnsi="Georgia"/>
        </w:rPr>
        <w:t xml:space="preserve"> pred oddajo javnega naročila od ponudnika, kateremu se je odločil oddati predmetno naročilo, zahteva, da predloži dokazila (potrdila, izjave) kot dokaz neobstoja razlogov za izključitev iz točke 8.1.1 teh navodil in kot dokaz izpolnjevanja pogojev za sodelovanje iz točk 8.1.2 do 8.1.5 teh navodil.</w:t>
      </w:r>
    </w:p>
    <w:p w14:paraId="36DA641B" w14:textId="77777777" w:rsidR="00991DFC" w:rsidRPr="00582249" w:rsidRDefault="00991DFC" w:rsidP="00991DFC">
      <w:pPr>
        <w:rPr>
          <w:rFonts w:ascii="Georgia" w:hAnsi="Georgia"/>
        </w:rPr>
      </w:pPr>
    </w:p>
    <w:p w14:paraId="733F2052" w14:textId="77777777" w:rsidR="00991DFC" w:rsidRPr="00582249" w:rsidRDefault="00991DFC" w:rsidP="00991DFC">
      <w:pPr>
        <w:rPr>
          <w:rFonts w:ascii="Georgia" w:hAnsi="Georgia"/>
        </w:rPr>
      </w:pPr>
      <w:r w:rsidRPr="00582249">
        <w:rPr>
          <w:rFonts w:ascii="Georgia" w:hAnsi="Georgia"/>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7C7D2B0" w14:textId="77777777" w:rsidR="00991DFC" w:rsidRPr="00582249" w:rsidRDefault="00991DFC" w:rsidP="00991DFC">
      <w:pPr>
        <w:rPr>
          <w:rFonts w:ascii="Georgia" w:hAnsi="Georgia"/>
        </w:rPr>
      </w:pPr>
    </w:p>
    <w:p w14:paraId="27EA8F2B" w14:textId="2E433FAA" w:rsidR="00991DFC" w:rsidRPr="00582249" w:rsidRDefault="00991DFC" w:rsidP="00991DFC">
      <w:pPr>
        <w:rPr>
          <w:rFonts w:ascii="Georgia" w:hAnsi="Georgia"/>
        </w:rPr>
      </w:pPr>
      <w:r w:rsidRPr="00582249">
        <w:rPr>
          <w:rFonts w:ascii="Georgia" w:hAnsi="Georgia"/>
        </w:rPr>
        <w:t>V kolikor ponudnik nima sedeža v Republiki Sloveniji in ne more pridobiti in predložiti zahtev</w:t>
      </w:r>
      <w:r w:rsidR="00240ED2">
        <w:rPr>
          <w:rFonts w:ascii="Georgia" w:hAnsi="Georgia"/>
        </w:rPr>
        <w:t>a</w:t>
      </w:r>
      <w:r w:rsidRPr="00582249">
        <w:rPr>
          <w:rFonts w:ascii="Georgia" w:hAnsi="Georgia"/>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83274E" w14:textId="77777777" w:rsidR="00991DFC" w:rsidRPr="00582249" w:rsidRDefault="00991DFC" w:rsidP="00991DFC">
      <w:pPr>
        <w:rPr>
          <w:rFonts w:ascii="Georgia" w:hAnsi="Georgia"/>
        </w:rPr>
      </w:pPr>
    </w:p>
    <w:p w14:paraId="7E87CE7F" w14:textId="77777777" w:rsidR="00991DFC" w:rsidRPr="00582249" w:rsidRDefault="00991DFC" w:rsidP="00991DFC">
      <w:pPr>
        <w:rPr>
          <w:rFonts w:ascii="Georgia" w:hAnsi="Georgia"/>
        </w:rPr>
      </w:pPr>
      <w:r w:rsidRPr="00582249">
        <w:rPr>
          <w:rFonts w:ascii="Georgia" w:hAnsi="Georgia"/>
        </w:rPr>
        <w:t>Za skupne ponudbe in ponudbe s podizvajalci je potrebno upoštevati še točki 10.3.1 (Skupna ponudba) in 10.3.2 (Ponudba s podizvajalci) teh navodil.</w:t>
      </w:r>
    </w:p>
    <w:p w14:paraId="3B09E562" w14:textId="77777777" w:rsidR="00991DFC" w:rsidRPr="00582249" w:rsidRDefault="00991DFC" w:rsidP="00991DFC">
      <w:pPr>
        <w:rPr>
          <w:rFonts w:ascii="Georgia" w:hAnsi="Georgia"/>
        </w:rPr>
      </w:pPr>
    </w:p>
    <w:p w14:paraId="05B1B533" w14:textId="77777777" w:rsidR="00991DFC" w:rsidRPr="00BA2F91" w:rsidRDefault="00991DFC" w:rsidP="00BA2F91">
      <w:pPr>
        <w:pStyle w:val="Natevanjestevilkami3"/>
        <w:ind w:left="1701" w:hanging="708"/>
        <w:rPr>
          <w:sz w:val="20"/>
          <w:szCs w:val="20"/>
          <w:u w:val="single"/>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194489295"/>
      <w:bookmarkStart w:id="95" w:name="_Toc19569245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BA2F91">
        <w:rPr>
          <w:sz w:val="20"/>
          <w:szCs w:val="20"/>
          <w:u w:val="single"/>
        </w:rPr>
        <w:t>Razlogi za izključitev</w:t>
      </w:r>
      <w:bookmarkEnd w:id="94"/>
      <w:bookmarkEnd w:id="95"/>
    </w:p>
    <w:p w14:paraId="0D811BC7" w14:textId="77777777" w:rsidR="00991DFC" w:rsidRPr="00582249"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45A8402B" w14:textId="77777777" w:rsidTr="00B733C0">
        <w:tc>
          <w:tcPr>
            <w:tcW w:w="4530" w:type="dxa"/>
            <w:shd w:val="clear" w:color="auto" w:fill="000000" w:themeFill="text1"/>
          </w:tcPr>
          <w:p w14:paraId="2D136840" w14:textId="77777777" w:rsidR="00991DFC" w:rsidRPr="00582249" w:rsidRDefault="00991DFC" w:rsidP="00B733C0">
            <w:pPr>
              <w:rPr>
                <w:rFonts w:ascii="Georgia" w:hAnsi="Georgia"/>
              </w:rPr>
            </w:pPr>
            <w:r w:rsidRPr="00582249">
              <w:rPr>
                <w:rFonts w:ascii="Georgia" w:hAnsi="Georgia"/>
              </w:rPr>
              <w:t>POGOJ 1</w:t>
            </w:r>
          </w:p>
        </w:tc>
        <w:tc>
          <w:tcPr>
            <w:tcW w:w="4530" w:type="dxa"/>
          </w:tcPr>
          <w:p w14:paraId="5C93399D" w14:textId="77777777" w:rsidR="00991DFC" w:rsidRPr="00582249" w:rsidRDefault="00991DFC" w:rsidP="00B733C0">
            <w:pPr>
              <w:rPr>
                <w:rFonts w:ascii="Georgia" w:hAnsi="Georgia"/>
              </w:rPr>
            </w:pPr>
            <w:r w:rsidRPr="00582249">
              <w:rPr>
                <w:rFonts w:ascii="Georgia" w:hAnsi="Georgi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7161820" w14:textId="77777777" w:rsidR="00991DFC" w:rsidRPr="00582249" w:rsidRDefault="00991DFC" w:rsidP="00B733C0">
            <w:pPr>
              <w:rPr>
                <w:rFonts w:ascii="Georgia" w:hAnsi="Georgia"/>
              </w:rPr>
            </w:pPr>
          </w:p>
        </w:tc>
      </w:tr>
      <w:tr w:rsidR="00991DFC" w:rsidRPr="00582249" w14:paraId="2F1A8CA6" w14:textId="77777777" w:rsidTr="00B733C0">
        <w:tc>
          <w:tcPr>
            <w:tcW w:w="4530" w:type="dxa"/>
          </w:tcPr>
          <w:p w14:paraId="62B28278" w14:textId="77777777" w:rsidR="00991DFC" w:rsidRPr="00582249" w:rsidRDefault="00991DFC" w:rsidP="00B733C0">
            <w:pPr>
              <w:rPr>
                <w:rFonts w:ascii="Georgia" w:hAnsi="Georgia"/>
              </w:rPr>
            </w:pPr>
            <w:r w:rsidRPr="00582249">
              <w:rPr>
                <w:rFonts w:ascii="Georgia" w:hAnsi="Georgia"/>
              </w:rPr>
              <w:lastRenderedPageBreak/>
              <w:t>DOKAZILA</w:t>
            </w:r>
          </w:p>
        </w:tc>
        <w:tc>
          <w:tcPr>
            <w:tcW w:w="4530" w:type="dxa"/>
          </w:tcPr>
          <w:p w14:paraId="4F0287A4" w14:textId="3E4C052C" w:rsidR="00991DFC" w:rsidRPr="00582249" w:rsidRDefault="00991DFC" w:rsidP="00BA2F91">
            <w:pPr>
              <w:rPr>
                <w:rFonts w:ascii="Georgia" w:hAnsi="Georgia"/>
              </w:rPr>
            </w:pPr>
            <w:r w:rsidRPr="00582249">
              <w:rPr>
                <w:rFonts w:ascii="Georgia" w:hAnsi="Georgia"/>
              </w:rPr>
              <w:t xml:space="preserve">Izpolnjen </w:t>
            </w:r>
            <w:r w:rsidRPr="00582249">
              <w:rPr>
                <w:rFonts w:ascii="Georgia" w:hAnsi="Georgia"/>
                <w:b/>
              </w:rPr>
              <w:t>obrazec ESPD</w:t>
            </w:r>
            <w:r w:rsidR="0085513F">
              <w:rPr>
                <w:rFonts w:ascii="Georgia" w:hAnsi="Georgia"/>
                <w:b/>
              </w:rPr>
              <w:t>.</w:t>
            </w:r>
          </w:p>
        </w:tc>
      </w:tr>
    </w:tbl>
    <w:p w14:paraId="28928FA0" w14:textId="77777777" w:rsidR="00991DFC" w:rsidRDefault="00991DFC" w:rsidP="00991DFC">
      <w:pPr>
        <w:rPr>
          <w:rFonts w:ascii="Georgia" w:hAnsi="Georgia"/>
        </w:rPr>
      </w:pPr>
    </w:p>
    <w:p w14:paraId="493D6017" w14:textId="77777777" w:rsidR="00BA2F91" w:rsidRPr="00582249" w:rsidRDefault="00BA2F91"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48E094CD" w14:textId="77777777" w:rsidTr="00B733C0">
        <w:tc>
          <w:tcPr>
            <w:tcW w:w="4530" w:type="dxa"/>
            <w:shd w:val="clear" w:color="auto" w:fill="000000" w:themeFill="text1"/>
          </w:tcPr>
          <w:p w14:paraId="199CC65E" w14:textId="77777777" w:rsidR="00991DFC" w:rsidRPr="00582249" w:rsidRDefault="00991DFC" w:rsidP="00B733C0">
            <w:pPr>
              <w:tabs>
                <w:tab w:val="left" w:pos="887"/>
              </w:tabs>
              <w:rPr>
                <w:rFonts w:ascii="Georgia" w:hAnsi="Georgia"/>
              </w:rPr>
            </w:pPr>
            <w:r w:rsidRPr="00582249">
              <w:rPr>
                <w:rFonts w:ascii="Georgia" w:hAnsi="Georgia"/>
              </w:rPr>
              <w:t>POGOJ 2</w:t>
            </w:r>
          </w:p>
        </w:tc>
        <w:tc>
          <w:tcPr>
            <w:tcW w:w="4530" w:type="dxa"/>
          </w:tcPr>
          <w:p w14:paraId="2E72C470" w14:textId="77777777" w:rsidR="00991DFC" w:rsidRPr="00582249" w:rsidRDefault="00991DFC" w:rsidP="00B733C0">
            <w:pPr>
              <w:rPr>
                <w:rFonts w:ascii="Georgia" w:hAnsi="Georgia"/>
              </w:rPr>
            </w:pPr>
            <w:r w:rsidRPr="00582249">
              <w:rPr>
                <w:rFonts w:ascii="Georgia" w:hAnsi="Georgia"/>
              </w:rPr>
              <w:t>Gospodarski subjekt na dan, ko poteče rok za oddajo ponudb ne sme biti uvrščen v evidenco gospodarskih subjektov z negativnimi referencami iz a) točke četrtega odstavka 75. člena ZJN-3.</w:t>
            </w:r>
          </w:p>
          <w:p w14:paraId="03E6D0B0" w14:textId="77777777" w:rsidR="00991DFC" w:rsidRPr="00582249" w:rsidRDefault="00991DFC" w:rsidP="00B733C0">
            <w:pPr>
              <w:tabs>
                <w:tab w:val="left" w:pos="887"/>
              </w:tabs>
              <w:rPr>
                <w:rFonts w:ascii="Georgia" w:hAnsi="Georgia"/>
              </w:rPr>
            </w:pPr>
          </w:p>
        </w:tc>
      </w:tr>
      <w:tr w:rsidR="00991DFC" w:rsidRPr="00582249" w14:paraId="07355149" w14:textId="77777777" w:rsidTr="00B733C0">
        <w:tc>
          <w:tcPr>
            <w:tcW w:w="4530" w:type="dxa"/>
          </w:tcPr>
          <w:p w14:paraId="6AB96465" w14:textId="77777777" w:rsidR="00991DFC" w:rsidRPr="00582249" w:rsidRDefault="00991DFC" w:rsidP="00B733C0">
            <w:pPr>
              <w:tabs>
                <w:tab w:val="left" w:pos="887"/>
              </w:tabs>
              <w:rPr>
                <w:rFonts w:ascii="Georgia" w:hAnsi="Georgia"/>
              </w:rPr>
            </w:pPr>
            <w:r w:rsidRPr="00582249">
              <w:rPr>
                <w:rFonts w:ascii="Georgia" w:hAnsi="Georgia"/>
              </w:rPr>
              <w:t>DOKAZILA</w:t>
            </w:r>
          </w:p>
        </w:tc>
        <w:tc>
          <w:tcPr>
            <w:tcW w:w="4530" w:type="dxa"/>
          </w:tcPr>
          <w:p w14:paraId="67782521" w14:textId="056F4BAB" w:rsidR="00991DFC" w:rsidRPr="00582249" w:rsidRDefault="00991DFC" w:rsidP="00BA2F91">
            <w:pPr>
              <w:rPr>
                <w:rFonts w:ascii="Georgia" w:hAnsi="Georgia"/>
              </w:rPr>
            </w:pPr>
            <w:r w:rsidRPr="00582249">
              <w:rPr>
                <w:rFonts w:ascii="Georgia" w:hAnsi="Georgia"/>
              </w:rPr>
              <w:t xml:space="preserve">Izpolnjen </w:t>
            </w:r>
            <w:r w:rsidRPr="00582249">
              <w:rPr>
                <w:rFonts w:ascii="Georgia" w:hAnsi="Georgia"/>
                <w:b/>
              </w:rPr>
              <w:t>obrazec</w:t>
            </w:r>
            <w:r w:rsidR="00BA2F91">
              <w:rPr>
                <w:rFonts w:ascii="Georgia" w:hAnsi="Georgia"/>
                <w:b/>
              </w:rPr>
              <w:t xml:space="preserve"> ESPD</w:t>
            </w:r>
            <w:r w:rsidR="0085513F">
              <w:rPr>
                <w:rFonts w:ascii="Georgia" w:hAnsi="Georgia"/>
                <w:b/>
              </w:rPr>
              <w:t>.</w:t>
            </w:r>
          </w:p>
        </w:tc>
      </w:tr>
    </w:tbl>
    <w:p w14:paraId="237C1F62" w14:textId="77777777" w:rsidR="00991DFC" w:rsidRDefault="00991DFC" w:rsidP="00991DFC">
      <w:pPr>
        <w:tabs>
          <w:tab w:val="left" w:pos="887"/>
        </w:tabs>
        <w:rPr>
          <w:rFonts w:ascii="Georgia" w:hAnsi="Georgia"/>
        </w:rPr>
      </w:pPr>
    </w:p>
    <w:p w14:paraId="4F17142A" w14:textId="77777777" w:rsidR="00BA2F91" w:rsidRPr="00582249" w:rsidRDefault="00BA2F91" w:rsidP="00991DFC">
      <w:pPr>
        <w:tabs>
          <w:tab w:val="left" w:pos="887"/>
        </w:tabs>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4C174F02" w14:textId="77777777" w:rsidTr="00B733C0">
        <w:tc>
          <w:tcPr>
            <w:tcW w:w="4530" w:type="dxa"/>
            <w:shd w:val="clear" w:color="auto" w:fill="000000" w:themeFill="text1"/>
          </w:tcPr>
          <w:p w14:paraId="6BCCBF7A" w14:textId="77777777" w:rsidR="00991DFC" w:rsidRPr="00582249" w:rsidRDefault="00991DFC" w:rsidP="00B733C0">
            <w:pPr>
              <w:tabs>
                <w:tab w:val="left" w:pos="887"/>
              </w:tabs>
              <w:rPr>
                <w:rFonts w:ascii="Georgia" w:hAnsi="Georgia"/>
              </w:rPr>
            </w:pPr>
            <w:r w:rsidRPr="00582249">
              <w:rPr>
                <w:rFonts w:ascii="Georgia" w:hAnsi="Georgia"/>
              </w:rPr>
              <w:t>POGOJ 3</w:t>
            </w:r>
          </w:p>
        </w:tc>
        <w:tc>
          <w:tcPr>
            <w:tcW w:w="4530" w:type="dxa"/>
          </w:tcPr>
          <w:p w14:paraId="28DA9319" w14:textId="77777777" w:rsidR="00991DFC" w:rsidRPr="00582249" w:rsidRDefault="00991DFC" w:rsidP="00B733C0">
            <w:pPr>
              <w:rPr>
                <w:rFonts w:ascii="Georgia" w:hAnsi="Georgia"/>
              </w:rPr>
            </w:pPr>
            <w:r w:rsidRPr="00582249">
              <w:rPr>
                <w:rFonts w:ascii="Georgia" w:hAnsi="Georgia"/>
              </w:rPr>
              <w:t xml:space="preserve">Gospodarskemu subjektu </w:t>
            </w:r>
            <w:r w:rsidRPr="00582249">
              <w:rPr>
                <w:rFonts w:ascii="Georgia" w:eastAsia="Times New Roman" w:hAnsi="Georgia"/>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9EF96" w14:textId="77777777" w:rsidR="00991DFC" w:rsidRPr="00582249" w:rsidRDefault="00991DFC" w:rsidP="00B733C0">
            <w:pPr>
              <w:rPr>
                <w:rFonts w:ascii="Georgia" w:hAnsi="Georgia"/>
              </w:rPr>
            </w:pPr>
          </w:p>
          <w:p w14:paraId="03792E9A" w14:textId="77777777" w:rsidR="00991DFC" w:rsidRPr="00582249" w:rsidRDefault="00991DFC" w:rsidP="00B733C0">
            <w:pPr>
              <w:rPr>
                <w:rFonts w:ascii="Georgia" w:hAnsi="Georgia"/>
              </w:rPr>
            </w:pPr>
            <w:r w:rsidRPr="00582249">
              <w:rPr>
                <w:rFonts w:ascii="Georgia" w:hAnsi="Georgi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AFD8D01" w14:textId="77777777" w:rsidR="00991DFC" w:rsidRPr="00582249" w:rsidRDefault="00991DFC" w:rsidP="00B733C0">
            <w:pPr>
              <w:tabs>
                <w:tab w:val="left" w:pos="887"/>
              </w:tabs>
              <w:rPr>
                <w:rFonts w:ascii="Georgia" w:hAnsi="Georgia"/>
              </w:rPr>
            </w:pPr>
          </w:p>
        </w:tc>
      </w:tr>
      <w:tr w:rsidR="00991DFC" w:rsidRPr="00582249" w14:paraId="092C4B46" w14:textId="77777777" w:rsidTr="00B733C0">
        <w:tc>
          <w:tcPr>
            <w:tcW w:w="4530" w:type="dxa"/>
          </w:tcPr>
          <w:p w14:paraId="353ECBEE" w14:textId="77777777" w:rsidR="00991DFC" w:rsidRPr="00582249" w:rsidRDefault="00991DFC" w:rsidP="00B733C0">
            <w:pPr>
              <w:tabs>
                <w:tab w:val="left" w:pos="887"/>
              </w:tabs>
              <w:rPr>
                <w:rFonts w:ascii="Georgia" w:hAnsi="Georgia"/>
              </w:rPr>
            </w:pPr>
            <w:r w:rsidRPr="00582249">
              <w:rPr>
                <w:rFonts w:ascii="Georgia" w:hAnsi="Georgia"/>
              </w:rPr>
              <w:t>DOKAZILA</w:t>
            </w:r>
          </w:p>
        </w:tc>
        <w:tc>
          <w:tcPr>
            <w:tcW w:w="4530" w:type="dxa"/>
          </w:tcPr>
          <w:p w14:paraId="452238E3" w14:textId="2C724AB2" w:rsidR="00991DFC" w:rsidRPr="00582249" w:rsidRDefault="00991DFC" w:rsidP="00B733C0">
            <w:pPr>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 V koliko je vaš odgovor v tem primeru DA, in uveljavljate popravni mehanizem</w:t>
            </w:r>
            <w:r w:rsidR="00BA2F91">
              <w:rPr>
                <w:rFonts w:ascii="Georgia" w:hAnsi="Georgia"/>
              </w:rPr>
              <w:t xml:space="preserve"> skladno s sklepom Ustavnega sodišča RS</w:t>
            </w:r>
            <w:r w:rsidRPr="00582249">
              <w:rPr>
                <w:rFonts w:ascii="Georgia" w:hAnsi="Georgia"/>
              </w:rPr>
              <w:t>, v polje »Opišite jih« napišete kršitve in ukrepe, s katerimi lahko dokažete svojo zanesljivost kljub obstoju razlogov za izključitev.</w:t>
            </w:r>
          </w:p>
          <w:p w14:paraId="4CED249F" w14:textId="77777777" w:rsidR="00991DFC" w:rsidRPr="00582249" w:rsidRDefault="00991DFC" w:rsidP="00B733C0">
            <w:pPr>
              <w:rPr>
                <w:rFonts w:ascii="Georgia" w:hAnsi="Georgia"/>
              </w:rPr>
            </w:pPr>
          </w:p>
          <w:p w14:paraId="3E7427EC" w14:textId="37A84A9C" w:rsidR="00991DFC" w:rsidRPr="00582249" w:rsidRDefault="00991DFC" w:rsidP="00BA2F91">
            <w:pPr>
              <w:rPr>
                <w:rFonts w:ascii="Georgia" w:hAnsi="Georgia"/>
              </w:rPr>
            </w:pPr>
            <w:r w:rsidRPr="00582249">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tc>
      </w:tr>
    </w:tbl>
    <w:p w14:paraId="4196D54C" w14:textId="77777777" w:rsidR="00991DFC" w:rsidRPr="00582249" w:rsidRDefault="00991DFC" w:rsidP="00991DFC">
      <w:pPr>
        <w:rPr>
          <w:rFonts w:ascii="Georgia" w:hAnsi="Georgia"/>
        </w:rPr>
      </w:pPr>
    </w:p>
    <w:p w14:paraId="5281916A" w14:textId="77777777" w:rsidR="00991DFC" w:rsidRPr="00582249" w:rsidRDefault="00991DFC" w:rsidP="00991DFC">
      <w:pPr>
        <w:rPr>
          <w:rFonts w:ascii="Georgia" w:hAnsi="Georgia"/>
        </w:rPr>
      </w:pPr>
      <w:r w:rsidRPr="00582249">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B460F4" w14:textId="77777777" w:rsidR="00991DFC" w:rsidRDefault="00991DFC" w:rsidP="00991DFC">
      <w:pPr>
        <w:rPr>
          <w:rFonts w:ascii="Georgia" w:hAnsi="Georgia" w:cs="Arial"/>
          <w:i/>
          <w:sz w:val="18"/>
          <w:szCs w:val="18"/>
          <w:highlight w:val="yellow"/>
        </w:rPr>
      </w:pPr>
    </w:p>
    <w:p w14:paraId="6E100780" w14:textId="77777777" w:rsidR="0085513F" w:rsidRDefault="0085513F" w:rsidP="00991DFC">
      <w:pPr>
        <w:rPr>
          <w:rFonts w:ascii="Georgia" w:hAnsi="Georgia" w:cs="Arial"/>
          <w:i/>
          <w:sz w:val="18"/>
          <w:szCs w:val="18"/>
          <w:highlight w:val="yellow"/>
        </w:rPr>
      </w:pPr>
    </w:p>
    <w:p w14:paraId="1F83B658" w14:textId="77777777" w:rsidR="00240ED2" w:rsidRDefault="00240ED2" w:rsidP="00991DFC">
      <w:pPr>
        <w:rPr>
          <w:rFonts w:ascii="Georgia" w:hAnsi="Georgia" w:cs="Arial"/>
          <w:i/>
          <w:sz w:val="18"/>
          <w:szCs w:val="18"/>
          <w:highlight w:val="yellow"/>
        </w:rPr>
      </w:pPr>
    </w:p>
    <w:p w14:paraId="15C20D41" w14:textId="77777777" w:rsidR="00240ED2" w:rsidRDefault="00240ED2" w:rsidP="00991DFC">
      <w:pPr>
        <w:rPr>
          <w:rFonts w:ascii="Georgia" w:hAnsi="Georgia" w:cs="Arial"/>
          <w:i/>
          <w:sz w:val="18"/>
          <w:szCs w:val="18"/>
          <w:highlight w:val="yellow"/>
        </w:rPr>
      </w:pPr>
    </w:p>
    <w:p w14:paraId="71B70DDE" w14:textId="77777777" w:rsidR="00240ED2" w:rsidRDefault="00240ED2" w:rsidP="00991DFC">
      <w:pPr>
        <w:rPr>
          <w:rFonts w:ascii="Georgia" w:hAnsi="Georgia" w:cs="Arial"/>
          <w:i/>
          <w:sz w:val="18"/>
          <w:szCs w:val="18"/>
          <w:highlight w:val="yellow"/>
        </w:rPr>
      </w:pPr>
    </w:p>
    <w:p w14:paraId="0674CD2B" w14:textId="77777777" w:rsidR="00240ED2" w:rsidRDefault="00240ED2" w:rsidP="00991DFC">
      <w:pPr>
        <w:rPr>
          <w:rFonts w:ascii="Georgia" w:hAnsi="Georgia" w:cs="Arial"/>
          <w:i/>
          <w:sz w:val="18"/>
          <w:szCs w:val="18"/>
          <w:highlight w:val="yellow"/>
        </w:rPr>
      </w:pPr>
    </w:p>
    <w:p w14:paraId="45999154" w14:textId="77777777" w:rsidR="00240ED2" w:rsidRDefault="00240ED2" w:rsidP="00991DFC">
      <w:pPr>
        <w:rPr>
          <w:rFonts w:ascii="Georgia" w:hAnsi="Georgia" w:cs="Arial"/>
          <w:i/>
          <w:sz w:val="18"/>
          <w:szCs w:val="18"/>
          <w:highlight w:val="yellow"/>
        </w:rPr>
      </w:pPr>
    </w:p>
    <w:p w14:paraId="1A29D349" w14:textId="77777777" w:rsidR="00240ED2" w:rsidRDefault="00240ED2" w:rsidP="00991DFC">
      <w:pPr>
        <w:rPr>
          <w:rFonts w:ascii="Georgia" w:hAnsi="Georgia" w:cs="Arial"/>
          <w:i/>
          <w:sz w:val="18"/>
          <w:szCs w:val="18"/>
          <w:highlight w:val="yellow"/>
        </w:rPr>
      </w:pPr>
    </w:p>
    <w:p w14:paraId="4060B831" w14:textId="77777777" w:rsidR="00240ED2" w:rsidRPr="00582249" w:rsidRDefault="00240ED2" w:rsidP="00991DFC">
      <w:pPr>
        <w:rPr>
          <w:rFonts w:ascii="Georgia" w:hAnsi="Georgia" w:cs="Arial"/>
          <w:i/>
          <w:sz w:val="18"/>
          <w:szCs w:val="18"/>
          <w:highlight w:val="yellow"/>
        </w:rPr>
      </w:pPr>
    </w:p>
    <w:p w14:paraId="55F85B7D" w14:textId="77777777" w:rsidR="00991DFC" w:rsidRPr="00BA2F91" w:rsidRDefault="00991DFC" w:rsidP="0004352A">
      <w:pPr>
        <w:pStyle w:val="Natevanjestevilkami3"/>
        <w:ind w:left="2211"/>
        <w:rPr>
          <w:rFonts w:ascii="Georgia" w:hAnsi="Georgia"/>
          <w:sz w:val="20"/>
          <w:szCs w:val="20"/>
          <w:u w:val="single"/>
        </w:rPr>
      </w:pPr>
      <w:bookmarkStart w:id="96" w:name="_Toc477161298"/>
      <w:bookmarkStart w:id="97" w:name="_Toc464638529"/>
      <w:bookmarkStart w:id="98" w:name="_Toc194489296"/>
      <w:bookmarkStart w:id="99" w:name="_Toc195692460"/>
      <w:bookmarkStart w:id="100" w:name="_Toc336851742"/>
      <w:bookmarkStart w:id="101" w:name="_Toc336851790"/>
      <w:bookmarkEnd w:id="96"/>
      <w:bookmarkEnd w:id="97"/>
      <w:r w:rsidRPr="00BA2F91">
        <w:rPr>
          <w:sz w:val="20"/>
          <w:szCs w:val="20"/>
          <w:u w:val="single"/>
        </w:rPr>
        <w:t>Pogoji za sodelovanje glede ustreznosti za opravljanje poklicne dejavnosti</w:t>
      </w:r>
      <w:bookmarkEnd w:id="98"/>
      <w:bookmarkEnd w:id="99"/>
    </w:p>
    <w:p w14:paraId="62736381" w14:textId="77777777" w:rsidR="00BA2F91" w:rsidRPr="00BA2F91" w:rsidRDefault="00BA2F91" w:rsidP="00BA2F91">
      <w:pPr>
        <w:pStyle w:val="Natevanjestevilkami3"/>
        <w:numPr>
          <w:ilvl w:val="0"/>
          <w:numId w:val="0"/>
        </w:numPr>
        <w:ind w:left="2211"/>
        <w:rPr>
          <w:rFonts w:ascii="Georgia" w:hAnsi="Georgia"/>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582249" w14:paraId="583290A3" w14:textId="77777777" w:rsidTr="00B733C0">
        <w:tc>
          <w:tcPr>
            <w:tcW w:w="4530" w:type="dxa"/>
            <w:shd w:val="clear" w:color="auto" w:fill="000000" w:themeFill="text1"/>
          </w:tcPr>
          <w:p w14:paraId="33DAA500" w14:textId="77777777" w:rsidR="00991DFC" w:rsidRPr="00582249" w:rsidRDefault="00991DFC" w:rsidP="00B733C0">
            <w:pPr>
              <w:rPr>
                <w:rFonts w:ascii="Georgia" w:hAnsi="Georgia"/>
              </w:rPr>
            </w:pPr>
            <w:r w:rsidRPr="00582249">
              <w:rPr>
                <w:rFonts w:ascii="Georgia" w:hAnsi="Georgia"/>
              </w:rPr>
              <w:t>POGOJ 1</w:t>
            </w:r>
          </w:p>
        </w:tc>
        <w:tc>
          <w:tcPr>
            <w:tcW w:w="4530" w:type="dxa"/>
          </w:tcPr>
          <w:p w14:paraId="65F8BBA0" w14:textId="77777777" w:rsidR="00991DFC" w:rsidRPr="00582249" w:rsidRDefault="00991DFC" w:rsidP="00B733C0">
            <w:pPr>
              <w:rPr>
                <w:rFonts w:ascii="Georgia" w:hAnsi="Georgia"/>
              </w:rPr>
            </w:pPr>
            <w:r w:rsidRPr="00582249">
              <w:rPr>
                <w:rFonts w:ascii="Georgia" w:hAnsi="Georgi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242E609" w14:textId="77777777" w:rsidR="00991DFC" w:rsidRPr="00582249" w:rsidRDefault="00991DFC" w:rsidP="00B733C0">
            <w:pPr>
              <w:ind w:firstLine="284"/>
              <w:rPr>
                <w:rFonts w:ascii="Georgia" w:hAnsi="Georgia"/>
              </w:rPr>
            </w:pPr>
          </w:p>
          <w:p w14:paraId="2B7F92E1" w14:textId="77777777" w:rsidR="00991DFC" w:rsidRPr="00582249" w:rsidRDefault="00991DFC" w:rsidP="00B733C0">
            <w:pPr>
              <w:rPr>
                <w:rFonts w:ascii="Georgia" w:hAnsi="Georgia"/>
              </w:rPr>
            </w:pPr>
          </w:p>
        </w:tc>
      </w:tr>
      <w:tr w:rsidR="00991DFC" w:rsidRPr="00582249" w14:paraId="36BC84AE" w14:textId="77777777" w:rsidTr="00B733C0">
        <w:tc>
          <w:tcPr>
            <w:tcW w:w="4530" w:type="dxa"/>
          </w:tcPr>
          <w:p w14:paraId="26E3A152" w14:textId="77777777" w:rsidR="00991DFC" w:rsidRPr="00582249" w:rsidRDefault="00991DFC" w:rsidP="00B733C0">
            <w:pPr>
              <w:rPr>
                <w:rFonts w:ascii="Georgia" w:hAnsi="Georgia" w:cstheme="minorHAnsi"/>
              </w:rPr>
            </w:pPr>
            <w:r w:rsidRPr="00582249">
              <w:rPr>
                <w:rFonts w:ascii="Georgia" w:hAnsi="Georgia" w:cstheme="minorHAnsi"/>
              </w:rPr>
              <w:t>DOKAZILA</w:t>
            </w:r>
          </w:p>
        </w:tc>
        <w:tc>
          <w:tcPr>
            <w:tcW w:w="4530" w:type="dxa"/>
          </w:tcPr>
          <w:p w14:paraId="53030AA7" w14:textId="35B2A7E5" w:rsidR="00991DFC" w:rsidRPr="00582249" w:rsidRDefault="00991DFC" w:rsidP="00BA2F91">
            <w:pPr>
              <w:rPr>
                <w:rFonts w:ascii="Georgia" w:hAnsi="Georgia"/>
              </w:rPr>
            </w:pPr>
            <w:r w:rsidRPr="00582249">
              <w:rPr>
                <w:rFonts w:ascii="Georgia" w:hAnsi="Georgia"/>
              </w:rPr>
              <w:t xml:space="preserve">Izpolnjen </w:t>
            </w:r>
            <w:r w:rsidRPr="00582249">
              <w:rPr>
                <w:rFonts w:ascii="Georgia" w:hAnsi="Georgia"/>
                <w:b/>
              </w:rPr>
              <w:t>obrazec ESPD</w:t>
            </w:r>
            <w:r w:rsidR="00BA2F91">
              <w:rPr>
                <w:rFonts w:ascii="Georgia" w:hAnsi="Georgia"/>
                <w:b/>
              </w:rPr>
              <w:t>.</w:t>
            </w:r>
          </w:p>
        </w:tc>
      </w:tr>
    </w:tbl>
    <w:p w14:paraId="793AE325" w14:textId="77777777" w:rsidR="00991DFC" w:rsidRDefault="00991DFC" w:rsidP="00991DFC">
      <w:pPr>
        <w:rPr>
          <w:rFonts w:ascii="Georgia" w:hAnsi="Georgia"/>
        </w:rPr>
      </w:pPr>
    </w:p>
    <w:p w14:paraId="4E7C8F1B"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24B54594" w14:textId="77777777" w:rsidTr="00B733C0">
        <w:tc>
          <w:tcPr>
            <w:tcW w:w="4530" w:type="dxa"/>
            <w:shd w:val="clear" w:color="auto" w:fill="000000" w:themeFill="text1"/>
          </w:tcPr>
          <w:p w14:paraId="6328FDC6" w14:textId="77777777" w:rsidR="00991DFC" w:rsidRPr="00582249" w:rsidRDefault="00991DFC" w:rsidP="00B733C0">
            <w:pPr>
              <w:rPr>
                <w:rFonts w:ascii="Georgia" w:hAnsi="Georgia"/>
              </w:rPr>
            </w:pPr>
            <w:r w:rsidRPr="00582249">
              <w:rPr>
                <w:rFonts w:ascii="Georgia" w:hAnsi="Georgia"/>
              </w:rPr>
              <w:t>POGOJ 2</w:t>
            </w:r>
          </w:p>
        </w:tc>
        <w:tc>
          <w:tcPr>
            <w:tcW w:w="4530" w:type="dxa"/>
          </w:tcPr>
          <w:p w14:paraId="369C6E2C" w14:textId="77777777" w:rsidR="00991DFC" w:rsidRPr="00582249" w:rsidRDefault="00991DFC" w:rsidP="00B733C0">
            <w:pPr>
              <w:autoSpaceDE w:val="0"/>
              <w:autoSpaceDN w:val="0"/>
              <w:adjustRightInd w:val="0"/>
              <w:spacing w:line="240" w:lineRule="auto"/>
              <w:rPr>
                <w:rFonts w:ascii="Georgia" w:hAnsi="Georgia" w:cs="Calibri"/>
                <w:color w:val="000000"/>
                <w:szCs w:val="20"/>
              </w:rPr>
            </w:pPr>
            <w:r w:rsidRPr="00582249">
              <w:rPr>
                <w:rFonts w:ascii="Georgia" w:hAnsi="Georgia" w:cs="Calibri"/>
                <w:color w:val="000000"/>
                <w:szCs w:val="20"/>
              </w:rPr>
              <w:t>Ponudnik mora biti vpisan v register poslovnih subjektov, ki opravljajo promet z medicinskimi pripomočki na debelo pri JAVNI AGENCIJI REPUBLIKE SLOVENIJE ZA ZDRAVILA IN MEDICINSKE PRIPOMOČKE (velja za ponudnike s sedežem v Republiki Sloveniji).</w:t>
            </w:r>
          </w:p>
          <w:p w14:paraId="2A3B4E46" w14:textId="77777777" w:rsidR="00991DFC" w:rsidRPr="00582249" w:rsidRDefault="00991DFC" w:rsidP="00B733C0">
            <w:pPr>
              <w:autoSpaceDE w:val="0"/>
              <w:autoSpaceDN w:val="0"/>
              <w:adjustRightInd w:val="0"/>
              <w:spacing w:line="240" w:lineRule="auto"/>
              <w:rPr>
                <w:rFonts w:ascii="Georgia" w:hAnsi="Georgia" w:cs="Calibri"/>
                <w:color w:val="000000"/>
                <w:szCs w:val="20"/>
              </w:rPr>
            </w:pPr>
          </w:p>
          <w:p w14:paraId="0BC1CBD4" w14:textId="48021CD1" w:rsidR="00991DFC" w:rsidRPr="00240ED2" w:rsidRDefault="00991DFC" w:rsidP="00240ED2">
            <w:pPr>
              <w:autoSpaceDE w:val="0"/>
              <w:autoSpaceDN w:val="0"/>
              <w:adjustRightInd w:val="0"/>
              <w:spacing w:line="240" w:lineRule="auto"/>
              <w:rPr>
                <w:rFonts w:ascii="Georgia" w:hAnsi="Georgia" w:cs="Calibri"/>
                <w:color w:val="000000"/>
                <w:szCs w:val="20"/>
              </w:rPr>
            </w:pPr>
            <w:r w:rsidRPr="00582249">
              <w:rPr>
                <w:rFonts w:ascii="Georgia" w:hAnsi="Georgia" w:cs="Calibri"/>
                <w:color w:val="000000"/>
                <w:szCs w:val="20"/>
              </w:rPr>
              <w:t>Tuji ponudniki pa morajo biti vpisani v register poslovnih subjektov, ki opravljajo promet z medicinskimi pripomočki v skladu z zakonodajo države v kateri ima sedež (v kolikor se to v skladu z zakonodajo države v kateri ima svoj sedež zahteva).</w:t>
            </w:r>
          </w:p>
        </w:tc>
      </w:tr>
      <w:tr w:rsidR="00991DFC" w:rsidRPr="00582249" w14:paraId="5E7877EF" w14:textId="77777777" w:rsidTr="00B733C0">
        <w:tc>
          <w:tcPr>
            <w:tcW w:w="4530" w:type="dxa"/>
          </w:tcPr>
          <w:p w14:paraId="593B1621"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31F6A72F" w14:textId="3C959F23" w:rsidR="00991DFC" w:rsidRPr="0085513F" w:rsidRDefault="00991DFC" w:rsidP="00240ED2">
            <w:pPr>
              <w:rPr>
                <w:rFonts w:ascii="Georgia" w:hAnsi="Georgia"/>
                <w:b/>
              </w:rPr>
            </w:pPr>
            <w:r w:rsidRPr="00582249">
              <w:rPr>
                <w:rFonts w:ascii="Georgia" w:hAnsi="Georgia"/>
              </w:rPr>
              <w:t xml:space="preserve">Izpolnjen </w:t>
            </w:r>
            <w:r w:rsidRPr="00582249">
              <w:rPr>
                <w:rFonts w:ascii="Georgia" w:hAnsi="Georgia"/>
                <w:b/>
              </w:rPr>
              <w:t>obrazec ESPD.</w:t>
            </w:r>
          </w:p>
        </w:tc>
      </w:tr>
    </w:tbl>
    <w:p w14:paraId="4E9DFF10" w14:textId="77777777" w:rsidR="00991DFC" w:rsidRPr="00582249" w:rsidRDefault="00991DFC" w:rsidP="00991DFC">
      <w:pPr>
        <w:rPr>
          <w:rFonts w:ascii="Georgia" w:hAnsi="Georgia"/>
        </w:rPr>
      </w:pPr>
    </w:p>
    <w:p w14:paraId="1E4EF097" w14:textId="77777777" w:rsidR="00991DFC" w:rsidRPr="00582249" w:rsidRDefault="00991DFC" w:rsidP="00991DFC">
      <w:pPr>
        <w:rPr>
          <w:rFonts w:ascii="Georgia" w:hAnsi="Georgia"/>
          <w:b/>
        </w:rPr>
      </w:pPr>
      <w:r w:rsidRPr="00582249">
        <w:rPr>
          <w:rFonts w:ascii="Georgia" w:hAnsi="Georgia"/>
        </w:rPr>
        <w:t>ESPD mora vsebovati vse potrebne podatke, da lahko naročnik v uradni evidenci preveri izpolnjevanje predmetnega pogoja. V kolikor takšna preveritev ne bo mogoča, bo naročnik od ponudnika zahteval predložitev dokazil.</w:t>
      </w:r>
      <w:bookmarkStart w:id="102" w:name="_Toc464638533"/>
      <w:bookmarkEnd w:id="100"/>
      <w:bookmarkEnd w:id="101"/>
      <w:bookmarkEnd w:id="102"/>
    </w:p>
    <w:p w14:paraId="55709A49" w14:textId="77777777" w:rsidR="00991DFC" w:rsidRDefault="00991DFC" w:rsidP="00991DFC">
      <w:pPr>
        <w:rPr>
          <w:rFonts w:ascii="Georgia" w:hAnsi="Georgia"/>
        </w:rPr>
      </w:pPr>
    </w:p>
    <w:p w14:paraId="05EBA05E" w14:textId="77777777" w:rsidR="00240ED2" w:rsidRPr="00582249" w:rsidRDefault="00240ED2" w:rsidP="00991DFC">
      <w:pPr>
        <w:rPr>
          <w:rFonts w:ascii="Georgia" w:hAnsi="Georgia"/>
        </w:rPr>
      </w:pPr>
    </w:p>
    <w:p w14:paraId="5BDBBCA8" w14:textId="77777777" w:rsidR="00991DFC" w:rsidRDefault="00991DFC" w:rsidP="0004352A">
      <w:pPr>
        <w:pStyle w:val="Natevanjestevilkami3"/>
        <w:ind w:left="2211"/>
        <w:rPr>
          <w:sz w:val="20"/>
          <w:szCs w:val="20"/>
          <w:u w:val="single"/>
        </w:rPr>
      </w:pPr>
      <w:bookmarkStart w:id="103" w:name="_Toc464638539"/>
      <w:bookmarkStart w:id="104" w:name="_Toc464638541"/>
      <w:bookmarkStart w:id="105" w:name="_Toc464638544"/>
      <w:bookmarkStart w:id="106" w:name="_Toc464638546"/>
      <w:bookmarkStart w:id="107" w:name="_Toc194489297"/>
      <w:bookmarkStart w:id="108" w:name="_Toc195692461"/>
      <w:bookmarkStart w:id="109" w:name="_Toc336851743"/>
      <w:bookmarkStart w:id="110" w:name="_Toc336851791"/>
      <w:bookmarkEnd w:id="103"/>
      <w:bookmarkEnd w:id="104"/>
      <w:bookmarkEnd w:id="105"/>
      <w:bookmarkEnd w:id="106"/>
      <w:r w:rsidRPr="00BA2F91">
        <w:rPr>
          <w:sz w:val="20"/>
          <w:szCs w:val="20"/>
          <w:u w:val="single"/>
        </w:rPr>
        <w:t>Pogoji za sodelovanje glede tehnične in strokovne sposobnosti</w:t>
      </w:r>
      <w:bookmarkEnd w:id="107"/>
      <w:bookmarkEnd w:id="108"/>
    </w:p>
    <w:p w14:paraId="4A69D740" w14:textId="77777777" w:rsidR="00BA2F91" w:rsidRPr="00BA2F91" w:rsidRDefault="00BA2F91" w:rsidP="00BA2F9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582249" w14:paraId="69A50A35" w14:textId="77777777" w:rsidTr="00B733C0">
        <w:tc>
          <w:tcPr>
            <w:tcW w:w="4530" w:type="dxa"/>
            <w:shd w:val="clear" w:color="auto" w:fill="000000" w:themeFill="text1"/>
          </w:tcPr>
          <w:p w14:paraId="17E16694" w14:textId="77777777" w:rsidR="00991DFC" w:rsidRPr="00582249" w:rsidRDefault="00991DFC" w:rsidP="00B733C0">
            <w:pPr>
              <w:rPr>
                <w:rFonts w:ascii="Georgia" w:hAnsi="Georgia"/>
              </w:rPr>
            </w:pPr>
            <w:r w:rsidRPr="00582249">
              <w:rPr>
                <w:rFonts w:ascii="Georgia" w:hAnsi="Georgia"/>
              </w:rPr>
              <w:t>POGOJ 1</w:t>
            </w:r>
          </w:p>
        </w:tc>
        <w:tc>
          <w:tcPr>
            <w:tcW w:w="4530" w:type="dxa"/>
          </w:tcPr>
          <w:p w14:paraId="1CEDF2A8" w14:textId="77777777" w:rsidR="00991DFC" w:rsidRDefault="00991DFC" w:rsidP="00B733C0">
            <w:pPr>
              <w:rPr>
                <w:rFonts w:ascii="Georgia" w:hAnsi="Georgia"/>
              </w:rPr>
            </w:pPr>
            <w:r w:rsidRPr="00582249">
              <w:rPr>
                <w:rFonts w:ascii="Georgia" w:hAnsi="Georgia"/>
              </w:rPr>
              <w:t>Ponudnik je kvalitetno in strokovno izpolnjeval pogodbene obveznosti iz prejšnjih pogodb</w:t>
            </w:r>
            <w:r w:rsidR="00240ED2">
              <w:rPr>
                <w:rFonts w:ascii="Georgia" w:hAnsi="Georgia"/>
              </w:rPr>
              <w:t>,</w:t>
            </w:r>
            <w:r w:rsidRPr="00582249">
              <w:rPr>
                <w:rFonts w:ascii="Georgia" w:hAnsi="Georgia"/>
              </w:rPr>
              <w:t xml:space="preserve"> sklenjenih z vsaj dvema naročnikoma v zadnjih treh letih v Republiki Sloveniji</w:t>
            </w:r>
            <w:r w:rsidR="00240ED2">
              <w:rPr>
                <w:rFonts w:ascii="Georgia" w:hAnsi="Georgia"/>
              </w:rPr>
              <w:t xml:space="preserve"> ali drugi državi EU</w:t>
            </w:r>
            <w:r w:rsidRPr="00582249">
              <w:rPr>
                <w:rFonts w:ascii="Georgia" w:hAnsi="Georgia"/>
              </w:rPr>
              <w:t xml:space="preserve"> v primerljivi vrednosti javnega naročila</w:t>
            </w:r>
            <w:r w:rsidR="00240ED2">
              <w:rPr>
                <w:rFonts w:ascii="Georgia" w:hAnsi="Georgia"/>
              </w:rPr>
              <w:t xml:space="preserve"> in na področju dobave medicinskega potrošnega materiala za žilne pristope ali drugega medicinskega potrošnega materiala. </w:t>
            </w:r>
          </w:p>
          <w:p w14:paraId="3D2904AC" w14:textId="18F6F25E" w:rsidR="00240ED2" w:rsidRPr="00582249" w:rsidRDefault="00240ED2" w:rsidP="009D333C">
            <w:pPr>
              <w:rPr>
                <w:rFonts w:ascii="Georgia" w:hAnsi="Georgia"/>
              </w:rPr>
            </w:pPr>
            <w:r>
              <w:rPr>
                <w:rFonts w:ascii="Georgia" w:hAnsi="Georgia"/>
              </w:rPr>
              <w:t xml:space="preserve">Za primerljivo vrednost se šteje vrednost, ki dosega vsaj </w:t>
            </w:r>
            <w:r w:rsidR="009D333C">
              <w:rPr>
                <w:rFonts w:ascii="Georgia" w:hAnsi="Georgia"/>
              </w:rPr>
              <w:t>51</w:t>
            </w:r>
            <w:r>
              <w:rPr>
                <w:rFonts w:ascii="Georgia" w:hAnsi="Georgia"/>
              </w:rPr>
              <w:t xml:space="preserve">% vrednosti blaga, ki </w:t>
            </w:r>
            <w:r w:rsidR="009D333C">
              <w:rPr>
                <w:rFonts w:ascii="Georgia" w:hAnsi="Georgia"/>
              </w:rPr>
              <w:t>ga ponudnik ponuja pri tem javnem naročilu.</w:t>
            </w:r>
          </w:p>
        </w:tc>
      </w:tr>
      <w:tr w:rsidR="00991DFC" w:rsidRPr="00582249" w14:paraId="6F3BBFE7" w14:textId="77777777" w:rsidTr="00B733C0">
        <w:tc>
          <w:tcPr>
            <w:tcW w:w="4530" w:type="dxa"/>
          </w:tcPr>
          <w:p w14:paraId="7B857748"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4A3DF1CD" w14:textId="0FDEC7BB" w:rsidR="00991DFC" w:rsidRPr="00582249" w:rsidRDefault="00991DFC" w:rsidP="00B733C0">
            <w:pPr>
              <w:tabs>
                <w:tab w:val="left" w:pos="817"/>
              </w:tabs>
              <w:rPr>
                <w:rFonts w:ascii="Georgia" w:hAnsi="Georgia"/>
              </w:rPr>
            </w:pPr>
            <w:r w:rsidRPr="00582249">
              <w:rPr>
                <w:rFonts w:ascii="Georgia" w:hAnsi="Georgia"/>
              </w:rPr>
              <w:t xml:space="preserve">Izpolnjen </w:t>
            </w:r>
            <w:r w:rsidRPr="00582249">
              <w:rPr>
                <w:rFonts w:ascii="Georgia" w:hAnsi="Georgia"/>
                <w:b/>
              </w:rPr>
              <w:t>obrazec ESPD</w:t>
            </w:r>
          </w:p>
          <w:p w14:paraId="45722DFF" w14:textId="77777777" w:rsidR="00991DFC" w:rsidRPr="00582249" w:rsidRDefault="00991DFC" w:rsidP="00B733C0">
            <w:pPr>
              <w:tabs>
                <w:tab w:val="left" w:pos="817"/>
              </w:tabs>
              <w:ind w:left="392"/>
              <w:rPr>
                <w:rFonts w:ascii="Georgia" w:hAnsi="Georgia"/>
              </w:rPr>
            </w:pPr>
          </w:p>
          <w:p w14:paraId="78264541" w14:textId="5306E7D7" w:rsidR="00991DFC" w:rsidRPr="0085513F" w:rsidRDefault="00991DFC" w:rsidP="0085513F">
            <w:pPr>
              <w:tabs>
                <w:tab w:val="left" w:pos="817"/>
              </w:tabs>
              <w:rPr>
                <w:rFonts w:ascii="Georgia" w:hAnsi="Georgia"/>
                <w:b/>
              </w:rPr>
            </w:pPr>
            <w:r w:rsidRPr="00582249">
              <w:rPr>
                <w:rFonts w:ascii="Georgia" w:hAnsi="Georgia"/>
              </w:rPr>
              <w:t>Izpolnjen obrazec »Reference« (OBR-5)</w:t>
            </w:r>
          </w:p>
        </w:tc>
      </w:tr>
    </w:tbl>
    <w:p w14:paraId="623DF355" w14:textId="77777777" w:rsidR="00991DFC" w:rsidRPr="00582249" w:rsidRDefault="00991DFC" w:rsidP="00991DFC">
      <w:pPr>
        <w:rPr>
          <w:rFonts w:ascii="Georgia" w:hAnsi="Georgia"/>
        </w:rPr>
      </w:pPr>
    </w:p>
    <w:p w14:paraId="7DACEBCD" w14:textId="77777777" w:rsidR="00991DFC" w:rsidRPr="00582249"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555836F0" w14:textId="77777777" w:rsidTr="00B733C0">
        <w:tc>
          <w:tcPr>
            <w:tcW w:w="4530" w:type="dxa"/>
            <w:shd w:val="clear" w:color="auto" w:fill="000000" w:themeFill="text1"/>
          </w:tcPr>
          <w:p w14:paraId="6DDF1533" w14:textId="77777777" w:rsidR="00991DFC" w:rsidRPr="00582249" w:rsidRDefault="00991DFC" w:rsidP="00B733C0">
            <w:pPr>
              <w:rPr>
                <w:rFonts w:ascii="Georgia" w:hAnsi="Georgia"/>
              </w:rPr>
            </w:pPr>
            <w:bookmarkStart w:id="111" w:name="_Toc477521703"/>
            <w:bookmarkStart w:id="112" w:name="_Toc477522862"/>
            <w:bookmarkStart w:id="113" w:name="_Toc477521704"/>
            <w:bookmarkStart w:id="114" w:name="_Toc477522863"/>
            <w:bookmarkStart w:id="115" w:name="_Toc477521705"/>
            <w:bookmarkStart w:id="116" w:name="_Toc477522864"/>
            <w:bookmarkStart w:id="117" w:name="_Toc477521713"/>
            <w:bookmarkStart w:id="118" w:name="_Toc477522872"/>
            <w:bookmarkStart w:id="119" w:name="_Toc477521714"/>
            <w:bookmarkStart w:id="120" w:name="_Toc477522873"/>
            <w:bookmarkStart w:id="121" w:name="_Toc477521716"/>
            <w:bookmarkStart w:id="122" w:name="_Toc477522875"/>
            <w:bookmarkStart w:id="123" w:name="_Toc477521719"/>
            <w:bookmarkStart w:id="124" w:name="_Toc477522878"/>
            <w:bookmarkStart w:id="125" w:name="_Toc477521720"/>
            <w:bookmarkStart w:id="126" w:name="_Toc477522879"/>
            <w:bookmarkStart w:id="127" w:name="_Toc477521721"/>
            <w:bookmarkStart w:id="128" w:name="_Toc477522880"/>
            <w:bookmarkStart w:id="129" w:name="_Toc477521723"/>
            <w:bookmarkStart w:id="130" w:name="_Toc477522882"/>
            <w:bookmarkStart w:id="131" w:name="_Toc477521724"/>
            <w:bookmarkStart w:id="132" w:name="_Toc477522883"/>
            <w:bookmarkStart w:id="133" w:name="_Toc477521725"/>
            <w:bookmarkStart w:id="134" w:name="_Toc477522884"/>
            <w:bookmarkStart w:id="135" w:name="_Toc477521726"/>
            <w:bookmarkStart w:id="136" w:name="_Toc477522885"/>
            <w:bookmarkStart w:id="137" w:name="_Toc477521727"/>
            <w:bookmarkStart w:id="138" w:name="_Toc477522886"/>
            <w:bookmarkStart w:id="139" w:name="_Toc477521728"/>
            <w:bookmarkStart w:id="140" w:name="_Toc477522887"/>
            <w:bookmarkStart w:id="141" w:name="_Toc477521729"/>
            <w:bookmarkStart w:id="142" w:name="_Toc477522888"/>
            <w:bookmarkStart w:id="143" w:name="_Toc477521730"/>
            <w:bookmarkStart w:id="144" w:name="_Toc477522889"/>
            <w:bookmarkStart w:id="145" w:name="_Toc477521732"/>
            <w:bookmarkStart w:id="146" w:name="_Toc477522891"/>
            <w:bookmarkStart w:id="147" w:name="_Toc477521734"/>
            <w:bookmarkStart w:id="148" w:name="_Toc477522893"/>
            <w:bookmarkStart w:id="149" w:name="_Toc477521735"/>
            <w:bookmarkStart w:id="150" w:name="_Toc477522894"/>
            <w:bookmarkStart w:id="151" w:name="_Toc477521736"/>
            <w:bookmarkStart w:id="152" w:name="_Toc477522895"/>
            <w:bookmarkStart w:id="153" w:name="_Toc477521737"/>
            <w:bookmarkStart w:id="154" w:name="_Toc477522896"/>
            <w:bookmarkStart w:id="155" w:name="_Toc477521739"/>
            <w:bookmarkStart w:id="156" w:name="_Toc47752289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582249">
              <w:rPr>
                <w:rFonts w:ascii="Georgia" w:hAnsi="Georgia"/>
              </w:rPr>
              <w:t>POGOJ 2</w:t>
            </w:r>
          </w:p>
        </w:tc>
        <w:tc>
          <w:tcPr>
            <w:tcW w:w="4530" w:type="dxa"/>
          </w:tcPr>
          <w:p w14:paraId="223D3DF0" w14:textId="77777777" w:rsidR="00991DFC" w:rsidRPr="00582249" w:rsidRDefault="00991DFC" w:rsidP="00B733C0">
            <w:pPr>
              <w:rPr>
                <w:rFonts w:ascii="Georgia" w:hAnsi="Georgia"/>
              </w:rPr>
            </w:pPr>
            <w:r w:rsidRPr="00582249">
              <w:rPr>
                <w:rFonts w:ascii="Georgia" w:hAnsi="Georgia"/>
              </w:rPr>
              <w:t xml:space="preserve">Ponudnik zagotavlja, da naročniki zoper njega niso vlagali upravičenih reklamacij glede </w:t>
            </w:r>
            <w:r w:rsidRPr="00582249">
              <w:rPr>
                <w:rFonts w:ascii="Georgia" w:hAnsi="Georgia"/>
              </w:rPr>
              <w:lastRenderedPageBreak/>
              <w:t>kakovosti blaga in nespoštovanja drugih določil pogodbe. Če naročnik razpolaga z dokazili o nespoštovanju pogodbenih obveznosti, lahko ponudnika izloči iz predmetnega postopka.</w:t>
            </w:r>
          </w:p>
          <w:p w14:paraId="227DF622" w14:textId="77777777" w:rsidR="00991DFC" w:rsidRPr="00582249" w:rsidRDefault="00991DFC" w:rsidP="00B733C0">
            <w:pPr>
              <w:rPr>
                <w:rFonts w:ascii="Georgia" w:hAnsi="Georgia"/>
              </w:rPr>
            </w:pPr>
          </w:p>
        </w:tc>
      </w:tr>
      <w:tr w:rsidR="00991DFC" w:rsidRPr="00582249" w14:paraId="5295FA59" w14:textId="77777777" w:rsidTr="00B733C0">
        <w:tc>
          <w:tcPr>
            <w:tcW w:w="4530" w:type="dxa"/>
          </w:tcPr>
          <w:p w14:paraId="3440850E" w14:textId="77777777" w:rsidR="00991DFC" w:rsidRPr="00582249" w:rsidRDefault="00991DFC" w:rsidP="00B733C0">
            <w:pPr>
              <w:rPr>
                <w:rFonts w:ascii="Georgia" w:hAnsi="Georgia"/>
              </w:rPr>
            </w:pPr>
            <w:r w:rsidRPr="00582249">
              <w:rPr>
                <w:rFonts w:ascii="Georgia" w:hAnsi="Georgia"/>
              </w:rPr>
              <w:lastRenderedPageBreak/>
              <w:t>DOKAZILA</w:t>
            </w:r>
          </w:p>
        </w:tc>
        <w:tc>
          <w:tcPr>
            <w:tcW w:w="4530" w:type="dxa"/>
          </w:tcPr>
          <w:p w14:paraId="0C7A803A" w14:textId="4AF9130C" w:rsidR="00991DFC" w:rsidRPr="0085513F" w:rsidRDefault="00991DFC" w:rsidP="0085513F">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tc>
      </w:tr>
    </w:tbl>
    <w:p w14:paraId="5EB21AE5" w14:textId="77777777" w:rsidR="00991DFC" w:rsidRDefault="00991DFC" w:rsidP="00991DFC">
      <w:pPr>
        <w:rPr>
          <w:rFonts w:ascii="Georgia" w:hAnsi="Georgia"/>
        </w:rPr>
      </w:pPr>
    </w:p>
    <w:p w14:paraId="701EC125"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15604843" w14:textId="77777777" w:rsidTr="00B733C0">
        <w:tc>
          <w:tcPr>
            <w:tcW w:w="4530" w:type="dxa"/>
            <w:shd w:val="clear" w:color="auto" w:fill="000000" w:themeFill="text1"/>
          </w:tcPr>
          <w:p w14:paraId="71BEB8FA" w14:textId="77777777" w:rsidR="00991DFC" w:rsidRPr="00582249" w:rsidRDefault="00991DFC" w:rsidP="00B733C0">
            <w:pPr>
              <w:rPr>
                <w:rFonts w:ascii="Georgia" w:hAnsi="Georgia"/>
              </w:rPr>
            </w:pPr>
            <w:r w:rsidRPr="00582249">
              <w:rPr>
                <w:rFonts w:ascii="Georgia" w:hAnsi="Georgia"/>
              </w:rPr>
              <w:t>POGOJ 3</w:t>
            </w:r>
          </w:p>
        </w:tc>
        <w:tc>
          <w:tcPr>
            <w:tcW w:w="4530" w:type="dxa"/>
          </w:tcPr>
          <w:p w14:paraId="5BFD0972" w14:textId="54BCBDE3" w:rsidR="00991DFC" w:rsidRPr="00582249" w:rsidRDefault="00991DFC" w:rsidP="00B733C0">
            <w:pPr>
              <w:rPr>
                <w:rFonts w:ascii="Georgia" w:hAnsi="Georgia"/>
              </w:rPr>
            </w:pPr>
            <w:r w:rsidRPr="00582249">
              <w:rPr>
                <w:rFonts w:ascii="Georgia" w:hAnsi="Georgia"/>
              </w:rPr>
              <w:t xml:space="preserve">Ponudnik zagotavlja, da imajo vse vrste ponujenega blaga oznako CE in/ali EMA oz. FDA </w:t>
            </w:r>
            <w:r w:rsidR="001D55A7">
              <w:rPr>
                <w:rFonts w:ascii="Georgia" w:hAnsi="Georgia"/>
              </w:rPr>
              <w:t>odobritev</w:t>
            </w:r>
            <w:r w:rsidRPr="00582249">
              <w:rPr>
                <w:rFonts w:ascii="Georgia" w:hAnsi="Georgia"/>
              </w:rPr>
              <w:t>.</w:t>
            </w:r>
          </w:p>
        </w:tc>
      </w:tr>
      <w:tr w:rsidR="00991DFC" w:rsidRPr="00582249" w14:paraId="7345BE49" w14:textId="77777777" w:rsidTr="00B733C0">
        <w:tc>
          <w:tcPr>
            <w:tcW w:w="4530" w:type="dxa"/>
          </w:tcPr>
          <w:p w14:paraId="29C0F0C2"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780BAF01" w14:textId="40009841" w:rsidR="00991DFC" w:rsidRPr="00582249" w:rsidRDefault="00991DFC" w:rsidP="001D55A7">
            <w:pPr>
              <w:tabs>
                <w:tab w:val="left" w:pos="817"/>
              </w:tabs>
              <w:rPr>
                <w:rFonts w:ascii="Georgia" w:hAnsi="Georgia"/>
              </w:rPr>
            </w:pPr>
            <w:r w:rsidRPr="00582249">
              <w:rPr>
                <w:rFonts w:ascii="Georgia" w:hAnsi="Georgia"/>
              </w:rPr>
              <w:t xml:space="preserve">Izpolnjen </w:t>
            </w:r>
            <w:r w:rsidRPr="00582249">
              <w:rPr>
                <w:rFonts w:ascii="Georgia" w:hAnsi="Georgia"/>
                <w:b/>
              </w:rPr>
              <w:t>obrazec ESPD</w:t>
            </w:r>
            <w:r w:rsidR="001D55A7">
              <w:rPr>
                <w:rFonts w:ascii="Georgia" w:hAnsi="Georgia"/>
                <w:b/>
              </w:rPr>
              <w:t>.</w:t>
            </w:r>
            <w:r w:rsidRPr="00582249">
              <w:rPr>
                <w:rFonts w:ascii="Georgia" w:hAnsi="Georgia"/>
                <w:b/>
              </w:rPr>
              <w:t xml:space="preserve"> </w:t>
            </w:r>
          </w:p>
        </w:tc>
      </w:tr>
    </w:tbl>
    <w:p w14:paraId="55A1D959" w14:textId="77777777" w:rsidR="00991DFC" w:rsidRDefault="00991DFC" w:rsidP="00991DFC">
      <w:pPr>
        <w:rPr>
          <w:rFonts w:ascii="Georgia" w:hAnsi="Georgia"/>
        </w:rPr>
      </w:pPr>
    </w:p>
    <w:p w14:paraId="693C1F51"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1C75B25E" w14:textId="77777777" w:rsidTr="00B733C0">
        <w:tc>
          <w:tcPr>
            <w:tcW w:w="4530" w:type="dxa"/>
            <w:shd w:val="clear" w:color="auto" w:fill="000000" w:themeFill="text1"/>
          </w:tcPr>
          <w:p w14:paraId="3D1C1BA6" w14:textId="77777777" w:rsidR="00991DFC" w:rsidRPr="00582249" w:rsidRDefault="00991DFC" w:rsidP="00B733C0">
            <w:pPr>
              <w:rPr>
                <w:rFonts w:ascii="Georgia" w:hAnsi="Georgia"/>
              </w:rPr>
            </w:pPr>
            <w:r w:rsidRPr="00582249">
              <w:rPr>
                <w:rFonts w:ascii="Georgia" w:hAnsi="Georgia"/>
              </w:rPr>
              <w:t>POGOJ 4</w:t>
            </w:r>
          </w:p>
        </w:tc>
        <w:tc>
          <w:tcPr>
            <w:tcW w:w="4530" w:type="dxa"/>
          </w:tcPr>
          <w:p w14:paraId="72FE2F9E" w14:textId="67CDA114" w:rsidR="00991DFC" w:rsidRPr="00582249" w:rsidRDefault="00991DFC" w:rsidP="00B733C0">
            <w:pPr>
              <w:rPr>
                <w:rFonts w:ascii="Georgia" w:hAnsi="Georgia"/>
              </w:rPr>
            </w:pPr>
            <w:r w:rsidRPr="00582249">
              <w:rPr>
                <w:rFonts w:ascii="Georgia" w:hAnsi="Georgia"/>
              </w:rPr>
              <w:t>Ponudnik ponuja blago, ki ustreza strokovnim zahtevam naročnika, navedenim v razpisni dokumentaciji (predračun).</w:t>
            </w:r>
          </w:p>
        </w:tc>
      </w:tr>
      <w:tr w:rsidR="00991DFC" w:rsidRPr="00582249" w14:paraId="2520FA98" w14:textId="77777777" w:rsidTr="00B733C0">
        <w:tc>
          <w:tcPr>
            <w:tcW w:w="4530" w:type="dxa"/>
          </w:tcPr>
          <w:p w14:paraId="6A487E43"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7A20C06E" w14:textId="71DDC868" w:rsidR="00991DFC" w:rsidRPr="00582249" w:rsidRDefault="00991DFC" w:rsidP="00B733C0">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558331F9" w14:textId="77777777" w:rsidR="00991DFC" w:rsidRPr="00582249" w:rsidRDefault="00991DFC" w:rsidP="00B733C0">
            <w:pPr>
              <w:rPr>
                <w:rFonts w:ascii="Georgia" w:hAnsi="Georgia"/>
              </w:rPr>
            </w:pPr>
          </w:p>
        </w:tc>
      </w:tr>
    </w:tbl>
    <w:p w14:paraId="7D3A6A96" w14:textId="77777777" w:rsidR="00991DFC" w:rsidRDefault="00991DFC" w:rsidP="00991DFC">
      <w:pPr>
        <w:rPr>
          <w:rFonts w:ascii="Georgia" w:hAnsi="Georgia"/>
        </w:rPr>
      </w:pPr>
    </w:p>
    <w:p w14:paraId="53A65FD0"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33FEA024" w14:textId="77777777" w:rsidTr="00B733C0">
        <w:tc>
          <w:tcPr>
            <w:tcW w:w="4530" w:type="dxa"/>
            <w:shd w:val="clear" w:color="auto" w:fill="000000" w:themeFill="text1"/>
          </w:tcPr>
          <w:p w14:paraId="451806BC" w14:textId="77777777" w:rsidR="00991DFC" w:rsidRPr="00582249" w:rsidRDefault="00991DFC" w:rsidP="00B733C0">
            <w:pPr>
              <w:rPr>
                <w:rFonts w:ascii="Georgia" w:hAnsi="Georgia"/>
              </w:rPr>
            </w:pPr>
            <w:r w:rsidRPr="00582249">
              <w:rPr>
                <w:rFonts w:ascii="Georgia" w:hAnsi="Georgia"/>
              </w:rPr>
              <w:t>POGOJ 5</w:t>
            </w:r>
          </w:p>
        </w:tc>
        <w:tc>
          <w:tcPr>
            <w:tcW w:w="4530" w:type="dxa"/>
          </w:tcPr>
          <w:p w14:paraId="45C73915" w14:textId="77777777" w:rsidR="00991DFC" w:rsidRPr="00582249" w:rsidRDefault="00991DFC" w:rsidP="00B733C0">
            <w:pPr>
              <w:rPr>
                <w:rFonts w:ascii="Georgia" w:hAnsi="Georgia"/>
              </w:rPr>
            </w:pPr>
            <w:r w:rsidRPr="00582249">
              <w:rPr>
                <w:rFonts w:ascii="Georgia" w:hAnsi="Georgia"/>
              </w:rPr>
              <w:t>Ponudnik jamči, da bo na zahtevo naročnika 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14:paraId="06E5ABDB" w14:textId="77777777" w:rsidR="00991DFC" w:rsidRPr="00582249" w:rsidRDefault="00991DFC" w:rsidP="00B733C0">
            <w:pPr>
              <w:rPr>
                <w:rFonts w:ascii="Georgia" w:hAnsi="Georgia"/>
              </w:rPr>
            </w:pPr>
          </w:p>
        </w:tc>
      </w:tr>
      <w:tr w:rsidR="00991DFC" w:rsidRPr="00582249" w14:paraId="0C2C19DC" w14:textId="77777777" w:rsidTr="00B733C0">
        <w:tc>
          <w:tcPr>
            <w:tcW w:w="4530" w:type="dxa"/>
          </w:tcPr>
          <w:p w14:paraId="4A5245AA"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51477AA0" w14:textId="645E32F8" w:rsidR="00991DFC" w:rsidRPr="00582249" w:rsidRDefault="00991DFC" w:rsidP="00B733C0">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3E382D3C" w14:textId="77777777" w:rsidR="00991DFC" w:rsidRPr="00582249" w:rsidRDefault="00991DFC" w:rsidP="00B733C0">
            <w:pPr>
              <w:rPr>
                <w:rFonts w:ascii="Georgia" w:hAnsi="Georgia"/>
              </w:rPr>
            </w:pPr>
          </w:p>
        </w:tc>
      </w:tr>
    </w:tbl>
    <w:p w14:paraId="12E8D634" w14:textId="77777777" w:rsidR="00991DFC" w:rsidRPr="00582249" w:rsidRDefault="00991DFC" w:rsidP="00991DFC">
      <w:pPr>
        <w:rPr>
          <w:rFonts w:ascii="Georgia" w:hAnsi="Georgia"/>
        </w:rPr>
      </w:pPr>
    </w:p>
    <w:p w14:paraId="096E5519" w14:textId="77777777" w:rsidR="00991DFC" w:rsidRPr="00582249" w:rsidRDefault="00991DFC" w:rsidP="00991DFC">
      <w:pPr>
        <w:ind w:left="426"/>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43B30935" w14:textId="77777777" w:rsidTr="00B733C0">
        <w:tc>
          <w:tcPr>
            <w:tcW w:w="4530" w:type="dxa"/>
            <w:shd w:val="clear" w:color="auto" w:fill="000000" w:themeFill="text1"/>
          </w:tcPr>
          <w:p w14:paraId="68C34924" w14:textId="77777777" w:rsidR="00991DFC" w:rsidRPr="00582249" w:rsidRDefault="00991DFC" w:rsidP="00B733C0">
            <w:pPr>
              <w:rPr>
                <w:rFonts w:ascii="Georgia" w:hAnsi="Georgia"/>
              </w:rPr>
            </w:pPr>
            <w:r w:rsidRPr="00582249">
              <w:rPr>
                <w:rFonts w:ascii="Georgia" w:hAnsi="Georgia"/>
              </w:rPr>
              <w:t>POGOJ 6</w:t>
            </w:r>
          </w:p>
        </w:tc>
        <w:tc>
          <w:tcPr>
            <w:tcW w:w="4530" w:type="dxa"/>
          </w:tcPr>
          <w:p w14:paraId="26D9D899" w14:textId="77777777" w:rsidR="00991DFC" w:rsidRPr="00582249" w:rsidRDefault="00991DFC" w:rsidP="00B733C0">
            <w:pPr>
              <w:rPr>
                <w:rFonts w:ascii="Georgia" w:hAnsi="Georgia"/>
              </w:rPr>
            </w:pPr>
            <w:r w:rsidRPr="00582249">
              <w:rPr>
                <w:rFonts w:ascii="Georgia" w:hAnsi="Georgia"/>
              </w:rPr>
              <w:t>Ponudnik jamči, da bo v primeru zahteve naročnika, v roku pet dni predložil zadostno količino brezplačnih vzorcev ponujenega blaga in se udeležil predstavitve oziroma testiranja ponujenega blaga, ki ga bo izvedla strokovna komisija, če bo naročnik to zahteval.</w:t>
            </w:r>
          </w:p>
          <w:p w14:paraId="0E573C5A" w14:textId="77777777" w:rsidR="00991DFC" w:rsidRPr="00582249" w:rsidRDefault="00991DFC" w:rsidP="00B733C0">
            <w:pPr>
              <w:rPr>
                <w:rFonts w:ascii="Georgia" w:hAnsi="Georgia"/>
              </w:rPr>
            </w:pPr>
          </w:p>
        </w:tc>
      </w:tr>
      <w:tr w:rsidR="00991DFC" w:rsidRPr="00582249" w14:paraId="25BC44D4" w14:textId="77777777" w:rsidTr="00B733C0">
        <w:tc>
          <w:tcPr>
            <w:tcW w:w="4530" w:type="dxa"/>
          </w:tcPr>
          <w:p w14:paraId="46751F27"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16390066" w14:textId="0CD6313C" w:rsidR="00991DFC" w:rsidRPr="00582249" w:rsidRDefault="00991DFC" w:rsidP="00B733C0">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23D10BBE" w14:textId="77777777" w:rsidR="00991DFC" w:rsidRPr="00582249" w:rsidRDefault="00991DFC" w:rsidP="00B733C0">
            <w:pPr>
              <w:rPr>
                <w:rFonts w:ascii="Georgia" w:hAnsi="Georgia"/>
              </w:rPr>
            </w:pPr>
          </w:p>
        </w:tc>
      </w:tr>
    </w:tbl>
    <w:p w14:paraId="42A93376" w14:textId="77777777" w:rsidR="00991DFC" w:rsidRDefault="00991DFC" w:rsidP="00991DFC">
      <w:pPr>
        <w:rPr>
          <w:rFonts w:ascii="Georgia" w:hAnsi="Georgia"/>
        </w:rPr>
      </w:pPr>
    </w:p>
    <w:p w14:paraId="6977BE1B"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248C50A0" w14:textId="77777777" w:rsidTr="00B733C0">
        <w:tc>
          <w:tcPr>
            <w:tcW w:w="4530" w:type="dxa"/>
            <w:shd w:val="clear" w:color="auto" w:fill="000000" w:themeFill="text1"/>
          </w:tcPr>
          <w:p w14:paraId="7028036A" w14:textId="77777777" w:rsidR="00991DFC" w:rsidRPr="00582249" w:rsidRDefault="00991DFC" w:rsidP="00B733C0">
            <w:pPr>
              <w:rPr>
                <w:rFonts w:ascii="Georgia" w:hAnsi="Georgia"/>
              </w:rPr>
            </w:pPr>
            <w:r w:rsidRPr="00582249">
              <w:rPr>
                <w:rFonts w:ascii="Georgia" w:hAnsi="Georgia"/>
              </w:rPr>
              <w:t>POGOJ 7</w:t>
            </w:r>
          </w:p>
        </w:tc>
        <w:tc>
          <w:tcPr>
            <w:tcW w:w="4530" w:type="dxa"/>
          </w:tcPr>
          <w:p w14:paraId="4A17F9A3" w14:textId="77777777" w:rsidR="00991DFC" w:rsidRPr="00582249" w:rsidRDefault="00991DFC" w:rsidP="00B733C0">
            <w:pPr>
              <w:rPr>
                <w:rFonts w:ascii="Georgia" w:hAnsi="Georgia"/>
              </w:rPr>
            </w:pPr>
            <w:r w:rsidRPr="00582249">
              <w:rPr>
                <w:rFonts w:ascii="Georgia" w:hAnsi="Georgia"/>
              </w:rPr>
              <w:t>Ponudnik zagotavlja dostavo blaga DDP skladišče SBT razloženo.</w:t>
            </w:r>
          </w:p>
          <w:p w14:paraId="14D0AD12" w14:textId="77777777" w:rsidR="00991DFC" w:rsidRPr="00582249" w:rsidRDefault="00991DFC" w:rsidP="00B733C0">
            <w:pPr>
              <w:rPr>
                <w:rFonts w:ascii="Georgia" w:hAnsi="Georgia"/>
              </w:rPr>
            </w:pPr>
          </w:p>
        </w:tc>
      </w:tr>
      <w:tr w:rsidR="00991DFC" w:rsidRPr="00582249" w14:paraId="3C5410AE" w14:textId="77777777" w:rsidTr="00B733C0">
        <w:tc>
          <w:tcPr>
            <w:tcW w:w="4530" w:type="dxa"/>
          </w:tcPr>
          <w:p w14:paraId="35FDCFBC"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65172F51" w14:textId="102B75CF" w:rsidR="00991DFC" w:rsidRPr="00582249" w:rsidRDefault="00991DFC" w:rsidP="00B733C0">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457F3654" w14:textId="77777777" w:rsidR="00991DFC" w:rsidRPr="00582249" w:rsidRDefault="00991DFC" w:rsidP="00B733C0">
            <w:pPr>
              <w:rPr>
                <w:rFonts w:ascii="Georgia" w:hAnsi="Georgia"/>
              </w:rPr>
            </w:pPr>
          </w:p>
        </w:tc>
      </w:tr>
    </w:tbl>
    <w:p w14:paraId="0010A6BA" w14:textId="77777777" w:rsidR="00991DFC" w:rsidRDefault="00991DFC" w:rsidP="00991DFC">
      <w:pPr>
        <w:rPr>
          <w:rFonts w:ascii="Georgia" w:hAnsi="Georgia"/>
        </w:rPr>
      </w:pPr>
    </w:p>
    <w:p w14:paraId="6CE41634"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3E1CCE87" w14:textId="77777777" w:rsidTr="00B733C0">
        <w:tc>
          <w:tcPr>
            <w:tcW w:w="4530" w:type="dxa"/>
            <w:shd w:val="clear" w:color="auto" w:fill="000000" w:themeFill="text1"/>
          </w:tcPr>
          <w:p w14:paraId="19D8D3F0" w14:textId="77777777" w:rsidR="00991DFC" w:rsidRPr="00582249" w:rsidRDefault="00991DFC" w:rsidP="00B733C0">
            <w:pPr>
              <w:rPr>
                <w:rFonts w:ascii="Georgia" w:hAnsi="Georgia"/>
              </w:rPr>
            </w:pPr>
            <w:r w:rsidRPr="00582249">
              <w:rPr>
                <w:rFonts w:ascii="Georgia" w:hAnsi="Georgia"/>
              </w:rPr>
              <w:t>POGOJ 8</w:t>
            </w:r>
          </w:p>
        </w:tc>
        <w:tc>
          <w:tcPr>
            <w:tcW w:w="4530" w:type="dxa"/>
          </w:tcPr>
          <w:p w14:paraId="0114C617" w14:textId="361F69E7" w:rsidR="00991DFC" w:rsidRPr="00582249" w:rsidRDefault="00991DFC" w:rsidP="001D55A7">
            <w:pPr>
              <w:rPr>
                <w:rFonts w:ascii="Georgia" w:hAnsi="Georgia"/>
              </w:rPr>
            </w:pPr>
            <w:r w:rsidRPr="00582249">
              <w:rPr>
                <w:rFonts w:ascii="Georgia" w:hAnsi="Georgia"/>
              </w:rPr>
              <w:t xml:space="preserve">Ponudnik zagotavlja dobavni rok največ </w:t>
            </w:r>
            <w:r w:rsidR="00E258E1">
              <w:rPr>
                <w:rFonts w:ascii="Georgia" w:hAnsi="Georgia"/>
              </w:rPr>
              <w:t>5 dni</w:t>
            </w:r>
            <w:r w:rsidRPr="00582249">
              <w:rPr>
                <w:rFonts w:ascii="Georgia" w:hAnsi="Georgia"/>
              </w:rPr>
              <w:t xml:space="preserve"> in pri nujnih naročilih največ 24 ur od prejema naročila in da bo pri vsakem posameznem </w:t>
            </w:r>
            <w:r w:rsidRPr="00582249">
              <w:rPr>
                <w:rFonts w:ascii="Georgia" w:hAnsi="Georgia"/>
              </w:rPr>
              <w:lastRenderedPageBreak/>
              <w:t>naročilu dobavil celotno količino naročenega blaga.</w:t>
            </w:r>
          </w:p>
          <w:p w14:paraId="15000DC4" w14:textId="77777777" w:rsidR="00991DFC" w:rsidRPr="00582249" w:rsidRDefault="00991DFC" w:rsidP="00B733C0">
            <w:pPr>
              <w:rPr>
                <w:rFonts w:ascii="Georgia" w:hAnsi="Georgia"/>
              </w:rPr>
            </w:pPr>
          </w:p>
        </w:tc>
      </w:tr>
      <w:tr w:rsidR="00991DFC" w:rsidRPr="00582249" w14:paraId="078E33B3" w14:textId="77777777" w:rsidTr="00B733C0">
        <w:tc>
          <w:tcPr>
            <w:tcW w:w="4530" w:type="dxa"/>
          </w:tcPr>
          <w:p w14:paraId="722BEA78" w14:textId="77777777" w:rsidR="00991DFC" w:rsidRPr="00582249" w:rsidRDefault="00991DFC" w:rsidP="00B733C0">
            <w:pPr>
              <w:rPr>
                <w:rFonts w:ascii="Georgia" w:hAnsi="Georgia"/>
              </w:rPr>
            </w:pPr>
            <w:r w:rsidRPr="00582249">
              <w:rPr>
                <w:rFonts w:ascii="Georgia" w:hAnsi="Georgia"/>
              </w:rPr>
              <w:lastRenderedPageBreak/>
              <w:t>DOKAZILA</w:t>
            </w:r>
          </w:p>
        </w:tc>
        <w:tc>
          <w:tcPr>
            <w:tcW w:w="4530" w:type="dxa"/>
          </w:tcPr>
          <w:p w14:paraId="19CEE273" w14:textId="6E5343B6" w:rsidR="00991DFC" w:rsidRPr="00582249" w:rsidRDefault="00991DFC" w:rsidP="00B733C0">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30D21C23" w14:textId="77777777" w:rsidR="00991DFC" w:rsidRPr="00582249" w:rsidRDefault="00991DFC" w:rsidP="00B733C0">
            <w:pPr>
              <w:rPr>
                <w:rFonts w:ascii="Georgia" w:hAnsi="Georgia"/>
              </w:rPr>
            </w:pPr>
          </w:p>
        </w:tc>
      </w:tr>
    </w:tbl>
    <w:p w14:paraId="75620A5A" w14:textId="77777777" w:rsidR="00991DFC" w:rsidRPr="00582249"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5B0CE684" w14:textId="77777777" w:rsidTr="00B733C0">
        <w:tc>
          <w:tcPr>
            <w:tcW w:w="4530" w:type="dxa"/>
            <w:shd w:val="clear" w:color="auto" w:fill="000000" w:themeFill="text1"/>
          </w:tcPr>
          <w:p w14:paraId="4D3424F7" w14:textId="77777777" w:rsidR="00991DFC" w:rsidRPr="00582249" w:rsidRDefault="00991DFC" w:rsidP="00B733C0">
            <w:pPr>
              <w:rPr>
                <w:rFonts w:ascii="Georgia" w:hAnsi="Georgia"/>
              </w:rPr>
            </w:pPr>
            <w:r w:rsidRPr="00582249">
              <w:rPr>
                <w:rFonts w:ascii="Georgia" w:hAnsi="Georgia"/>
              </w:rPr>
              <w:t>POGOJ 9</w:t>
            </w:r>
          </w:p>
        </w:tc>
        <w:tc>
          <w:tcPr>
            <w:tcW w:w="4530" w:type="dxa"/>
          </w:tcPr>
          <w:p w14:paraId="647B04C0" w14:textId="77777777" w:rsidR="00991DFC" w:rsidRPr="00582249" w:rsidRDefault="00991DFC" w:rsidP="00B733C0">
            <w:pPr>
              <w:rPr>
                <w:rFonts w:ascii="Georgia" w:hAnsi="Georgia"/>
              </w:rPr>
            </w:pPr>
            <w:r w:rsidRPr="00582249">
              <w:rPr>
                <w:rFonts w:ascii="Georgia" w:hAnsi="Georgia"/>
              </w:rPr>
              <w:t>Ponudnik nudi elektronsko dobavnico ali drug medij, ki je kompatibilen z naročnikovim programom poslovanja za evidenco dobav.</w:t>
            </w:r>
          </w:p>
          <w:p w14:paraId="5E721E9A" w14:textId="77777777" w:rsidR="00991DFC" w:rsidRPr="00582249" w:rsidRDefault="00991DFC" w:rsidP="00B733C0">
            <w:pPr>
              <w:rPr>
                <w:rFonts w:ascii="Georgia" w:hAnsi="Georgia"/>
              </w:rPr>
            </w:pPr>
          </w:p>
        </w:tc>
      </w:tr>
      <w:tr w:rsidR="00991DFC" w:rsidRPr="00582249" w14:paraId="4DB56732" w14:textId="77777777" w:rsidTr="00B733C0">
        <w:tc>
          <w:tcPr>
            <w:tcW w:w="4530" w:type="dxa"/>
          </w:tcPr>
          <w:p w14:paraId="18F4375D"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6BFCA35B" w14:textId="08AFFC0F" w:rsidR="00991DFC" w:rsidRPr="00582249" w:rsidRDefault="00991DFC" w:rsidP="001D55A7">
            <w:pPr>
              <w:tabs>
                <w:tab w:val="left" w:pos="817"/>
              </w:tabs>
              <w:rPr>
                <w:rFonts w:ascii="Georgia" w:hAnsi="Georgia"/>
                <w:b/>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5613B937" w14:textId="77777777" w:rsidR="00991DFC" w:rsidRPr="00582249" w:rsidRDefault="00991DFC" w:rsidP="00B733C0">
            <w:pPr>
              <w:rPr>
                <w:rFonts w:ascii="Georgia" w:hAnsi="Georgia"/>
              </w:rPr>
            </w:pPr>
          </w:p>
        </w:tc>
      </w:tr>
    </w:tbl>
    <w:p w14:paraId="4344B870" w14:textId="77777777" w:rsidR="00991DFC" w:rsidRDefault="00991DFC" w:rsidP="00991DFC">
      <w:pPr>
        <w:rPr>
          <w:rFonts w:ascii="Georgia" w:hAnsi="Georgia"/>
        </w:rPr>
      </w:pPr>
    </w:p>
    <w:p w14:paraId="56D8BC07" w14:textId="77777777" w:rsidR="001D55A7" w:rsidRPr="00582249" w:rsidRDefault="001D55A7"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07F64A7D" w14:textId="77777777" w:rsidTr="00B733C0">
        <w:tc>
          <w:tcPr>
            <w:tcW w:w="4530" w:type="dxa"/>
            <w:shd w:val="clear" w:color="auto" w:fill="000000" w:themeFill="text1"/>
          </w:tcPr>
          <w:p w14:paraId="3E648145" w14:textId="77777777" w:rsidR="00991DFC" w:rsidRPr="00582249" w:rsidRDefault="00991DFC" w:rsidP="00B733C0">
            <w:pPr>
              <w:rPr>
                <w:rFonts w:ascii="Georgia" w:hAnsi="Georgia"/>
              </w:rPr>
            </w:pPr>
            <w:r w:rsidRPr="00582249">
              <w:rPr>
                <w:rFonts w:ascii="Georgia" w:hAnsi="Georgia"/>
              </w:rPr>
              <w:t>POGOJ 10</w:t>
            </w:r>
          </w:p>
        </w:tc>
        <w:tc>
          <w:tcPr>
            <w:tcW w:w="4530" w:type="dxa"/>
          </w:tcPr>
          <w:p w14:paraId="30C01314" w14:textId="77777777" w:rsidR="00991DFC" w:rsidRPr="00582249" w:rsidRDefault="00991DFC" w:rsidP="00B733C0">
            <w:pPr>
              <w:rPr>
                <w:rFonts w:ascii="Georgia" w:hAnsi="Georgia"/>
              </w:rPr>
            </w:pPr>
            <w:r w:rsidRPr="00582249">
              <w:rPr>
                <w:rFonts w:ascii="Georgia" w:hAnsi="Georgia"/>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53A8A607" w14:textId="77777777" w:rsidR="00991DFC" w:rsidRPr="00582249" w:rsidRDefault="00991DFC" w:rsidP="00B733C0">
            <w:pPr>
              <w:rPr>
                <w:rFonts w:ascii="Georgia" w:hAnsi="Georgia"/>
              </w:rPr>
            </w:pPr>
          </w:p>
        </w:tc>
      </w:tr>
      <w:tr w:rsidR="00991DFC" w:rsidRPr="00582249" w14:paraId="4000AEA2" w14:textId="77777777" w:rsidTr="00B733C0">
        <w:tc>
          <w:tcPr>
            <w:tcW w:w="4530" w:type="dxa"/>
          </w:tcPr>
          <w:p w14:paraId="0E945F20"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6D120D90" w14:textId="53B23394" w:rsidR="00991DFC" w:rsidRPr="00582249" w:rsidRDefault="00991DFC" w:rsidP="00B733C0">
            <w:pPr>
              <w:tabs>
                <w:tab w:val="left" w:pos="817"/>
              </w:tabs>
              <w:ind w:left="392"/>
              <w:rPr>
                <w:rFonts w:ascii="Georgia" w:hAnsi="Georgia"/>
              </w:rPr>
            </w:pPr>
            <w:r w:rsidRPr="00582249">
              <w:rPr>
                <w:rFonts w:ascii="Georgia" w:hAnsi="Georgia"/>
              </w:rPr>
              <w:t xml:space="preserve">Izpolnjen </w:t>
            </w:r>
            <w:r w:rsidRPr="00582249">
              <w:rPr>
                <w:rFonts w:ascii="Georgia" w:hAnsi="Georgia"/>
                <w:b/>
              </w:rPr>
              <w:t>obrazec ESPD</w:t>
            </w:r>
            <w:r w:rsidRPr="00582249">
              <w:rPr>
                <w:rFonts w:ascii="Georgia" w:hAnsi="Georgia"/>
              </w:rPr>
              <w:t>.</w:t>
            </w:r>
          </w:p>
          <w:p w14:paraId="689F3D54" w14:textId="77777777" w:rsidR="00991DFC" w:rsidRPr="00582249" w:rsidRDefault="00991DFC" w:rsidP="00B733C0">
            <w:pPr>
              <w:rPr>
                <w:rFonts w:ascii="Georgia" w:hAnsi="Georgia"/>
              </w:rPr>
            </w:pPr>
          </w:p>
        </w:tc>
      </w:tr>
    </w:tbl>
    <w:p w14:paraId="75386500" w14:textId="77777777" w:rsidR="00991DFC" w:rsidRPr="00582249" w:rsidRDefault="00991DFC" w:rsidP="00991DFC">
      <w:pPr>
        <w:tabs>
          <w:tab w:val="left" w:pos="817"/>
        </w:tabs>
        <w:rPr>
          <w:rFonts w:ascii="Georgia" w:hAnsi="Georgia"/>
        </w:rPr>
      </w:pPr>
    </w:p>
    <w:p w14:paraId="0F879D46" w14:textId="77777777" w:rsidR="00991DFC" w:rsidRPr="00582249" w:rsidRDefault="00991DFC" w:rsidP="00991DFC">
      <w:pPr>
        <w:tabs>
          <w:tab w:val="left" w:pos="817"/>
        </w:tabs>
        <w:rPr>
          <w:rFonts w:ascii="Georgia" w:hAnsi="Georgia"/>
          <w:b/>
        </w:rPr>
      </w:pPr>
      <w:r w:rsidRPr="00582249">
        <w:rPr>
          <w:rFonts w:ascii="Georgia" w:hAnsi="Georgia"/>
        </w:rPr>
        <w:t>ESPD mora vsebovati vse potrebne podatke, da lahko naročnik v uradni evidenci preveri izpolnjevanje predmetnega pogoja. V kolikor takšna preveritev ne bo mogoča, bo naročnik od ponudnika zahteval predložitev dokazil.</w:t>
      </w:r>
    </w:p>
    <w:p w14:paraId="60A94C09" w14:textId="77777777" w:rsidR="00991DFC" w:rsidRDefault="00991DFC" w:rsidP="00991DFC">
      <w:pPr>
        <w:rPr>
          <w:rFonts w:ascii="Georgia" w:hAnsi="Georgia"/>
        </w:rPr>
      </w:pPr>
    </w:p>
    <w:p w14:paraId="388C4B24" w14:textId="77777777" w:rsidR="0085513F" w:rsidRPr="00582249"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55D48466" w14:textId="77777777" w:rsidTr="0085513F">
        <w:tc>
          <w:tcPr>
            <w:tcW w:w="4530" w:type="dxa"/>
            <w:tcBorders>
              <w:bottom w:val="single" w:sz="4" w:space="0" w:color="auto"/>
            </w:tcBorders>
            <w:shd w:val="clear" w:color="auto" w:fill="000000" w:themeFill="text1"/>
          </w:tcPr>
          <w:p w14:paraId="59D6EBA8" w14:textId="77777777" w:rsidR="00991DFC" w:rsidRPr="00582249" w:rsidRDefault="00991DFC" w:rsidP="00B733C0">
            <w:pPr>
              <w:rPr>
                <w:rFonts w:ascii="Georgia" w:hAnsi="Georgia"/>
              </w:rPr>
            </w:pPr>
            <w:r w:rsidRPr="00582249">
              <w:rPr>
                <w:rFonts w:ascii="Georgia" w:hAnsi="Georgia"/>
              </w:rPr>
              <w:t>POGOJ 11</w:t>
            </w:r>
          </w:p>
        </w:tc>
        <w:tc>
          <w:tcPr>
            <w:tcW w:w="4530" w:type="dxa"/>
            <w:tcBorders>
              <w:bottom w:val="single" w:sz="4" w:space="0" w:color="auto"/>
            </w:tcBorders>
          </w:tcPr>
          <w:p w14:paraId="27146E34" w14:textId="792B7C31" w:rsidR="00991DFC" w:rsidRPr="00582249" w:rsidRDefault="00991DFC" w:rsidP="00B733C0">
            <w:pPr>
              <w:rPr>
                <w:rFonts w:ascii="Georgia" w:hAnsi="Georgia"/>
              </w:rPr>
            </w:pPr>
            <w:r w:rsidRPr="00582249">
              <w:rPr>
                <w:rFonts w:ascii="Georgia" w:hAnsi="Georgia"/>
              </w:rPr>
              <w:t>Ponudnik zagotavlja rok uporabe, ki ob dobavi ne bo krajši kot 12 mesecev.</w:t>
            </w:r>
          </w:p>
        </w:tc>
      </w:tr>
      <w:tr w:rsidR="0085513F" w:rsidRPr="00582249" w14:paraId="3DEE68EB" w14:textId="77777777" w:rsidTr="0085513F">
        <w:tc>
          <w:tcPr>
            <w:tcW w:w="4530" w:type="dxa"/>
            <w:shd w:val="clear" w:color="auto" w:fill="FFFFFF" w:themeFill="background1"/>
          </w:tcPr>
          <w:p w14:paraId="2F3EF466" w14:textId="4DB25FE1" w:rsidR="0085513F" w:rsidRPr="00582249" w:rsidRDefault="0085513F" w:rsidP="00B733C0">
            <w:pPr>
              <w:rPr>
                <w:rFonts w:ascii="Georgia" w:hAnsi="Georgia"/>
              </w:rPr>
            </w:pPr>
            <w:r>
              <w:rPr>
                <w:rFonts w:ascii="Georgia" w:hAnsi="Georgia"/>
              </w:rPr>
              <w:t>DOKAZILA</w:t>
            </w:r>
          </w:p>
        </w:tc>
        <w:tc>
          <w:tcPr>
            <w:tcW w:w="4530" w:type="dxa"/>
            <w:shd w:val="clear" w:color="auto" w:fill="FFFFFF" w:themeFill="background1"/>
          </w:tcPr>
          <w:p w14:paraId="1D32B8F6" w14:textId="40D11AFB" w:rsidR="0085513F" w:rsidRPr="00582249" w:rsidRDefault="0085513F" w:rsidP="00B733C0">
            <w:pPr>
              <w:rPr>
                <w:rFonts w:ascii="Georgia" w:hAnsi="Georgia"/>
              </w:rPr>
            </w:pPr>
            <w:r>
              <w:rPr>
                <w:rFonts w:ascii="Georgia" w:hAnsi="Georgia"/>
              </w:rPr>
              <w:t xml:space="preserve">Parafiran izvod </w:t>
            </w:r>
            <w:r w:rsidR="00BF6EC3">
              <w:rPr>
                <w:rFonts w:ascii="Georgia" w:hAnsi="Georgia"/>
              </w:rPr>
              <w:t>okvirnega sporazuma – OBR 6.</w:t>
            </w:r>
          </w:p>
        </w:tc>
      </w:tr>
    </w:tbl>
    <w:p w14:paraId="54E83025" w14:textId="77777777" w:rsidR="00991DFC" w:rsidRDefault="00991DFC" w:rsidP="00991DFC">
      <w:pPr>
        <w:rPr>
          <w:rFonts w:ascii="Georgia" w:hAnsi="Georgia"/>
        </w:rPr>
      </w:pPr>
    </w:p>
    <w:p w14:paraId="01751413" w14:textId="77777777" w:rsidR="001D55A7" w:rsidRPr="00582249" w:rsidRDefault="001D55A7" w:rsidP="00991DFC">
      <w:pPr>
        <w:rPr>
          <w:rFonts w:ascii="Georgia" w:hAnsi="Georgia"/>
        </w:rPr>
      </w:pPr>
    </w:p>
    <w:p w14:paraId="6A8BD547" w14:textId="77777777" w:rsidR="00991DFC" w:rsidRDefault="00991DFC" w:rsidP="0004352A">
      <w:pPr>
        <w:pStyle w:val="Natevanjestevilkami3"/>
        <w:ind w:left="2211"/>
        <w:rPr>
          <w:sz w:val="20"/>
          <w:szCs w:val="20"/>
          <w:u w:val="single"/>
        </w:rPr>
      </w:pPr>
      <w:bookmarkStart w:id="157" w:name="_Toc194489298"/>
      <w:bookmarkStart w:id="158" w:name="_Toc195692462"/>
      <w:r w:rsidRPr="00E258E1">
        <w:rPr>
          <w:sz w:val="20"/>
          <w:szCs w:val="20"/>
          <w:u w:val="single"/>
        </w:rPr>
        <w:t>Drugi pogoji</w:t>
      </w:r>
      <w:bookmarkEnd w:id="157"/>
      <w:bookmarkEnd w:id="158"/>
    </w:p>
    <w:p w14:paraId="0AF90A68" w14:textId="77777777" w:rsidR="00E258E1" w:rsidRPr="00E258E1" w:rsidRDefault="00E258E1" w:rsidP="00E258E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582249" w14:paraId="6C4D667A" w14:textId="77777777" w:rsidTr="00B733C0">
        <w:tc>
          <w:tcPr>
            <w:tcW w:w="4530" w:type="dxa"/>
            <w:shd w:val="clear" w:color="auto" w:fill="000000" w:themeFill="text1"/>
          </w:tcPr>
          <w:p w14:paraId="1181FCD5" w14:textId="77777777" w:rsidR="00991DFC" w:rsidRPr="00582249" w:rsidRDefault="00991DFC" w:rsidP="00B733C0">
            <w:pPr>
              <w:rPr>
                <w:rFonts w:ascii="Georgia" w:hAnsi="Georgia"/>
              </w:rPr>
            </w:pPr>
            <w:r w:rsidRPr="00582249">
              <w:rPr>
                <w:rFonts w:ascii="Georgia" w:hAnsi="Georgia"/>
              </w:rPr>
              <w:t>POGOJ 1</w:t>
            </w:r>
          </w:p>
        </w:tc>
        <w:tc>
          <w:tcPr>
            <w:tcW w:w="4530" w:type="dxa"/>
          </w:tcPr>
          <w:p w14:paraId="42CD2A68" w14:textId="77777777" w:rsidR="00991DFC" w:rsidRPr="00582249" w:rsidRDefault="00991DFC" w:rsidP="00B733C0">
            <w:pPr>
              <w:rPr>
                <w:rFonts w:ascii="Georgia" w:hAnsi="Georgia" w:cs="Arial"/>
                <w:szCs w:val="20"/>
              </w:rPr>
            </w:pPr>
            <w:r w:rsidRPr="00582249">
              <w:rPr>
                <w:rFonts w:ascii="Georgia" w:hAnsi="Georgia"/>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582249">
              <w:rPr>
                <w:rFonts w:ascii="Georgia" w:hAnsi="Georgia"/>
              </w:rPr>
              <w:t>ZIntPK</w:t>
            </w:r>
            <w:proofErr w:type="spellEnd"/>
            <w:r w:rsidRPr="00582249">
              <w:rPr>
                <w:rFonts w:ascii="Georgia" w:hAnsi="Georgia"/>
              </w:rPr>
              <w:t>).</w:t>
            </w:r>
          </w:p>
          <w:p w14:paraId="53E0A601" w14:textId="77777777" w:rsidR="00991DFC" w:rsidRPr="00582249" w:rsidRDefault="00991DFC" w:rsidP="00B733C0">
            <w:pPr>
              <w:rPr>
                <w:rFonts w:ascii="Georgia" w:hAnsi="Georgia"/>
              </w:rPr>
            </w:pPr>
          </w:p>
        </w:tc>
      </w:tr>
      <w:tr w:rsidR="00991DFC" w:rsidRPr="00582249" w14:paraId="57FF4321" w14:textId="77777777" w:rsidTr="00B733C0">
        <w:tc>
          <w:tcPr>
            <w:tcW w:w="4530" w:type="dxa"/>
          </w:tcPr>
          <w:p w14:paraId="706148A9" w14:textId="77777777" w:rsidR="00991DFC" w:rsidRPr="00582249" w:rsidRDefault="00991DFC" w:rsidP="00B733C0">
            <w:pPr>
              <w:rPr>
                <w:rFonts w:ascii="Georgia" w:hAnsi="Georgia"/>
              </w:rPr>
            </w:pPr>
            <w:r w:rsidRPr="00582249">
              <w:rPr>
                <w:rFonts w:ascii="Georgia" w:hAnsi="Georgia"/>
              </w:rPr>
              <w:t>DOKAZILA</w:t>
            </w:r>
          </w:p>
        </w:tc>
        <w:tc>
          <w:tcPr>
            <w:tcW w:w="4530" w:type="dxa"/>
          </w:tcPr>
          <w:p w14:paraId="5F2D5C6D" w14:textId="038FCAD6" w:rsidR="00991DFC" w:rsidRPr="00582249" w:rsidRDefault="00991DFC" w:rsidP="00B733C0">
            <w:pPr>
              <w:tabs>
                <w:tab w:val="left" w:pos="817"/>
              </w:tabs>
              <w:rPr>
                <w:rFonts w:ascii="Georgia" w:hAnsi="Georgia" w:cs="Arial"/>
                <w:szCs w:val="20"/>
              </w:rPr>
            </w:pPr>
            <w:r w:rsidRPr="00582249">
              <w:rPr>
                <w:rFonts w:ascii="Georgia" w:hAnsi="Georgia"/>
              </w:rPr>
              <w:t xml:space="preserve">Izpolnjen </w:t>
            </w:r>
            <w:r w:rsidRPr="00582249">
              <w:rPr>
                <w:rFonts w:ascii="Georgia" w:hAnsi="Georgia"/>
                <w:b/>
              </w:rPr>
              <w:t>obrazec ESPD</w:t>
            </w:r>
            <w:r w:rsidRPr="00582249">
              <w:rPr>
                <w:rFonts w:ascii="Georgia" w:hAnsi="Georgia" w:cs="Arial"/>
                <w:szCs w:val="20"/>
              </w:rPr>
              <w:t>.</w:t>
            </w:r>
          </w:p>
          <w:p w14:paraId="6A3FA420" w14:textId="77777777" w:rsidR="00991DFC" w:rsidRPr="00582249" w:rsidRDefault="00991DFC" w:rsidP="00B733C0">
            <w:pPr>
              <w:autoSpaceDE w:val="0"/>
              <w:autoSpaceDN w:val="0"/>
              <w:adjustRightInd w:val="0"/>
              <w:spacing w:line="240" w:lineRule="auto"/>
              <w:rPr>
                <w:rFonts w:ascii="Georgia" w:eastAsia="Times New Roman" w:hAnsi="Georgia" w:cs="Arial"/>
                <w:bCs/>
                <w:sz w:val="24"/>
                <w:szCs w:val="24"/>
              </w:rPr>
            </w:pPr>
          </w:p>
          <w:p w14:paraId="26885A5C" w14:textId="77777777" w:rsidR="00991DFC" w:rsidRPr="00582249" w:rsidRDefault="00991DFC" w:rsidP="00B733C0">
            <w:pPr>
              <w:rPr>
                <w:rFonts w:ascii="Georgia" w:hAnsi="Georgia"/>
              </w:rPr>
            </w:pPr>
          </w:p>
        </w:tc>
      </w:tr>
    </w:tbl>
    <w:p w14:paraId="76BF1C4E" w14:textId="77777777" w:rsidR="00991DFC" w:rsidRPr="00582249"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582249" w14:paraId="4B804290" w14:textId="77777777" w:rsidTr="00B733C0">
        <w:tc>
          <w:tcPr>
            <w:tcW w:w="4530" w:type="dxa"/>
            <w:shd w:val="clear" w:color="auto" w:fill="000000" w:themeFill="text1"/>
          </w:tcPr>
          <w:p w14:paraId="1CADDBF1" w14:textId="77777777" w:rsidR="00991DFC" w:rsidRPr="00582249" w:rsidRDefault="00991DFC" w:rsidP="00B733C0">
            <w:pPr>
              <w:autoSpaceDE w:val="0"/>
              <w:autoSpaceDN w:val="0"/>
              <w:adjustRightInd w:val="0"/>
              <w:spacing w:line="240" w:lineRule="auto"/>
              <w:rPr>
                <w:rFonts w:ascii="Georgia" w:eastAsia="Times New Roman" w:hAnsi="Georgia" w:cs="Arial"/>
                <w:bCs/>
                <w:sz w:val="24"/>
                <w:szCs w:val="24"/>
              </w:rPr>
            </w:pPr>
            <w:r w:rsidRPr="00582249">
              <w:rPr>
                <w:rFonts w:ascii="Georgia" w:eastAsia="Times New Roman" w:hAnsi="Georgia" w:cs="Arial"/>
                <w:bCs/>
                <w:sz w:val="24"/>
                <w:szCs w:val="24"/>
              </w:rPr>
              <w:t>POGOJ 2</w:t>
            </w:r>
          </w:p>
        </w:tc>
        <w:tc>
          <w:tcPr>
            <w:tcW w:w="4530" w:type="dxa"/>
          </w:tcPr>
          <w:p w14:paraId="54DB6CEA" w14:textId="3E65347B" w:rsidR="00991DFC" w:rsidRPr="00582249" w:rsidRDefault="00991DFC" w:rsidP="00B733C0">
            <w:pPr>
              <w:autoSpaceDE w:val="0"/>
              <w:autoSpaceDN w:val="0"/>
              <w:adjustRightInd w:val="0"/>
              <w:spacing w:line="240" w:lineRule="auto"/>
              <w:rPr>
                <w:rFonts w:ascii="Georgia" w:eastAsia="Times New Roman" w:hAnsi="Georgia" w:cs="Arial"/>
                <w:szCs w:val="20"/>
              </w:rPr>
            </w:pPr>
            <w:r w:rsidRPr="00582249">
              <w:rPr>
                <w:rFonts w:ascii="Georgia" w:eastAsia="Times New Roman" w:hAnsi="Georgia" w:cs="Arial"/>
                <w:szCs w:val="20"/>
              </w:rPr>
              <w:t>Ponudnik sprejema način in rok dobave blaga kot ga je določil naročnik v tehničnih zahtevah v obrazcu predračuna</w:t>
            </w:r>
            <w:r w:rsidR="001D55A7">
              <w:rPr>
                <w:rFonts w:ascii="Georgia" w:eastAsia="Times New Roman" w:hAnsi="Georgia" w:cs="Arial"/>
                <w:szCs w:val="20"/>
              </w:rPr>
              <w:t>.</w:t>
            </w:r>
            <w:r w:rsidRPr="00582249">
              <w:rPr>
                <w:rFonts w:ascii="Georgia" w:eastAsia="Times New Roman" w:hAnsi="Georgia" w:cs="Arial"/>
                <w:szCs w:val="20"/>
              </w:rPr>
              <w:t xml:space="preserve"> </w:t>
            </w:r>
          </w:p>
          <w:p w14:paraId="00EE27FA" w14:textId="77777777" w:rsidR="00991DFC" w:rsidRPr="00582249" w:rsidRDefault="00991DFC" w:rsidP="00B733C0">
            <w:pPr>
              <w:autoSpaceDE w:val="0"/>
              <w:autoSpaceDN w:val="0"/>
              <w:adjustRightInd w:val="0"/>
              <w:spacing w:line="240" w:lineRule="auto"/>
              <w:rPr>
                <w:rFonts w:ascii="Georgia" w:eastAsia="Times New Roman" w:hAnsi="Georgia" w:cs="Arial"/>
                <w:bCs/>
                <w:sz w:val="24"/>
                <w:szCs w:val="24"/>
              </w:rPr>
            </w:pPr>
          </w:p>
        </w:tc>
      </w:tr>
      <w:tr w:rsidR="00991DFC" w:rsidRPr="00582249" w14:paraId="3927BF9B" w14:textId="77777777" w:rsidTr="00B733C0">
        <w:tc>
          <w:tcPr>
            <w:tcW w:w="4530" w:type="dxa"/>
          </w:tcPr>
          <w:p w14:paraId="1286769E" w14:textId="77777777" w:rsidR="00991DFC" w:rsidRPr="00582249" w:rsidRDefault="00991DFC" w:rsidP="00B733C0">
            <w:pPr>
              <w:autoSpaceDE w:val="0"/>
              <w:autoSpaceDN w:val="0"/>
              <w:adjustRightInd w:val="0"/>
              <w:spacing w:line="240" w:lineRule="auto"/>
              <w:rPr>
                <w:rFonts w:ascii="Georgia" w:eastAsia="Times New Roman" w:hAnsi="Georgia" w:cs="Arial"/>
                <w:bCs/>
                <w:sz w:val="24"/>
                <w:szCs w:val="24"/>
              </w:rPr>
            </w:pPr>
            <w:r w:rsidRPr="00582249">
              <w:rPr>
                <w:rFonts w:ascii="Georgia" w:eastAsia="Times New Roman" w:hAnsi="Georgia" w:cs="Arial"/>
                <w:bCs/>
                <w:sz w:val="24"/>
                <w:szCs w:val="24"/>
              </w:rPr>
              <w:t>DOKAZILA</w:t>
            </w:r>
          </w:p>
        </w:tc>
        <w:tc>
          <w:tcPr>
            <w:tcW w:w="4530" w:type="dxa"/>
          </w:tcPr>
          <w:p w14:paraId="4B814458" w14:textId="77777777" w:rsidR="00991DFC" w:rsidRPr="00582249" w:rsidRDefault="00991DFC" w:rsidP="00B7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eorgia" w:eastAsia="Times New Roman" w:hAnsi="Georgia" w:cs="Arial"/>
                <w:szCs w:val="20"/>
              </w:rPr>
            </w:pPr>
            <w:r w:rsidRPr="00582249">
              <w:rPr>
                <w:rFonts w:ascii="Georgia" w:hAnsi="Georgia"/>
              </w:rPr>
              <w:t xml:space="preserve">Izpolnjen </w:t>
            </w:r>
            <w:r w:rsidRPr="00582249">
              <w:rPr>
                <w:rFonts w:ascii="Georgia" w:hAnsi="Georgia"/>
                <w:b/>
              </w:rPr>
              <w:t>obrazec ESPD</w:t>
            </w:r>
          </w:p>
        </w:tc>
      </w:tr>
    </w:tbl>
    <w:p w14:paraId="44EE7CC4" w14:textId="77777777" w:rsidR="00991DFC" w:rsidRDefault="00991DFC" w:rsidP="00991DFC">
      <w:pPr>
        <w:tabs>
          <w:tab w:val="left" w:pos="817"/>
        </w:tabs>
        <w:rPr>
          <w:rFonts w:ascii="Georgia" w:hAnsi="Georgia"/>
          <w:b/>
          <w:color w:val="FF0000"/>
        </w:rPr>
      </w:pPr>
    </w:p>
    <w:p w14:paraId="1C64F4AC" w14:textId="77777777" w:rsidR="001D55A7" w:rsidRDefault="001D55A7" w:rsidP="00991DFC">
      <w:pPr>
        <w:tabs>
          <w:tab w:val="left" w:pos="817"/>
        </w:tabs>
        <w:rPr>
          <w:rFonts w:ascii="Georgia" w:hAnsi="Georgia"/>
          <w:b/>
          <w:color w:val="FF0000"/>
        </w:rPr>
      </w:pPr>
    </w:p>
    <w:p w14:paraId="2EE7A6C5" w14:textId="77777777" w:rsidR="005234A5" w:rsidRDefault="005234A5" w:rsidP="00991DFC">
      <w:pPr>
        <w:tabs>
          <w:tab w:val="left" w:pos="817"/>
        </w:tabs>
        <w:rPr>
          <w:rFonts w:ascii="Georgia" w:hAnsi="Georgia"/>
          <w:b/>
          <w:color w:val="FF0000"/>
        </w:rPr>
      </w:pPr>
    </w:p>
    <w:p w14:paraId="75F08D20" w14:textId="77777777" w:rsidR="005234A5" w:rsidRDefault="005234A5" w:rsidP="00991DFC">
      <w:pPr>
        <w:tabs>
          <w:tab w:val="left" w:pos="817"/>
        </w:tabs>
        <w:rPr>
          <w:rFonts w:ascii="Georgia" w:hAnsi="Georgia"/>
          <w:b/>
          <w:color w:val="FF0000"/>
        </w:rPr>
      </w:pPr>
    </w:p>
    <w:p w14:paraId="6C1DF835" w14:textId="77777777" w:rsidR="005234A5" w:rsidRDefault="005234A5" w:rsidP="00991DFC">
      <w:pPr>
        <w:tabs>
          <w:tab w:val="left" w:pos="817"/>
        </w:tabs>
        <w:rPr>
          <w:rFonts w:ascii="Georgia" w:hAnsi="Georgia"/>
          <w:b/>
          <w:color w:val="FF0000"/>
        </w:rPr>
      </w:pPr>
    </w:p>
    <w:p w14:paraId="0E56309A" w14:textId="77777777" w:rsidR="005234A5" w:rsidRPr="00582249" w:rsidRDefault="005234A5" w:rsidP="00991DFC">
      <w:pPr>
        <w:tabs>
          <w:tab w:val="left" w:pos="817"/>
        </w:tabs>
        <w:rPr>
          <w:rFonts w:ascii="Georgia" w:hAnsi="Georgia"/>
          <w:b/>
          <w:color w:val="FF0000"/>
        </w:rPr>
      </w:pPr>
    </w:p>
    <w:p w14:paraId="0C3554C8" w14:textId="77777777" w:rsidR="00991DFC" w:rsidRPr="001D55A7" w:rsidRDefault="00991DFC" w:rsidP="00AB1F6C">
      <w:pPr>
        <w:pStyle w:val="Natevanjestevilkami1"/>
        <w:rPr>
          <w:szCs w:val="24"/>
        </w:rPr>
      </w:pPr>
      <w:bookmarkStart w:id="159" w:name="_Toc336851744"/>
      <w:bookmarkStart w:id="160" w:name="_Toc336851792"/>
      <w:bookmarkStart w:id="161" w:name="_Toc194489299"/>
      <w:bookmarkStart w:id="162" w:name="_Toc195692463"/>
      <w:r w:rsidRPr="001D55A7">
        <w:rPr>
          <w:szCs w:val="24"/>
        </w:rPr>
        <w:t>Merila</w:t>
      </w:r>
      <w:bookmarkEnd w:id="159"/>
      <w:bookmarkEnd w:id="160"/>
      <w:bookmarkEnd w:id="161"/>
      <w:bookmarkEnd w:id="162"/>
      <w:r w:rsidRPr="001D55A7">
        <w:rPr>
          <w:szCs w:val="24"/>
        </w:rPr>
        <w:t xml:space="preserve"> </w:t>
      </w:r>
    </w:p>
    <w:p w14:paraId="106916EF" w14:textId="77777777" w:rsidR="001D55A7" w:rsidRPr="00AB1F6C" w:rsidRDefault="001D55A7" w:rsidP="001D55A7">
      <w:pPr>
        <w:pStyle w:val="Natevanjestevilkami1"/>
        <w:numPr>
          <w:ilvl w:val="0"/>
          <w:numId w:val="0"/>
        </w:numPr>
        <w:ind w:left="357"/>
        <w:rPr>
          <w:sz w:val="30"/>
          <w:szCs w:val="30"/>
        </w:rPr>
      </w:pPr>
    </w:p>
    <w:p w14:paraId="75022D82" w14:textId="77777777" w:rsidR="00991DFC" w:rsidRPr="00582249" w:rsidRDefault="00991DFC" w:rsidP="00991DFC">
      <w:pPr>
        <w:rPr>
          <w:rFonts w:ascii="Georgia" w:hAnsi="Georgia" w:cs="Arial"/>
          <w:szCs w:val="20"/>
        </w:rPr>
      </w:pPr>
      <w:r w:rsidRPr="00582249">
        <w:rPr>
          <w:rFonts w:ascii="Georgia" w:hAnsi="Georgia" w:cs="Arial"/>
          <w:szCs w:val="20"/>
        </w:rPr>
        <w:t>Merilo za izbiro najugodnejšega ponudnika je ekonomsko najugodnejša ponudba.</w:t>
      </w:r>
    </w:p>
    <w:p w14:paraId="6F98BE8C" w14:textId="77777777" w:rsidR="00991DFC" w:rsidRPr="00582249" w:rsidRDefault="00991DFC" w:rsidP="00991DFC">
      <w:pPr>
        <w:rPr>
          <w:rFonts w:ascii="Georgia" w:hAnsi="Georgia" w:cs="Arial"/>
          <w:szCs w:val="20"/>
        </w:rPr>
      </w:pPr>
    </w:p>
    <w:p w14:paraId="51D2F778" w14:textId="06ABC59B" w:rsidR="00991DFC" w:rsidRPr="00582249" w:rsidRDefault="00991DFC" w:rsidP="00991DFC">
      <w:pPr>
        <w:rPr>
          <w:rFonts w:ascii="Georgia" w:hAnsi="Georgia" w:cs="Arial"/>
          <w:szCs w:val="20"/>
        </w:rPr>
      </w:pPr>
      <w:r w:rsidRPr="00582249">
        <w:rPr>
          <w:rFonts w:ascii="Georgia" w:hAnsi="Georgia" w:cs="Arial"/>
          <w:szCs w:val="20"/>
        </w:rPr>
        <w:t xml:space="preserve">Najugodnejšega ponudnika se bo izbralo na podlagi najnižje končne ponudbene vrednosti sklopa </w:t>
      </w:r>
      <w:r w:rsidR="001D55A7">
        <w:rPr>
          <w:rFonts w:ascii="Georgia" w:hAnsi="Georgia" w:cs="Arial"/>
          <w:szCs w:val="20"/>
        </w:rPr>
        <w:t xml:space="preserve">(oziroma podsklopa ali artikla) </w:t>
      </w:r>
      <w:r w:rsidRPr="00582249">
        <w:rPr>
          <w:rFonts w:ascii="Georgia" w:hAnsi="Georgia" w:cs="Arial"/>
          <w:szCs w:val="20"/>
        </w:rPr>
        <w:t xml:space="preserve">v EUR </w:t>
      </w:r>
      <w:r w:rsidR="001D55A7">
        <w:rPr>
          <w:rFonts w:ascii="Georgia" w:hAnsi="Georgia" w:cs="Arial"/>
          <w:szCs w:val="20"/>
        </w:rPr>
        <w:t>brez</w:t>
      </w:r>
      <w:r w:rsidRPr="00582249">
        <w:rPr>
          <w:rFonts w:ascii="Georgia" w:hAnsi="Georgia" w:cs="Arial"/>
          <w:szCs w:val="20"/>
        </w:rPr>
        <w:t xml:space="preserve"> DDV.</w:t>
      </w:r>
    </w:p>
    <w:p w14:paraId="256CA51D" w14:textId="77777777" w:rsidR="00991DFC" w:rsidRPr="00582249" w:rsidRDefault="00991DFC" w:rsidP="00991DFC">
      <w:pPr>
        <w:rPr>
          <w:rFonts w:ascii="Georgia" w:hAnsi="Georgia" w:cs="Arial"/>
          <w:szCs w:val="20"/>
        </w:rPr>
      </w:pPr>
    </w:p>
    <w:p w14:paraId="5407204D" w14:textId="4FFEC8EC" w:rsidR="00991DFC" w:rsidRDefault="00991DFC" w:rsidP="00991DFC">
      <w:pPr>
        <w:rPr>
          <w:rFonts w:ascii="Georgia" w:hAnsi="Georgia" w:cs="Arial"/>
          <w:b/>
          <w:szCs w:val="20"/>
        </w:rPr>
      </w:pPr>
      <w:r w:rsidRPr="00582249">
        <w:rPr>
          <w:rFonts w:ascii="Georgia" w:hAnsi="Georgia" w:cs="Arial"/>
          <w:szCs w:val="20"/>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Ponudnikom, za katere se izvede žreb, bo naročnik posredoval zapisnik žrebanja</w:t>
      </w:r>
      <w:r w:rsidRPr="001D55A7">
        <w:rPr>
          <w:rFonts w:ascii="Georgia" w:hAnsi="Georgia" w:cs="Arial"/>
          <w:bCs/>
          <w:szCs w:val="20"/>
        </w:rPr>
        <w:t>.</w:t>
      </w:r>
      <w:r w:rsidR="005234A5">
        <w:rPr>
          <w:rFonts w:ascii="Georgia" w:hAnsi="Georgia" w:cs="Arial"/>
          <w:bCs/>
          <w:szCs w:val="20"/>
        </w:rPr>
        <w:t xml:space="preserve"> Ponudnik ima pravico, da je ob žrebu navzoč.</w:t>
      </w:r>
    </w:p>
    <w:p w14:paraId="759DE522" w14:textId="77777777" w:rsidR="008454F2" w:rsidRDefault="008454F2" w:rsidP="00991DFC">
      <w:pPr>
        <w:rPr>
          <w:rFonts w:ascii="Georgia" w:hAnsi="Georgia" w:cs="Arial"/>
          <w:szCs w:val="20"/>
        </w:rPr>
      </w:pPr>
    </w:p>
    <w:p w14:paraId="26D940EB" w14:textId="77777777" w:rsidR="00BF6EC3" w:rsidRPr="00582249" w:rsidRDefault="00BF6EC3" w:rsidP="00991DFC">
      <w:pPr>
        <w:rPr>
          <w:rFonts w:ascii="Georgia" w:hAnsi="Georgia" w:cs="Arial"/>
          <w:szCs w:val="20"/>
        </w:rPr>
      </w:pPr>
    </w:p>
    <w:p w14:paraId="306F10DA" w14:textId="77777777" w:rsidR="00991DFC" w:rsidRPr="001D55A7" w:rsidRDefault="00991DFC" w:rsidP="00AB1F6C">
      <w:pPr>
        <w:pStyle w:val="Natevanjestevilkami1"/>
        <w:rPr>
          <w:szCs w:val="24"/>
        </w:rPr>
      </w:pPr>
      <w:bookmarkStart w:id="163" w:name="_Toc194489300"/>
      <w:bookmarkStart w:id="164" w:name="_Toc195692464"/>
      <w:r w:rsidRPr="001D55A7">
        <w:rPr>
          <w:szCs w:val="24"/>
        </w:rPr>
        <w:t>Ponudba</w:t>
      </w:r>
      <w:bookmarkEnd w:id="163"/>
      <w:bookmarkEnd w:id="164"/>
    </w:p>
    <w:p w14:paraId="2FA0CAC5" w14:textId="77777777" w:rsidR="00EE515F" w:rsidRPr="00AB1F6C" w:rsidRDefault="00EE515F" w:rsidP="00EE515F">
      <w:pPr>
        <w:pStyle w:val="Natevanjestevilkami1"/>
        <w:numPr>
          <w:ilvl w:val="0"/>
          <w:numId w:val="0"/>
        </w:numPr>
        <w:ind w:left="357"/>
        <w:rPr>
          <w:sz w:val="30"/>
          <w:szCs w:val="30"/>
        </w:rPr>
      </w:pPr>
    </w:p>
    <w:p w14:paraId="2FE63DBC" w14:textId="77777777" w:rsidR="00991DFC" w:rsidRDefault="00991DFC" w:rsidP="00EE515F">
      <w:pPr>
        <w:pStyle w:val="Natevanjestevilkami2"/>
        <w:rPr>
          <w:b/>
          <w:bCs w:val="0"/>
          <w:sz w:val="20"/>
          <w:szCs w:val="20"/>
        </w:rPr>
      </w:pPr>
      <w:bookmarkStart w:id="165" w:name="_Toc336851746"/>
      <w:bookmarkStart w:id="166" w:name="_Toc336851794"/>
      <w:bookmarkStart w:id="167" w:name="_Toc194489301"/>
      <w:bookmarkStart w:id="168" w:name="_Toc195692465"/>
      <w:r w:rsidRPr="001D55A7">
        <w:rPr>
          <w:b/>
          <w:bCs w:val="0"/>
          <w:sz w:val="20"/>
          <w:szCs w:val="20"/>
        </w:rPr>
        <w:t>Ponudbena dokumentacija</w:t>
      </w:r>
      <w:bookmarkEnd w:id="165"/>
      <w:bookmarkEnd w:id="166"/>
      <w:bookmarkEnd w:id="167"/>
      <w:bookmarkEnd w:id="168"/>
    </w:p>
    <w:p w14:paraId="5D8EE658" w14:textId="77777777" w:rsidR="001D55A7" w:rsidRPr="001D55A7" w:rsidRDefault="001D55A7" w:rsidP="001D55A7">
      <w:pPr>
        <w:pStyle w:val="Natevanjestevilkami2"/>
        <w:numPr>
          <w:ilvl w:val="0"/>
          <w:numId w:val="0"/>
        </w:numPr>
        <w:ind w:left="1021"/>
        <w:rPr>
          <w:b/>
          <w:bCs w:val="0"/>
          <w:sz w:val="20"/>
          <w:szCs w:val="20"/>
        </w:rPr>
      </w:pPr>
    </w:p>
    <w:p w14:paraId="2EDB142A" w14:textId="4367F02E" w:rsidR="00991DFC" w:rsidRPr="00582249" w:rsidRDefault="00991DFC" w:rsidP="00991DFC">
      <w:pPr>
        <w:rPr>
          <w:rFonts w:ascii="Georgia" w:hAnsi="Georgia"/>
        </w:rPr>
      </w:pPr>
      <w:r w:rsidRPr="00582249">
        <w:rPr>
          <w:rFonts w:ascii="Georgia" w:hAnsi="Georgia"/>
        </w:rPr>
        <w:t>Ponudnik mora v ponudbi pre</w:t>
      </w:r>
      <w:r w:rsidR="00BF6EC3">
        <w:rPr>
          <w:rFonts w:ascii="Georgia" w:hAnsi="Georgia"/>
        </w:rPr>
        <w:t>dložiti</w:t>
      </w:r>
      <w:r w:rsidRPr="00582249">
        <w:rPr>
          <w:rFonts w:ascii="Georgia" w:hAnsi="Georgia"/>
        </w:rPr>
        <w:t xml:space="preserve"> izpolnjene naslednje dokumente:</w:t>
      </w:r>
    </w:p>
    <w:p w14:paraId="25A151F2" w14:textId="77777777" w:rsidR="00991DFC" w:rsidRPr="00582249" w:rsidRDefault="00991DFC" w:rsidP="00991DFC">
      <w:pPr>
        <w:rPr>
          <w:rFonts w:ascii="Georgia" w:hAnsi="Georgia"/>
        </w:rPr>
      </w:pPr>
    </w:p>
    <w:p w14:paraId="38D17DB7" w14:textId="11587BF7" w:rsidR="00991DFC" w:rsidRPr="0048448B" w:rsidRDefault="00BF6EC3" w:rsidP="0048448B">
      <w:pPr>
        <w:pStyle w:val="Odstavekseznama"/>
        <w:numPr>
          <w:ilvl w:val="0"/>
          <w:numId w:val="34"/>
        </w:numPr>
        <w:rPr>
          <w:rFonts w:ascii="Georgia" w:hAnsi="Georgia"/>
          <w:b/>
          <w:bCs/>
        </w:rPr>
      </w:pPr>
      <w:bookmarkStart w:id="169" w:name="_Hlk60664366"/>
      <w:r w:rsidRPr="0048448B">
        <w:rPr>
          <w:rFonts w:ascii="Georgia" w:hAnsi="Georgia"/>
          <w:b/>
          <w:bCs/>
        </w:rPr>
        <w:t>podpisan o</w:t>
      </w:r>
      <w:r w:rsidR="00991DFC" w:rsidRPr="0048448B">
        <w:rPr>
          <w:rFonts w:ascii="Georgia" w:hAnsi="Georgia"/>
          <w:b/>
          <w:bCs/>
        </w:rPr>
        <w:t>brazec »Ponudba« (OBR-1);</w:t>
      </w:r>
    </w:p>
    <w:p w14:paraId="57D0B649" w14:textId="18191501" w:rsidR="00991DFC" w:rsidRPr="0048448B" w:rsidRDefault="00BF6EC3" w:rsidP="0048448B">
      <w:pPr>
        <w:pStyle w:val="Odstavekseznama"/>
        <w:numPr>
          <w:ilvl w:val="0"/>
          <w:numId w:val="34"/>
        </w:numPr>
        <w:rPr>
          <w:rFonts w:ascii="Georgia" w:hAnsi="Georgia"/>
          <w:b/>
          <w:bCs/>
        </w:rPr>
      </w:pPr>
      <w:r w:rsidRPr="0048448B">
        <w:rPr>
          <w:rFonts w:ascii="Georgia" w:hAnsi="Georgia"/>
          <w:b/>
          <w:bCs/>
        </w:rPr>
        <w:t>podpisan o</w:t>
      </w:r>
      <w:r w:rsidR="00991DFC" w:rsidRPr="0048448B">
        <w:rPr>
          <w:rFonts w:ascii="Georgia" w:hAnsi="Georgia"/>
          <w:b/>
          <w:bCs/>
        </w:rPr>
        <w:t>brazec »Povzetek ponudbenega predračuna« (OBR-2a);</w:t>
      </w:r>
    </w:p>
    <w:p w14:paraId="7CEE026E" w14:textId="2DE809EB" w:rsidR="00991DFC" w:rsidRPr="0048448B" w:rsidRDefault="00BF6EC3" w:rsidP="0048448B">
      <w:pPr>
        <w:pStyle w:val="Odstavekseznama"/>
        <w:numPr>
          <w:ilvl w:val="0"/>
          <w:numId w:val="34"/>
        </w:numPr>
        <w:rPr>
          <w:rFonts w:ascii="Georgia" w:hAnsi="Georgia"/>
          <w:b/>
          <w:bCs/>
        </w:rPr>
      </w:pPr>
      <w:r w:rsidRPr="0048448B">
        <w:rPr>
          <w:rFonts w:ascii="Georgia" w:hAnsi="Georgia"/>
          <w:b/>
          <w:bCs/>
        </w:rPr>
        <w:t>podpisan o</w:t>
      </w:r>
      <w:r w:rsidR="00991DFC" w:rsidRPr="0048448B">
        <w:rPr>
          <w:rFonts w:ascii="Georgia" w:hAnsi="Georgia"/>
          <w:b/>
          <w:bCs/>
        </w:rPr>
        <w:t>bra</w:t>
      </w:r>
      <w:r w:rsidRPr="0048448B">
        <w:rPr>
          <w:rFonts w:ascii="Georgia" w:hAnsi="Georgia"/>
          <w:b/>
          <w:bCs/>
        </w:rPr>
        <w:t>z</w:t>
      </w:r>
      <w:r w:rsidR="00991DFC" w:rsidRPr="0048448B">
        <w:rPr>
          <w:rFonts w:ascii="Georgia" w:hAnsi="Georgia"/>
          <w:b/>
          <w:bCs/>
        </w:rPr>
        <w:t>ec »</w:t>
      </w:r>
      <w:r w:rsidR="00991DFC" w:rsidRPr="0048448B">
        <w:rPr>
          <w:rFonts w:ascii="Georgia" w:hAnsi="Georgia"/>
          <w:b/>
          <w:bCs/>
          <w:szCs w:val="20"/>
        </w:rPr>
        <w:t>Zahteva podizvajalca za neposredna plačila« (OBR-3)</w:t>
      </w:r>
      <w:r w:rsidRPr="0048448B">
        <w:rPr>
          <w:rFonts w:ascii="Georgia" w:hAnsi="Georgia"/>
          <w:b/>
          <w:bCs/>
          <w:szCs w:val="20"/>
        </w:rPr>
        <w:t>;</w:t>
      </w:r>
      <w:r w:rsidR="00991DFC" w:rsidRPr="0048448B">
        <w:rPr>
          <w:rFonts w:ascii="Georgia" w:hAnsi="Georgia"/>
          <w:b/>
          <w:bCs/>
          <w:szCs w:val="20"/>
        </w:rPr>
        <w:t xml:space="preserve">                                               </w:t>
      </w:r>
    </w:p>
    <w:p w14:paraId="51E03616" w14:textId="62FC1E67" w:rsidR="00991DFC" w:rsidRPr="0048448B" w:rsidRDefault="00BF6EC3" w:rsidP="0048448B">
      <w:pPr>
        <w:pStyle w:val="Odstavekseznama"/>
        <w:numPr>
          <w:ilvl w:val="0"/>
          <w:numId w:val="34"/>
        </w:numPr>
        <w:rPr>
          <w:rFonts w:ascii="Georgia" w:hAnsi="Georgia"/>
          <w:b/>
          <w:bCs/>
        </w:rPr>
      </w:pPr>
      <w:r w:rsidRPr="0048448B">
        <w:rPr>
          <w:rFonts w:ascii="Georgia" w:hAnsi="Georgia"/>
          <w:b/>
          <w:bCs/>
        </w:rPr>
        <w:t>podpisan o</w:t>
      </w:r>
      <w:r w:rsidR="00991DFC" w:rsidRPr="0048448B">
        <w:rPr>
          <w:rFonts w:ascii="Georgia" w:hAnsi="Georgia"/>
          <w:b/>
          <w:bCs/>
        </w:rPr>
        <w:t>brazec »Reference« (OBR-4);</w:t>
      </w:r>
    </w:p>
    <w:bookmarkEnd w:id="169"/>
    <w:p w14:paraId="73F16BB3" w14:textId="55F8A886" w:rsidR="00991DFC" w:rsidRPr="0048448B" w:rsidRDefault="00BF6EC3" w:rsidP="0048448B">
      <w:pPr>
        <w:pStyle w:val="Odstavekseznama"/>
        <w:numPr>
          <w:ilvl w:val="0"/>
          <w:numId w:val="34"/>
        </w:numPr>
        <w:rPr>
          <w:rFonts w:ascii="Georgia" w:hAnsi="Georgia"/>
          <w:b/>
          <w:bCs/>
        </w:rPr>
      </w:pPr>
      <w:r w:rsidRPr="0048448B">
        <w:rPr>
          <w:rFonts w:ascii="Georgia" w:hAnsi="Georgia"/>
          <w:b/>
          <w:bCs/>
        </w:rPr>
        <w:t>parafiran o</w:t>
      </w:r>
      <w:r w:rsidR="00991DFC" w:rsidRPr="0048448B">
        <w:rPr>
          <w:rFonts w:ascii="Georgia" w:hAnsi="Georgia"/>
          <w:b/>
          <w:bCs/>
        </w:rPr>
        <w:t>brazec »Menica in menična izjava za dobro izvedbo pogodbenih obveznosti« (OBR-</w:t>
      </w:r>
      <w:r w:rsidR="008D4410" w:rsidRPr="0048448B">
        <w:rPr>
          <w:rFonts w:ascii="Georgia" w:hAnsi="Georgia"/>
          <w:b/>
          <w:bCs/>
        </w:rPr>
        <w:t>5</w:t>
      </w:r>
      <w:r w:rsidR="00991DFC" w:rsidRPr="0048448B">
        <w:rPr>
          <w:rFonts w:ascii="Georgia" w:hAnsi="Georgia"/>
          <w:b/>
          <w:bCs/>
        </w:rPr>
        <w:t>)</w:t>
      </w:r>
      <w:r w:rsidRPr="0048448B">
        <w:rPr>
          <w:rFonts w:ascii="Georgia" w:hAnsi="Georgia"/>
          <w:b/>
          <w:bCs/>
        </w:rPr>
        <w:t>;</w:t>
      </w:r>
    </w:p>
    <w:p w14:paraId="1FC596A2" w14:textId="62DF567B" w:rsidR="00BF6EC3" w:rsidRPr="0048448B" w:rsidRDefault="00BF6EC3" w:rsidP="0048448B">
      <w:pPr>
        <w:pStyle w:val="Odstavekseznama"/>
        <w:numPr>
          <w:ilvl w:val="0"/>
          <w:numId w:val="34"/>
        </w:numPr>
        <w:rPr>
          <w:rFonts w:ascii="Georgia" w:hAnsi="Georgia"/>
          <w:b/>
          <w:bCs/>
        </w:rPr>
      </w:pPr>
      <w:r w:rsidRPr="0048448B">
        <w:rPr>
          <w:rFonts w:ascii="Georgia" w:hAnsi="Georgia"/>
          <w:b/>
          <w:bCs/>
        </w:rPr>
        <w:t>parafiran izvod okvirnega sporazuma (OBR-6);</w:t>
      </w:r>
    </w:p>
    <w:p w14:paraId="74AAA99F" w14:textId="2B455A7A" w:rsidR="00BF6EC3" w:rsidRPr="0048448B" w:rsidRDefault="00BF6EC3" w:rsidP="0048448B">
      <w:pPr>
        <w:pStyle w:val="Odstavekseznama"/>
        <w:numPr>
          <w:ilvl w:val="0"/>
          <w:numId w:val="34"/>
        </w:numPr>
        <w:rPr>
          <w:rFonts w:ascii="Georgia" w:hAnsi="Georgia"/>
          <w:b/>
          <w:bCs/>
        </w:rPr>
      </w:pPr>
      <w:r w:rsidRPr="0048448B">
        <w:rPr>
          <w:rFonts w:ascii="Georgia" w:hAnsi="Georgia"/>
          <w:b/>
          <w:bCs/>
        </w:rPr>
        <w:t>ESPD obrazec;</w:t>
      </w:r>
    </w:p>
    <w:p w14:paraId="46FBB399" w14:textId="1E0369E7" w:rsidR="00BF6EC3" w:rsidRPr="0048448B" w:rsidRDefault="00BF6EC3" w:rsidP="0048448B">
      <w:pPr>
        <w:pStyle w:val="Odstavekseznama"/>
        <w:numPr>
          <w:ilvl w:val="0"/>
          <w:numId w:val="34"/>
        </w:numPr>
        <w:rPr>
          <w:rFonts w:ascii="Georgia" w:hAnsi="Georgia"/>
          <w:b/>
          <w:bCs/>
        </w:rPr>
      </w:pPr>
      <w:r w:rsidRPr="0048448B">
        <w:rPr>
          <w:rFonts w:ascii="Georgia" w:hAnsi="Georgia"/>
          <w:b/>
          <w:bCs/>
        </w:rPr>
        <w:t xml:space="preserve">izpolnjeno datoteko </w:t>
      </w:r>
      <w:r w:rsidR="0048448B" w:rsidRPr="0048448B">
        <w:rPr>
          <w:rFonts w:ascii="Georgia" w:hAnsi="Georgia"/>
          <w:b/>
          <w:bCs/>
          <w:i/>
          <w:iCs/>
        </w:rPr>
        <w:t>Predračun EŽP – MAR_DEB.xlsx</w:t>
      </w:r>
      <w:r w:rsidRPr="0048448B">
        <w:rPr>
          <w:rFonts w:ascii="Georgia" w:hAnsi="Georgia"/>
          <w:b/>
          <w:bCs/>
        </w:rPr>
        <w:t xml:space="preserve">, ki </w:t>
      </w:r>
      <w:r w:rsidRPr="0048448B">
        <w:rPr>
          <w:rFonts w:ascii="Georgia" w:hAnsi="Georgia"/>
          <w:b/>
          <w:bCs/>
          <w:u w:val="single"/>
        </w:rPr>
        <w:t xml:space="preserve">jo ponudnik obvezno odda v Excel </w:t>
      </w:r>
      <w:r w:rsidR="0048448B" w:rsidRPr="0048448B">
        <w:rPr>
          <w:rFonts w:ascii="Georgia" w:hAnsi="Georgia"/>
          <w:b/>
          <w:bCs/>
          <w:u w:val="single"/>
        </w:rPr>
        <w:t>datoteki</w:t>
      </w:r>
      <w:r w:rsidRPr="0048448B">
        <w:rPr>
          <w:rFonts w:ascii="Georgia" w:hAnsi="Georgia"/>
          <w:b/>
          <w:bCs/>
        </w:rPr>
        <w:t xml:space="preserve">. </w:t>
      </w:r>
    </w:p>
    <w:p w14:paraId="0FBD9E01" w14:textId="77777777" w:rsidR="00991DFC" w:rsidRPr="00582249" w:rsidRDefault="00991DFC" w:rsidP="00991DFC">
      <w:pPr>
        <w:rPr>
          <w:rFonts w:ascii="Georgia" w:hAnsi="Georgia"/>
        </w:rPr>
      </w:pPr>
    </w:p>
    <w:p w14:paraId="78633618" w14:textId="77777777" w:rsidR="00991DFC" w:rsidRPr="00582249" w:rsidRDefault="00991DFC" w:rsidP="00991DFC">
      <w:pPr>
        <w:rPr>
          <w:rFonts w:ascii="Georgia" w:hAnsi="Georgia"/>
        </w:rPr>
      </w:pPr>
    </w:p>
    <w:p w14:paraId="111F3D98" w14:textId="64D008E6" w:rsidR="00991DFC" w:rsidRPr="00582249" w:rsidRDefault="00991DFC" w:rsidP="00991DFC">
      <w:pPr>
        <w:rPr>
          <w:rFonts w:ascii="Georgia" w:hAnsi="Georgia"/>
        </w:rPr>
      </w:pPr>
      <w:r w:rsidRPr="00582249">
        <w:rPr>
          <w:rFonts w:ascii="Georgia" w:hAnsi="Georgia"/>
        </w:rPr>
        <w:t>Vsebine obrazcev, izjav, listin in dokumentov ni dovoljeno spreminjati.</w:t>
      </w:r>
    </w:p>
    <w:p w14:paraId="768AA1E5" w14:textId="77777777" w:rsidR="00991DFC" w:rsidRPr="00582249" w:rsidRDefault="00991DFC" w:rsidP="00991DFC">
      <w:pPr>
        <w:rPr>
          <w:rFonts w:ascii="Georgia" w:hAnsi="Georgia"/>
        </w:rPr>
      </w:pPr>
    </w:p>
    <w:p w14:paraId="3F71B871" w14:textId="77777777" w:rsidR="00991DFC" w:rsidRPr="00582249" w:rsidRDefault="00991DFC" w:rsidP="00991DFC">
      <w:pPr>
        <w:rPr>
          <w:rFonts w:ascii="Georgia" w:hAnsi="Georgia"/>
        </w:rPr>
      </w:pPr>
      <w:r w:rsidRPr="00582249">
        <w:rPr>
          <w:rFonts w:ascii="Georgia" w:hAnsi="Georgia"/>
        </w:rPr>
        <w:t>Ponudnik v ponudbi priloži dokumente, ki so navedeni v tej točki. Po pregledu ponudb lahko naročnik najugodnejšega ponudnika pozove k predložitvi dokazil, kot je navedeno za posameznim zahtevanim pogojem oziroma razlogom za izključitev.</w:t>
      </w:r>
    </w:p>
    <w:p w14:paraId="08BD9069" w14:textId="77777777" w:rsidR="00991DFC" w:rsidRPr="00582249" w:rsidRDefault="00991DFC" w:rsidP="00991DFC">
      <w:pPr>
        <w:rPr>
          <w:rFonts w:ascii="Georgia" w:hAnsi="Georgia"/>
        </w:rPr>
      </w:pPr>
    </w:p>
    <w:p w14:paraId="6B59B8F3" w14:textId="77777777" w:rsidR="00991DFC" w:rsidRPr="00582249" w:rsidRDefault="00991DFC" w:rsidP="00991DFC">
      <w:pPr>
        <w:rPr>
          <w:rFonts w:ascii="Georgia" w:hAnsi="Georgia"/>
        </w:rPr>
      </w:pPr>
      <w:r w:rsidRPr="00582249">
        <w:rPr>
          <w:rFonts w:ascii="Georgia" w:hAnsi="Georgia"/>
        </w:rPr>
        <w:t>Na poziv naročnika bo moral izbrani ponudnik v postopku javnega naročanja ali pri izvajanju javnega naročila, v roku osmih dni od prejema poziva, posredovati podatke o:</w:t>
      </w:r>
    </w:p>
    <w:p w14:paraId="6C1933F1" w14:textId="35F8C6FA" w:rsidR="00991DFC" w:rsidRPr="00582249" w:rsidRDefault="00991DFC" w:rsidP="00991DFC">
      <w:pPr>
        <w:numPr>
          <w:ilvl w:val="0"/>
          <w:numId w:val="5"/>
        </w:numPr>
        <w:rPr>
          <w:rFonts w:ascii="Georgia" w:hAnsi="Georgia"/>
        </w:rPr>
      </w:pPr>
      <w:r w:rsidRPr="00582249">
        <w:rPr>
          <w:rFonts w:ascii="Georgia" w:hAnsi="Georgia"/>
        </w:rPr>
        <w:t xml:space="preserve">svojih ustanoviteljih, družbenikih, delničarjih, </w:t>
      </w:r>
      <w:proofErr w:type="spellStart"/>
      <w:r w:rsidRPr="00582249">
        <w:rPr>
          <w:rFonts w:ascii="Georgia" w:hAnsi="Georgia"/>
        </w:rPr>
        <w:t>komanditistih</w:t>
      </w:r>
      <w:proofErr w:type="spellEnd"/>
      <w:r w:rsidR="001D55A7">
        <w:rPr>
          <w:rFonts w:ascii="Georgia" w:hAnsi="Georgia"/>
        </w:rPr>
        <w:t>, dejanskih lastnikih</w:t>
      </w:r>
      <w:r w:rsidRPr="00582249">
        <w:rPr>
          <w:rFonts w:ascii="Georgia" w:hAnsi="Georgia"/>
        </w:rPr>
        <w:t xml:space="preserve"> ali drugih lastnikih in podatke o lastniških deležih navedenih oseb,</w:t>
      </w:r>
    </w:p>
    <w:p w14:paraId="1DEA9386" w14:textId="77777777" w:rsidR="00991DFC" w:rsidRPr="00582249" w:rsidRDefault="00991DFC" w:rsidP="00991DFC">
      <w:pPr>
        <w:numPr>
          <w:ilvl w:val="0"/>
          <w:numId w:val="5"/>
        </w:numPr>
        <w:rPr>
          <w:rFonts w:ascii="Georgia" w:hAnsi="Georgia"/>
        </w:rPr>
      </w:pPr>
      <w:r w:rsidRPr="00582249">
        <w:rPr>
          <w:rFonts w:ascii="Georgia" w:hAnsi="Georgia"/>
        </w:rPr>
        <w:t>gospodarskih subjektih, za katere se glede na določbe zakona, ki ureja gospodarske družbe, šteje, da so z njim povezane družbe.</w:t>
      </w:r>
    </w:p>
    <w:p w14:paraId="2C71226E" w14:textId="77777777" w:rsidR="00991DFC" w:rsidRPr="00582249" w:rsidRDefault="00991DFC" w:rsidP="00991DFC">
      <w:pPr>
        <w:rPr>
          <w:rFonts w:ascii="Georgia" w:hAnsi="Georgia"/>
        </w:rPr>
      </w:pPr>
    </w:p>
    <w:p w14:paraId="0B4296A1" w14:textId="77777777" w:rsidR="00991DFC" w:rsidRPr="00582249" w:rsidRDefault="00991DFC" w:rsidP="00991DFC">
      <w:pPr>
        <w:rPr>
          <w:rFonts w:ascii="Georgia" w:hAnsi="Georgia"/>
        </w:rPr>
      </w:pPr>
      <w:r w:rsidRPr="00582249">
        <w:rPr>
          <w:rFonts w:ascii="Georgia" w:hAnsi="Georgi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99489A" w14:textId="77777777" w:rsidR="00991DFC" w:rsidRDefault="00991DFC" w:rsidP="00991DFC">
      <w:pPr>
        <w:rPr>
          <w:rFonts w:ascii="Georgia" w:hAnsi="Georgia"/>
        </w:rPr>
      </w:pPr>
    </w:p>
    <w:p w14:paraId="39922246" w14:textId="77777777" w:rsidR="001D55A7" w:rsidRDefault="001D55A7" w:rsidP="00991DFC">
      <w:pPr>
        <w:rPr>
          <w:rFonts w:ascii="Georgia" w:hAnsi="Georgia"/>
        </w:rPr>
      </w:pPr>
    </w:p>
    <w:p w14:paraId="40D74C6A" w14:textId="77777777" w:rsidR="006026F1" w:rsidRDefault="006026F1" w:rsidP="00991DFC">
      <w:pPr>
        <w:rPr>
          <w:rFonts w:ascii="Georgia" w:hAnsi="Georgia"/>
        </w:rPr>
      </w:pPr>
    </w:p>
    <w:p w14:paraId="4803A6BB" w14:textId="77777777" w:rsidR="006026F1" w:rsidRDefault="006026F1" w:rsidP="00991DFC">
      <w:pPr>
        <w:rPr>
          <w:rFonts w:ascii="Georgia" w:hAnsi="Georgia"/>
        </w:rPr>
      </w:pPr>
    </w:p>
    <w:p w14:paraId="32CCF0E8" w14:textId="77777777" w:rsidR="006026F1" w:rsidRPr="00582249" w:rsidRDefault="006026F1" w:rsidP="00991DFC">
      <w:pPr>
        <w:rPr>
          <w:rFonts w:ascii="Georgia" w:hAnsi="Georgia"/>
        </w:rPr>
      </w:pPr>
    </w:p>
    <w:p w14:paraId="5782F291" w14:textId="77777777" w:rsidR="00991DFC" w:rsidRDefault="00991DFC" w:rsidP="00EE515F">
      <w:pPr>
        <w:pStyle w:val="Natevanjestevilkami2"/>
        <w:rPr>
          <w:b/>
          <w:bCs w:val="0"/>
          <w:sz w:val="20"/>
          <w:szCs w:val="20"/>
        </w:rPr>
      </w:pPr>
      <w:bookmarkStart w:id="170" w:name="_Toc194489302"/>
      <w:bookmarkStart w:id="171" w:name="_Toc195692466"/>
      <w:r w:rsidRPr="001D55A7">
        <w:rPr>
          <w:b/>
          <w:bCs w:val="0"/>
          <w:sz w:val="20"/>
          <w:szCs w:val="20"/>
        </w:rPr>
        <w:t>Sestavljanje ponudbe</w:t>
      </w:r>
      <w:bookmarkEnd w:id="170"/>
      <w:bookmarkEnd w:id="171"/>
    </w:p>
    <w:p w14:paraId="2D188141" w14:textId="77777777" w:rsidR="001D55A7" w:rsidRPr="001D55A7" w:rsidRDefault="001D55A7" w:rsidP="001D55A7">
      <w:pPr>
        <w:pStyle w:val="Natevanjestevilkami2"/>
        <w:numPr>
          <w:ilvl w:val="0"/>
          <w:numId w:val="0"/>
        </w:numPr>
        <w:ind w:left="1021"/>
        <w:rPr>
          <w:b/>
          <w:bCs w:val="0"/>
          <w:sz w:val="20"/>
          <w:szCs w:val="20"/>
        </w:rPr>
      </w:pPr>
    </w:p>
    <w:p w14:paraId="55A08E79" w14:textId="77777777" w:rsidR="00991DFC" w:rsidRDefault="00991DFC" w:rsidP="0004352A">
      <w:pPr>
        <w:pStyle w:val="Natevanjestevilkami3"/>
        <w:ind w:left="2211"/>
        <w:rPr>
          <w:sz w:val="20"/>
          <w:szCs w:val="20"/>
          <w:u w:val="single"/>
        </w:rPr>
      </w:pPr>
      <w:bookmarkStart w:id="172" w:name="_Toc464638554"/>
      <w:bookmarkStart w:id="173" w:name="_Toc194489303"/>
      <w:bookmarkStart w:id="174" w:name="_Toc195692467"/>
      <w:bookmarkEnd w:id="172"/>
      <w:r w:rsidRPr="001D55A7">
        <w:rPr>
          <w:sz w:val="20"/>
          <w:szCs w:val="20"/>
          <w:u w:val="single"/>
        </w:rPr>
        <w:t>Dokazila o izpolnjevanju zahtev iz tehničnih specifikacij</w:t>
      </w:r>
      <w:bookmarkEnd w:id="173"/>
      <w:bookmarkEnd w:id="174"/>
    </w:p>
    <w:p w14:paraId="272A765A" w14:textId="77777777" w:rsidR="001D55A7" w:rsidRPr="001D55A7" w:rsidRDefault="001D55A7" w:rsidP="001D55A7">
      <w:pPr>
        <w:pStyle w:val="Natevanjestevilkami3"/>
        <w:numPr>
          <w:ilvl w:val="0"/>
          <w:numId w:val="0"/>
        </w:numPr>
        <w:ind w:left="2211"/>
        <w:rPr>
          <w:sz w:val="20"/>
          <w:szCs w:val="20"/>
          <w:u w:val="single"/>
        </w:rPr>
      </w:pPr>
    </w:p>
    <w:p w14:paraId="0B86A415" w14:textId="77777777" w:rsidR="00991DFC" w:rsidRPr="00582249" w:rsidRDefault="00991DFC" w:rsidP="00991DFC">
      <w:pPr>
        <w:rPr>
          <w:rFonts w:ascii="Georgia" w:hAnsi="Georgia" w:cs="Arial"/>
        </w:rPr>
      </w:pPr>
      <w:r w:rsidRPr="00582249">
        <w:rPr>
          <w:rFonts w:ascii="Georgia" w:hAnsi="Georgia" w:cs="Arial"/>
        </w:rPr>
        <w:t>Predmet ponudbe mora izpolnjevati najmanj minimalne splošne zahteve, navedene v predračunu (OBR-2), ki je sestavni del te razpisne dokumentacije.</w:t>
      </w:r>
    </w:p>
    <w:p w14:paraId="4751713A" w14:textId="77777777" w:rsidR="00991DFC" w:rsidRDefault="00991DFC" w:rsidP="00991DFC">
      <w:pPr>
        <w:rPr>
          <w:rFonts w:ascii="Georgia" w:hAnsi="Georgia" w:cs="Arial"/>
        </w:rPr>
      </w:pPr>
    </w:p>
    <w:p w14:paraId="24417D65" w14:textId="77777777" w:rsidR="0048448B" w:rsidRPr="00582249" w:rsidRDefault="0048448B" w:rsidP="00991DFC">
      <w:pPr>
        <w:rPr>
          <w:rFonts w:ascii="Georgia" w:hAnsi="Georgia" w:cs="Arial"/>
        </w:rPr>
      </w:pPr>
    </w:p>
    <w:p w14:paraId="1A718F5F" w14:textId="77777777" w:rsidR="00991DFC" w:rsidRPr="001D55A7" w:rsidRDefault="00991DFC" w:rsidP="0004352A">
      <w:pPr>
        <w:pStyle w:val="Natevanjestevilkami3"/>
        <w:ind w:left="2211"/>
        <w:rPr>
          <w:sz w:val="20"/>
          <w:szCs w:val="20"/>
          <w:u w:val="single"/>
        </w:rPr>
      </w:pPr>
      <w:bookmarkStart w:id="175" w:name="_Toc336851749"/>
      <w:bookmarkStart w:id="176" w:name="_Toc336851797"/>
      <w:bookmarkStart w:id="177" w:name="_Toc64885509"/>
      <w:bookmarkStart w:id="178" w:name="_Toc194489304"/>
      <w:bookmarkStart w:id="179" w:name="_Toc195692468"/>
      <w:r w:rsidRPr="001D55A7">
        <w:rPr>
          <w:sz w:val="20"/>
          <w:szCs w:val="20"/>
          <w:u w:val="single"/>
        </w:rPr>
        <w:t>Obrazec »</w:t>
      </w:r>
      <w:bookmarkEnd w:id="175"/>
      <w:bookmarkEnd w:id="176"/>
      <w:r w:rsidRPr="001D55A7">
        <w:rPr>
          <w:sz w:val="20"/>
          <w:szCs w:val="20"/>
          <w:u w:val="single"/>
        </w:rPr>
        <w:t>ESPD« za vse gospodarske subjekte</w:t>
      </w:r>
      <w:bookmarkEnd w:id="177"/>
      <w:bookmarkEnd w:id="178"/>
      <w:bookmarkEnd w:id="179"/>
    </w:p>
    <w:p w14:paraId="1195E610" w14:textId="77777777" w:rsidR="00991DFC" w:rsidRPr="00582249" w:rsidRDefault="00991DFC" w:rsidP="00991DFC">
      <w:pPr>
        <w:rPr>
          <w:rFonts w:ascii="Georgia" w:hAnsi="Georgia" w:cs="Arial"/>
        </w:rPr>
      </w:pPr>
    </w:p>
    <w:p w14:paraId="3EA7B048" w14:textId="77777777" w:rsidR="00991DFC" w:rsidRPr="00582249" w:rsidRDefault="00991DFC" w:rsidP="00991DFC">
      <w:pPr>
        <w:rPr>
          <w:rFonts w:ascii="Georgia" w:hAnsi="Georgia"/>
        </w:rPr>
      </w:pPr>
      <w:r w:rsidRPr="00582249">
        <w:rPr>
          <w:rFonts w:ascii="Georgia" w:hAnsi="Georg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228409" w14:textId="77777777" w:rsidR="00991DFC" w:rsidRPr="00582249" w:rsidRDefault="00991DFC" w:rsidP="00991DFC">
      <w:pPr>
        <w:rPr>
          <w:rFonts w:ascii="Georgia" w:hAnsi="Georgia"/>
        </w:rPr>
      </w:pPr>
    </w:p>
    <w:p w14:paraId="41302ADB" w14:textId="77777777" w:rsidR="00991DFC" w:rsidRPr="00582249" w:rsidRDefault="00991DFC" w:rsidP="00991DFC">
      <w:pPr>
        <w:rPr>
          <w:rFonts w:ascii="Georgia" w:hAnsi="Georgia" w:cs="Arial"/>
          <w:szCs w:val="20"/>
          <w:lang w:eastAsia="sl-SI"/>
        </w:rPr>
      </w:pPr>
      <w:r w:rsidRPr="00582249">
        <w:rPr>
          <w:rFonts w:ascii="Georgia" w:hAnsi="Georgia" w:cs="Arial"/>
          <w:szCs w:val="20"/>
          <w:lang w:eastAsia="sl-SI"/>
        </w:rPr>
        <w:t>Navedbe v ESPD in/ali dokazila, ki ji predloži gospodarski subjekt, morajo biti veljavni.</w:t>
      </w:r>
    </w:p>
    <w:p w14:paraId="6FE8E860" w14:textId="77777777" w:rsidR="00991DFC" w:rsidRPr="00582249" w:rsidRDefault="00991DFC" w:rsidP="00991DFC">
      <w:pPr>
        <w:rPr>
          <w:rFonts w:ascii="Georgia" w:hAnsi="Georgia" w:cs="Arial"/>
          <w:color w:val="FF0000"/>
          <w:szCs w:val="20"/>
          <w:lang w:eastAsia="sl-SI"/>
        </w:rPr>
      </w:pPr>
    </w:p>
    <w:p w14:paraId="55279C64" w14:textId="77777777" w:rsidR="00991DFC" w:rsidRPr="00582249" w:rsidRDefault="00991DFC" w:rsidP="00991DFC">
      <w:pPr>
        <w:rPr>
          <w:rFonts w:ascii="Georgia" w:hAnsi="Georgia"/>
        </w:rPr>
      </w:pPr>
      <w:r w:rsidRPr="00582249">
        <w:rPr>
          <w:rFonts w:ascii="Georgia" w:hAnsi="Georgia"/>
        </w:rPr>
        <w:t xml:space="preserve">Gospodarski subjekt naročnikov obrazec ESPD (datoteka XML) uvozi na spletni strani portala javnih naročil/ESPD: </w:t>
      </w:r>
      <w:hyperlink r:id="rId13" w:history="1">
        <w:r w:rsidRPr="00582249">
          <w:rPr>
            <w:rStyle w:val="Hiperpovezava"/>
            <w:rFonts w:ascii="Georgia" w:hAnsi="Georgia"/>
          </w:rPr>
          <w:t>http://www.enarocanje.si/_ESPD/</w:t>
        </w:r>
      </w:hyperlink>
      <w:r w:rsidRPr="00582249">
        <w:rPr>
          <w:rFonts w:ascii="Georgia" w:hAnsi="Georgia"/>
        </w:rPr>
        <w:t xml:space="preserve"> in njega neposredno vnese zahtevane podatke.</w:t>
      </w:r>
    </w:p>
    <w:p w14:paraId="6BA7895C" w14:textId="77777777" w:rsidR="00991DFC" w:rsidRPr="00582249" w:rsidRDefault="00991DFC" w:rsidP="00991DFC">
      <w:pPr>
        <w:rPr>
          <w:rFonts w:ascii="Georgia" w:hAnsi="Georgia"/>
        </w:rPr>
      </w:pPr>
    </w:p>
    <w:p w14:paraId="154D70E1" w14:textId="3FD29DB0" w:rsidR="00991DFC" w:rsidRPr="00582249" w:rsidRDefault="00991DFC" w:rsidP="00991DFC">
      <w:pPr>
        <w:rPr>
          <w:rFonts w:ascii="Georgia" w:hAnsi="Georgia"/>
        </w:rPr>
      </w:pPr>
      <w:r w:rsidRPr="00582249">
        <w:rPr>
          <w:rFonts w:ascii="Georgia" w:hAnsi="Georgi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F0354A" w14:textId="77777777" w:rsidR="00991DFC" w:rsidRPr="00582249" w:rsidRDefault="00991DFC" w:rsidP="00991DFC">
      <w:pPr>
        <w:rPr>
          <w:rFonts w:ascii="Georgia" w:hAnsi="Georgia"/>
        </w:rPr>
      </w:pPr>
    </w:p>
    <w:p w14:paraId="62526C02" w14:textId="77777777" w:rsidR="00991DFC" w:rsidRPr="00582249" w:rsidRDefault="00991DFC" w:rsidP="00991DFC">
      <w:pPr>
        <w:rPr>
          <w:rFonts w:ascii="Georgia" w:hAnsi="Georgia" w:cs="Arial"/>
        </w:rPr>
      </w:pPr>
    </w:p>
    <w:p w14:paraId="0F067E5E" w14:textId="77777777" w:rsidR="00991DFC" w:rsidRDefault="00991DFC" w:rsidP="0004352A">
      <w:pPr>
        <w:pStyle w:val="Natevanjestevilkami3"/>
        <w:ind w:left="2211"/>
        <w:rPr>
          <w:sz w:val="20"/>
          <w:szCs w:val="20"/>
          <w:u w:val="single"/>
        </w:rPr>
      </w:pPr>
      <w:bookmarkStart w:id="180" w:name="_Toc464638557"/>
      <w:bookmarkStart w:id="181" w:name="_Toc464638559"/>
      <w:bookmarkStart w:id="182" w:name="_Toc466382905"/>
      <w:bookmarkStart w:id="183" w:name="_Toc466382906"/>
      <w:bookmarkStart w:id="184" w:name="_Toc194489305"/>
      <w:bookmarkStart w:id="185" w:name="_Toc195692469"/>
      <w:bookmarkStart w:id="186" w:name="_Hlk1395219"/>
      <w:bookmarkStart w:id="187" w:name="_Toc336851748"/>
      <w:bookmarkStart w:id="188" w:name="_Toc336851796"/>
      <w:bookmarkEnd w:id="180"/>
      <w:bookmarkEnd w:id="181"/>
      <w:bookmarkEnd w:id="182"/>
      <w:bookmarkEnd w:id="183"/>
      <w:r w:rsidRPr="001D55A7">
        <w:rPr>
          <w:sz w:val="20"/>
          <w:szCs w:val="20"/>
          <w:u w:val="single"/>
        </w:rPr>
        <w:t>Obrazec »Predračun«</w:t>
      </w:r>
      <w:bookmarkEnd w:id="184"/>
      <w:bookmarkEnd w:id="185"/>
    </w:p>
    <w:p w14:paraId="255D15D0" w14:textId="77777777" w:rsidR="001D55A7" w:rsidRPr="001D55A7" w:rsidRDefault="001D55A7" w:rsidP="001D55A7">
      <w:pPr>
        <w:pStyle w:val="Natevanjestevilkami3"/>
        <w:numPr>
          <w:ilvl w:val="0"/>
          <w:numId w:val="0"/>
        </w:numPr>
        <w:ind w:left="2211"/>
        <w:rPr>
          <w:sz w:val="20"/>
          <w:szCs w:val="20"/>
          <w:u w:val="single"/>
        </w:rPr>
      </w:pPr>
    </w:p>
    <w:p w14:paraId="072A965F" w14:textId="77777777" w:rsidR="00991DFC" w:rsidRPr="00582249" w:rsidRDefault="00991DFC" w:rsidP="00991DFC">
      <w:pPr>
        <w:rPr>
          <w:rFonts w:ascii="Georgia" w:hAnsi="Georgia"/>
        </w:rPr>
      </w:pPr>
      <w:r w:rsidRPr="00582249">
        <w:rPr>
          <w:rFonts w:ascii="Georgia" w:hAnsi="Georgia"/>
        </w:rPr>
        <w:t xml:space="preserve">Ponudnik lahko oddajo ponudbo za katerikoli sklop (100% razpisanih vrst in količin blaga v sklopu) ob upoštevanju tehničnih specifikacij. </w:t>
      </w:r>
    </w:p>
    <w:bookmarkEnd w:id="186"/>
    <w:p w14:paraId="07D77329" w14:textId="77777777" w:rsidR="00991DFC" w:rsidRPr="00582249" w:rsidRDefault="00991DFC" w:rsidP="00991DFC">
      <w:pPr>
        <w:rPr>
          <w:rFonts w:ascii="Georgia" w:hAnsi="Georgia"/>
        </w:rPr>
      </w:pPr>
    </w:p>
    <w:p w14:paraId="6F69ABA8" w14:textId="08457002" w:rsidR="00991DFC" w:rsidRPr="00582249" w:rsidRDefault="00991DFC" w:rsidP="00991DFC">
      <w:pPr>
        <w:rPr>
          <w:rFonts w:ascii="Georgia" w:hAnsi="Georgia"/>
        </w:rPr>
      </w:pPr>
      <w:r w:rsidRPr="00582249">
        <w:rPr>
          <w:rFonts w:ascii="Georgia" w:hAnsi="Georgia"/>
        </w:rPr>
        <w:t>Ponudnik izpolni postavke v Predračunu</w:t>
      </w:r>
      <w:r w:rsidR="006026F1">
        <w:rPr>
          <w:rFonts w:ascii="Georgia" w:hAnsi="Georgia"/>
        </w:rPr>
        <w:t xml:space="preserve"> (datoteka </w:t>
      </w:r>
      <w:r w:rsidR="006026F1" w:rsidRPr="006026F1">
        <w:rPr>
          <w:rFonts w:ascii="Georgia" w:hAnsi="Georgia"/>
          <w:i/>
          <w:iCs/>
        </w:rPr>
        <w:t xml:space="preserve">Predračun EŽP – </w:t>
      </w:r>
      <w:proofErr w:type="spellStart"/>
      <w:r w:rsidR="006026F1" w:rsidRPr="006026F1">
        <w:rPr>
          <w:rFonts w:ascii="Georgia" w:hAnsi="Georgia"/>
          <w:i/>
          <w:iCs/>
        </w:rPr>
        <w:t>MARD_DEB</w:t>
      </w:r>
      <w:r w:rsidR="006026F1">
        <w:rPr>
          <w:rFonts w:ascii="Georgia" w:hAnsi="Georgia"/>
        </w:rPr>
        <w:t>.</w:t>
      </w:r>
      <w:r w:rsidR="006026F1" w:rsidRPr="006026F1">
        <w:rPr>
          <w:rFonts w:ascii="Georgia" w:hAnsi="Georgia"/>
          <w:i/>
          <w:iCs/>
        </w:rPr>
        <w:t>xlxs</w:t>
      </w:r>
      <w:proofErr w:type="spellEnd"/>
      <w:r w:rsidR="006026F1">
        <w:rPr>
          <w:rFonts w:ascii="Georgia" w:hAnsi="Georgia"/>
        </w:rPr>
        <w:t>)</w:t>
      </w:r>
      <w:r w:rsidRPr="00582249">
        <w:rPr>
          <w:rFonts w:ascii="Georgia" w:hAnsi="Georgia"/>
        </w:rPr>
        <w:t>, in sicer na največ štiri decimalna mesta.</w:t>
      </w:r>
    </w:p>
    <w:p w14:paraId="43EB3BF9" w14:textId="77777777" w:rsidR="00991DFC" w:rsidRPr="00582249" w:rsidRDefault="00991DFC" w:rsidP="00991DFC">
      <w:pPr>
        <w:rPr>
          <w:rFonts w:ascii="Georgia" w:hAnsi="Georgia"/>
        </w:rPr>
      </w:pPr>
    </w:p>
    <w:p w14:paraId="3268A7AF" w14:textId="77777777" w:rsidR="00991DFC" w:rsidRPr="00582249" w:rsidRDefault="00991DFC" w:rsidP="00991DFC">
      <w:pPr>
        <w:rPr>
          <w:rFonts w:ascii="Georgia" w:hAnsi="Georgia"/>
        </w:rPr>
      </w:pPr>
      <w:r w:rsidRPr="00582249">
        <w:rPr>
          <w:rFonts w:ascii="Georgia" w:hAnsi="Georgia"/>
        </w:rPr>
        <w:t>Ponudnik mora izpolniti vse postavke sklopa v predračunu. V kolikor ponudnik cene v posamezno postavko ne vpiše, se šteje, da predmetne postavke ne ponuja in tako ne izpolnjuje vseh zahtev naročnika iz predmetne razpisne dokumentacije.</w:t>
      </w:r>
    </w:p>
    <w:p w14:paraId="73F5B173" w14:textId="77777777" w:rsidR="00991DFC" w:rsidRPr="00582249" w:rsidRDefault="00991DFC" w:rsidP="00991DFC">
      <w:pPr>
        <w:rPr>
          <w:rFonts w:ascii="Georgia" w:hAnsi="Georgia"/>
        </w:rPr>
      </w:pPr>
    </w:p>
    <w:p w14:paraId="33A5708E" w14:textId="77777777" w:rsidR="00991DFC" w:rsidRPr="00582249" w:rsidRDefault="00991DFC" w:rsidP="00991DFC">
      <w:pPr>
        <w:rPr>
          <w:rFonts w:ascii="Georgia" w:hAnsi="Georgia"/>
        </w:rPr>
      </w:pPr>
      <w:r w:rsidRPr="00582249">
        <w:rPr>
          <w:rFonts w:ascii="Georgia" w:hAnsi="Georgia"/>
        </w:rPr>
        <w:t>V kolikor ponudnik vpiše ceno nič (0) EUR, se šteje, da ponuja postavko brezplačno.</w:t>
      </w:r>
    </w:p>
    <w:p w14:paraId="6CDBC117" w14:textId="77777777" w:rsidR="00991DFC" w:rsidRPr="00582249" w:rsidRDefault="00991DFC" w:rsidP="00991DFC">
      <w:pPr>
        <w:rPr>
          <w:rFonts w:ascii="Georgia" w:hAnsi="Georgia"/>
        </w:rPr>
      </w:pPr>
    </w:p>
    <w:p w14:paraId="458B7076" w14:textId="77777777" w:rsidR="00991DFC" w:rsidRPr="00582249" w:rsidRDefault="00991DFC" w:rsidP="00991DFC">
      <w:pPr>
        <w:rPr>
          <w:rFonts w:ascii="Georgia" w:hAnsi="Georgia"/>
        </w:rPr>
      </w:pPr>
      <w:r w:rsidRPr="00582249">
        <w:rPr>
          <w:rFonts w:ascii="Georgia" w:hAnsi="Georgia"/>
        </w:rPr>
        <w:t>Ponudnik ne sme spreminjati vsebine predračuna.</w:t>
      </w:r>
    </w:p>
    <w:p w14:paraId="1166484B" w14:textId="77777777" w:rsidR="00991DFC" w:rsidRPr="00582249" w:rsidRDefault="00991DFC" w:rsidP="00991DFC">
      <w:pPr>
        <w:rPr>
          <w:rFonts w:ascii="Georgia" w:hAnsi="Georgia"/>
        </w:rPr>
      </w:pPr>
    </w:p>
    <w:p w14:paraId="1BF02E87" w14:textId="77777777" w:rsidR="00991DFC" w:rsidRPr="00582249" w:rsidRDefault="00991DFC" w:rsidP="00991DFC">
      <w:pPr>
        <w:rPr>
          <w:rFonts w:ascii="Georgia" w:hAnsi="Georgia"/>
        </w:rPr>
      </w:pPr>
      <w:r w:rsidRPr="00582249">
        <w:rPr>
          <w:rFonts w:ascii="Georgia" w:hAnsi="Georgia"/>
        </w:rPr>
        <w:t xml:space="preserve">Ponujena cena z DDV mora zajemati vse popuste in stroške (dobave blaga, špediterske, prevozne, carinske ter vse morebitne druge stroške…). </w:t>
      </w:r>
    </w:p>
    <w:p w14:paraId="6835BD3E" w14:textId="77777777" w:rsidR="00991DFC" w:rsidRPr="00582249" w:rsidRDefault="00991DFC" w:rsidP="00991DFC">
      <w:pPr>
        <w:rPr>
          <w:rFonts w:ascii="Georgia" w:hAnsi="Georgia"/>
        </w:rPr>
      </w:pPr>
    </w:p>
    <w:p w14:paraId="70A9E94F" w14:textId="77777777" w:rsidR="00991DFC" w:rsidRPr="00582249" w:rsidRDefault="00991DFC" w:rsidP="00991DFC">
      <w:pPr>
        <w:rPr>
          <w:rFonts w:ascii="Georgia" w:hAnsi="Georgia"/>
        </w:rPr>
      </w:pPr>
      <w:r w:rsidRPr="00582249">
        <w:rPr>
          <w:rFonts w:ascii="Georgia" w:hAnsi="Georgia"/>
        </w:rPr>
        <w:t>V primeru, da bo naročnik pri pregledu in ocenjevanju ponudb odkril očitne računske napake, bo ravnal v skladu s sedmim odstavkom 89. člena ZJN-3.</w:t>
      </w:r>
    </w:p>
    <w:p w14:paraId="41686A38" w14:textId="77777777" w:rsidR="00991DFC" w:rsidRPr="00582249" w:rsidRDefault="00991DFC" w:rsidP="00991DFC">
      <w:pPr>
        <w:rPr>
          <w:rFonts w:ascii="Georgia" w:hAnsi="Georgia"/>
        </w:rPr>
      </w:pPr>
    </w:p>
    <w:p w14:paraId="5DBFBD2F" w14:textId="77777777" w:rsidR="00991DFC" w:rsidRDefault="00991DFC" w:rsidP="00991DFC">
      <w:pPr>
        <w:rPr>
          <w:rFonts w:ascii="Georgia" w:hAnsi="Georgia"/>
        </w:rPr>
      </w:pPr>
      <w:r w:rsidRPr="00582249">
        <w:rPr>
          <w:rFonts w:ascii="Georgia" w:hAnsi="Georgia"/>
        </w:rPr>
        <w:t xml:space="preserve">Ponudnik skladno z zgornjimi zahtevami izpolni tudi Povzetek predračuna (rekapitulacija). </w:t>
      </w:r>
    </w:p>
    <w:p w14:paraId="46297325" w14:textId="77777777" w:rsidR="001D55A7" w:rsidRDefault="001D55A7" w:rsidP="00991DFC">
      <w:pPr>
        <w:rPr>
          <w:rFonts w:ascii="Georgia" w:hAnsi="Georgia"/>
        </w:rPr>
      </w:pPr>
    </w:p>
    <w:p w14:paraId="293F3771" w14:textId="768F7EF8" w:rsidR="001D55A7" w:rsidRPr="00582249" w:rsidRDefault="001D55A7" w:rsidP="00991DFC">
      <w:pPr>
        <w:rPr>
          <w:rFonts w:ascii="Georgia" w:hAnsi="Georgia"/>
        </w:rPr>
      </w:pPr>
      <w:r>
        <w:rPr>
          <w:rFonts w:ascii="Georgia" w:hAnsi="Georgia"/>
        </w:rPr>
        <w:t xml:space="preserve">Ponudnik </w:t>
      </w:r>
      <w:r w:rsidRPr="009B5040">
        <w:rPr>
          <w:rFonts w:ascii="Georgia" w:hAnsi="Georgia"/>
          <w:u w:val="single"/>
        </w:rPr>
        <w:t xml:space="preserve">mora cene, ki jih ponuja za </w:t>
      </w:r>
      <w:r w:rsidR="009B5040" w:rsidRPr="009B5040">
        <w:rPr>
          <w:rFonts w:ascii="Georgia" w:hAnsi="Georgia"/>
          <w:u w:val="single"/>
        </w:rPr>
        <w:t xml:space="preserve">povpraševane </w:t>
      </w:r>
      <w:r w:rsidRPr="009B5040">
        <w:rPr>
          <w:rFonts w:ascii="Georgia" w:hAnsi="Georgia"/>
          <w:u w:val="single"/>
        </w:rPr>
        <w:t>artikle,</w:t>
      </w:r>
      <w:r w:rsidR="009B5040" w:rsidRPr="009B5040">
        <w:rPr>
          <w:rFonts w:ascii="Georgia" w:hAnsi="Georgia"/>
          <w:u w:val="single"/>
        </w:rPr>
        <w:t xml:space="preserve"> vpisati v Excel tabelo in ob oddaji naročila tudi priložiti datoteko </w:t>
      </w:r>
      <w:r w:rsidR="009B5040">
        <w:rPr>
          <w:rFonts w:ascii="Georgia" w:hAnsi="Georgia"/>
          <w:u w:val="single"/>
        </w:rPr>
        <w:t xml:space="preserve">(izpolnjen predračun) </w:t>
      </w:r>
      <w:r w:rsidR="009B5040" w:rsidRPr="009B5040">
        <w:rPr>
          <w:rFonts w:ascii="Georgia" w:hAnsi="Georgia"/>
          <w:u w:val="single"/>
        </w:rPr>
        <w:t>v Excelu</w:t>
      </w:r>
      <w:r w:rsidR="009B5040">
        <w:rPr>
          <w:rFonts w:ascii="Georgia" w:hAnsi="Georgia"/>
        </w:rPr>
        <w:t>. Datoteke v Excelu ni dovoljeno pretvarjati v *.</w:t>
      </w:r>
      <w:proofErr w:type="spellStart"/>
      <w:r w:rsidR="009B5040">
        <w:rPr>
          <w:rFonts w:ascii="Georgia" w:hAnsi="Georgia"/>
        </w:rPr>
        <w:t>pdf</w:t>
      </w:r>
      <w:proofErr w:type="spellEnd"/>
      <w:r w:rsidR="009B5040">
        <w:rPr>
          <w:rFonts w:ascii="Georgia" w:hAnsi="Georgia"/>
        </w:rPr>
        <w:t xml:space="preserve"> ali kakšen drug format. </w:t>
      </w:r>
    </w:p>
    <w:p w14:paraId="0FE12C69" w14:textId="6FDBC195" w:rsidR="00991DFC" w:rsidRPr="00582249" w:rsidRDefault="00991DFC" w:rsidP="00991DFC">
      <w:pPr>
        <w:rPr>
          <w:rFonts w:ascii="Georgia" w:hAnsi="Georgia"/>
        </w:rPr>
      </w:pPr>
    </w:p>
    <w:p w14:paraId="4C71774F" w14:textId="77777777" w:rsidR="00991DFC" w:rsidRPr="00582249" w:rsidRDefault="00991DFC" w:rsidP="00991DFC">
      <w:pPr>
        <w:rPr>
          <w:rFonts w:ascii="Georgia" w:hAnsi="Georgia"/>
          <w:b/>
        </w:rPr>
      </w:pPr>
    </w:p>
    <w:p w14:paraId="37FAF042" w14:textId="77777777" w:rsidR="00991DFC" w:rsidRPr="009B5040" w:rsidRDefault="00991DFC" w:rsidP="0004352A">
      <w:pPr>
        <w:pStyle w:val="Natevanjestevilkami3"/>
        <w:ind w:left="2211"/>
        <w:rPr>
          <w:sz w:val="20"/>
          <w:szCs w:val="20"/>
          <w:u w:val="single"/>
        </w:rPr>
      </w:pPr>
      <w:bookmarkStart w:id="189" w:name="_Toc194489306"/>
      <w:bookmarkStart w:id="190" w:name="_Toc195692470"/>
      <w:r w:rsidRPr="009B5040">
        <w:rPr>
          <w:sz w:val="20"/>
          <w:szCs w:val="20"/>
          <w:u w:val="single"/>
        </w:rPr>
        <w:t>Zavarovanje za dobro izvedbo pogodbenih obveznosti</w:t>
      </w:r>
      <w:bookmarkEnd w:id="189"/>
      <w:bookmarkEnd w:id="190"/>
    </w:p>
    <w:p w14:paraId="30DFF6A9" w14:textId="77777777" w:rsidR="00991DFC" w:rsidRPr="00582249" w:rsidRDefault="00991DFC" w:rsidP="00991DFC">
      <w:pPr>
        <w:rPr>
          <w:rFonts w:ascii="Georgia" w:hAnsi="Georgia"/>
        </w:rPr>
      </w:pPr>
    </w:p>
    <w:p w14:paraId="1B066D57" w14:textId="77777777" w:rsidR="00991DFC" w:rsidRPr="00582249" w:rsidRDefault="00991DFC" w:rsidP="00991DFC">
      <w:pPr>
        <w:rPr>
          <w:rFonts w:ascii="Georgia" w:hAnsi="Georgia"/>
        </w:rPr>
      </w:pPr>
      <w:r w:rsidRPr="00582249">
        <w:rPr>
          <w:rFonts w:ascii="Georgia" w:hAnsi="Georgia"/>
        </w:rPr>
        <w:t>Izbrani ponudnik mora za zavarovanje za dobro izvedbo pogodbenih obveznosti predložiti finančno zavarovanje. Finančno zavarovanje mora biti brezpogojno in plačljivo na prvi poziv. Izbrani ponudnik  predloži bianco menico in menično izjavo.</w:t>
      </w:r>
    </w:p>
    <w:p w14:paraId="609D6211" w14:textId="77777777" w:rsidR="00991DFC" w:rsidRPr="00582249" w:rsidRDefault="00991DFC" w:rsidP="00991DFC">
      <w:pPr>
        <w:rPr>
          <w:rFonts w:ascii="Georgia" w:hAnsi="Georgia"/>
        </w:rPr>
      </w:pPr>
    </w:p>
    <w:p w14:paraId="10C8209D" w14:textId="77777777" w:rsidR="00991DFC" w:rsidRPr="00582249" w:rsidRDefault="00991DFC" w:rsidP="00991DFC">
      <w:pPr>
        <w:rPr>
          <w:rFonts w:ascii="Georgia" w:hAnsi="Georgia"/>
        </w:rPr>
      </w:pPr>
      <w:r w:rsidRPr="00582249">
        <w:rPr>
          <w:rFonts w:ascii="Georgia" w:hAnsi="Georgia"/>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97D2DE" w14:textId="77777777" w:rsidR="00991DFC" w:rsidRPr="00582249" w:rsidRDefault="00991DFC" w:rsidP="00991DFC">
      <w:pPr>
        <w:rPr>
          <w:rFonts w:ascii="Georgia" w:hAnsi="Georgia"/>
        </w:rPr>
      </w:pPr>
    </w:p>
    <w:p w14:paraId="23817274" w14:textId="77777777" w:rsidR="00991DFC" w:rsidRPr="00582249" w:rsidRDefault="00991DFC" w:rsidP="00991DFC">
      <w:pPr>
        <w:rPr>
          <w:rFonts w:ascii="Georgia" w:hAnsi="Georgia"/>
        </w:rPr>
      </w:pPr>
      <w:r w:rsidRPr="00582249">
        <w:rPr>
          <w:rFonts w:ascii="Georgia" w:hAnsi="Georgia"/>
        </w:rPr>
        <w:t>Naročnik bo unovčil finančno zavarovanje za dobro izvedbo pogodbenih obveznosti v primeru:</w:t>
      </w:r>
    </w:p>
    <w:p w14:paraId="3810A3E2" w14:textId="77777777" w:rsidR="00991DFC" w:rsidRPr="00582249" w:rsidRDefault="00991DFC" w:rsidP="00991DFC">
      <w:pPr>
        <w:rPr>
          <w:rFonts w:ascii="Georgia" w:hAnsi="Georgia"/>
        </w:rPr>
      </w:pPr>
    </w:p>
    <w:p w14:paraId="716BE379" w14:textId="77777777" w:rsidR="00991DFC" w:rsidRPr="00582249" w:rsidRDefault="00991DFC" w:rsidP="00991DFC">
      <w:pPr>
        <w:ind w:left="708"/>
        <w:rPr>
          <w:rFonts w:ascii="Georgia" w:hAnsi="Georgia"/>
        </w:rPr>
      </w:pPr>
      <w:r w:rsidRPr="00582249">
        <w:rPr>
          <w:rFonts w:ascii="Georgia" w:hAnsi="Georgia"/>
        </w:rPr>
        <w:t>- če ponudnik dobave ne bo izvrševal v skladu z zahtevami dokumentacije v zvezi z oddajo javnega naročila;</w:t>
      </w:r>
    </w:p>
    <w:p w14:paraId="53029902" w14:textId="46394BB7" w:rsidR="00991DFC" w:rsidRPr="00582249" w:rsidRDefault="00991DFC" w:rsidP="00991DFC">
      <w:pPr>
        <w:ind w:left="708"/>
        <w:rPr>
          <w:rFonts w:ascii="Georgia" w:hAnsi="Georgia"/>
        </w:rPr>
      </w:pPr>
      <w:r w:rsidRPr="00582249">
        <w:rPr>
          <w:rFonts w:ascii="Georgia" w:hAnsi="Georgia"/>
        </w:rPr>
        <w:t>-</w:t>
      </w:r>
      <w:r w:rsidR="00BF6EC3">
        <w:rPr>
          <w:rFonts w:ascii="Georgia" w:hAnsi="Georgia"/>
        </w:rPr>
        <w:t xml:space="preserve"> če bo ponudnik kršil določbe okvirnega sporazuma;</w:t>
      </w:r>
    </w:p>
    <w:p w14:paraId="25B4CBE7" w14:textId="77777777" w:rsidR="00991DFC" w:rsidRPr="00582249" w:rsidRDefault="00991DFC" w:rsidP="00991DFC">
      <w:pPr>
        <w:ind w:left="708"/>
        <w:rPr>
          <w:rFonts w:ascii="Georgia" w:hAnsi="Georgia"/>
        </w:rPr>
      </w:pPr>
      <w:r w:rsidRPr="00582249">
        <w:rPr>
          <w:rFonts w:ascii="Georgia" w:hAnsi="Georgia"/>
        </w:rPr>
        <w:t>- če na zahtevo naročnika, v primernem roku, ki ga določi naročnik, pomanjkljivosti ne odpravi;</w:t>
      </w:r>
    </w:p>
    <w:p w14:paraId="23FF1F28" w14:textId="77777777" w:rsidR="00991DFC" w:rsidRPr="00582249" w:rsidRDefault="00991DFC" w:rsidP="00991DFC">
      <w:pPr>
        <w:ind w:left="708"/>
        <w:rPr>
          <w:rFonts w:ascii="Georgia" w:hAnsi="Georgia"/>
        </w:rPr>
      </w:pPr>
      <w:r w:rsidRPr="00582249">
        <w:rPr>
          <w:rFonts w:ascii="Georgia" w:hAnsi="Georgia"/>
        </w:rPr>
        <w:t>- če bo ponudnik kršil določbe veljavne zakonodaje v zvezi z varovanjem poslovnih skrivnosti in zaupnosti podatkov.</w:t>
      </w:r>
    </w:p>
    <w:p w14:paraId="0D5B0AE4" w14:textId="77777777" w:rsidR="00991DFC" w:rsidRDefault="00991DFC" w:rsidP="00991DFC">
      <w:pPr>
        <w:rPr>
          <w:rFonts w:ascii="Georgia" w:hAnsi="Georgia"/>
          <w:b/>
        </w:rPr>
      </w:pPr>
    </w:p>
    <w:p w14:paraId="2F5308F1" w14:textId="77777777" w:rsidR="006026F1" w:rsidRPr="00582249" w:rsidRDefault="006026F1" w:rsidP="00991DFC">
      <w:pPr>
        <w:rPr>
          <w:rFonts w:ascii="Georgia" w:hAnsi="Georgia"/>
          <w:b/>
        </w:rPr>
      </w:pPr>
    </w:p>
    <w:p w14:paraId="78BD79A2" w14:textId="77777777" w:rsidR="00991DFC" w:rsidRDefault="00991DFC" w:rsidP="00EE515F">
      <w:pPr>
        <w:pStyle w:val="Natevanjestevilkami2"/>
        <w:rPr>
          <w:b/>
          <w:bCs w:val="0"/>
          <w:sz w:val="20"/>
          <w:szCs w:val="20"/>
        </w:rPr>
      </w:pPr>
      <w:bookmarkStart w:id="191" w:name="_Toc467501200"/>
      <w:bookmarkStart w:id="192" w:name="_Toc467501201"/>
      <w:bookmarkStart w:id="193" w:name="_Toc194489307"/>
      <w:bookmarkStart w:id="194" w:name="_Toc195692471"/>
      <w:bookmarkEnd w:id="187"/>
      <w:bookmarkEnd w:id="188"/>
      <w:bookmarkEnd w:id="191"/>
      <w:bookmarkEnd w:id="192"/>
      <w:r w:rsidRPr="009B5040">
        <w:rPr>
          <w:b/>
          <w:bCs w:val="0"/>
          <w:sz w:val="20"/>
          <w:szCs w:val="20"/>
        </w:rPr>
        <w:t>Druga določila za pripravo ponudbe</w:t>
      </w:r>
      <w:bookmarkEnd w:id="193"/>
      <w:bookmarkEnd w:id="194"/>
    </w:p>
    <w:p w14:paraId="1A6984A8" w14:textId="77777777" w:rsidR="009B5040" w:rsidRPr="009B5040" w:rsidRDefault="009B5040" w:rsidP="009B5040">
      <w:pPr>
        <w:pStyle w:val="Natevanjestevilkami2"/>
        <w:numPr>
          <w:ilvl w:val="0"/>
          <w:numId w:val="0"/>
        </w:numPr>
        <w:ind w:left="1021"/>
        <w:rPr>
          <w:b/>
          <w:bCs w:val="0"/>
          <w:sz w:val="20"/>
          <w:szCs w:val="20"/>
        </w:rPr>
      </w:pPr>
    </w:p>
    <w:p w14:paraId="17F02D85" w14:textId="77777777" w:rsidR="00991DFC" w:rsidRDefault="00991DFC" w:rsidP="0004352A">
      <w:pPr>
        <w:pStyle w:val="Natevanjestevilkami3"/>
        <w:ind w:left="2211"/>
        <w:rPr>
          <w:rFonts w:cs="Arial"/>
          <w:sz w:val="20"/>
          <w:szCs w:val="20"/>
          <w:u w:val="single"/>
        </w:rPr>
      </w:pPr>
      <w:bookmarkStart w:id="195" w:name="_Toc336851754"/>
      <w:bookmarkStart w:id="196" w:name="_Toc336851802"/>
      <w:bookmarkStart w:id="197" w:name="_Toc194489308"/>
      <w:bookmarkStart w:id="198" w:name="_Toc195692472"/>
      <w:r w:rsidRPr="009B5040">
        <w:rPr>
          <w:rFonts w:cs="Arial"/>
          <w:sz w:val="20"/>
          <w:szCs w:val="20"/>
          <w:u w:val="single"/>
        </w:rPr>
        <w:t>Skupna ponudba</w:t>
      </w:r>
      <w:bookmarkEnd w:id="195"/>
      <w:bookmarkEnd w:id="196"/>
      <w:bookmarkEnd w:id="197"/>
      <w:bookmarkEnd w:id="198"/>
    </w:p>
    <w:p w14:paraId="3985CD56" w14:textId="77777777" w:rsidR="009B5040" w:rsidRPr="009B5040" w:rsidRDefault="009B5040" w:rsidP="009B5040">
      <w:pPr>
        <w:pStyle w:val="Natevanjestevilkami3"/>
        <w:numPr>
          <w:ilvl w:val="0"/>
          <w:numId w:val="0"/>
        </w:numPr>
        <w:ind w:left="2211"/>
        <w:rPr>
          <w:rFonts w:cs="Arial"/>
          <w:sz w:val="20"/>
          <w:szCs w:val="20"/>
          <w:u w:val="single"/>
        </w:rPr>
      </w:pPr>
    </w:p>
    <w:p w14:paraId="740F0FEB" w14:textId="77777777" w:rsidR="00991DFC" w:rsidRPr="00582249" w:rsidRDefault="00991DFC" w:rsidP="00991DFC">
      <w:pPr>
        <w:rPr>
          <w:rFonts w:ascii="Georgia" w:hAnsi="Georgia"/>
        </w:rPr>
      </w:pPr>
      <w:r w:rsidRPr="00582249">
        <w:rPr>
          <w:rFonts w:ascii="Georgia" w:hAnsi="Georgia"/>
        </w:rPr>
        <w:t>V primeru, da skupina ponudnikov predloži skupno ponudbo, mora vsak ponudnik izpolnjevati vse pogoje, določene v točkah 8.1.1. Vsi ponudniki v skupni ponudbi morajo podati dokumente, ki se nanašajo na dokazovanje navedenih pogojev, posamično.</w:t>
      </w:r>
    </w:p>
    <w:p w14:paraId="00E2AAF4" w14:textId="77777777" w:rsidR="00991DFC" w:rsidRPr="00582249" w:rsidRDefault="00991DFC" w:rsidP="00991DFC">
      <w:pPr>
        <w:rPr>
          <w:rFonts w:ascii="Georgia" w:hAnsi="Georgia"/>
        </w:rPr>
      </w:pPr>
    </w:p>
    <w:p w14:paraId="12C4FA6E" w14:textId="77777777" w:rsidR="00991DFC" w:rsidRPr="00582249" w:rsidRDefault="00991DFC" w:rsidP="00991DFC">
      <w:pPr>
        <w:rPr>
          <w:rFonts w:ascii="Georgia" w:hAnsi="Georgia"/>
        </w:rPr>
      </w:pPr>
      <w:r w:rsidRPr="00582249">
        <w:rPr>
          <w:rFonts w:ascii="Georgia" w:hAnsi="Georgia"/>
        </w:rPr>
        <w:t>Pogoje, določene v točkah 8.1.1. lahko ponudniki izpolnjujejo kumulativno. Dokumente, ki se nanašajo na dokazovanje teh pogojev, poda katerikoli ponudnik v skupni ponudbi.</w:t>
      </w:r>
    </w:p>
    <w:p w14:paraId="29C812BF" w14:textId="77777777" w:rsidR="00991DFC" w:rsidRPr="00582249" w:rsidRDefault="00991DFC" w:rsidP="00991DFC">
      <w:pPr>
        <w:rPr>
          <w:rFonts w:ascii="Georgia" w:hAnsi="Georgia"/>
        </w:rPr>
      </w:pPr>
    </w:p>
    <w:p w14:paraId="7B8404FC" w14:textId="77777777" w:rsidR="00991DFC" w:rsidRPr="00582249" w:rsidRDefault="00991DFC" w:rsidP="00991DFC">
      <w:pPr>
        <w:rPr>
          <w:rFonts w:ascii="Georgia" w:hAnsi="Georgia"/>
        </w:rPr>
      </w:pPr>
      <w:r w:rsidRPr="00582249">
        <w:rPr>
          <w:rFonts w:ascii="Georgia" w:hAnsi="Georgia"/>
        </w:rPr>
        <w:t>Vsi ponudniki v skupni ponudbi morajo izpolniti ESPD posamično in v njem navesti vse zahtevane podatke.</w:t>
      </w:r>
    </w:p>
    <w:p w14:paraId="12C026B5" w14:textId="77777777" w:rsidR="00991DFC" w:rsidRPr="00582249" w:rsidRDefault="00991DFC" w:rsidP="00991DFC">
      <w:pPr>
        <w:rPr>
          <w:rFonts w:ascii="Georgia" w:hAnsi="Georgia"/>
        </w:rPr>
      </w:pPr>
    </w:p>
    <w:p w14:paraId="70999FE1" w14:textId="77777777" w:rsidR="00991DFC" w:rsidRPr="00582249" w:rsidRDefault="00991DFC" w:rsidP="00991DFC">
      <w:pPr>
        <w:rPr>
          <w:rFonts w:ascii="Georgia" w:hAnsi="Georgia"/>
        </w:rPr>
      </w:pPr>
      <w:r w:rsidRPr="00582249">
        <w:rPr>
          <w:rFonts w:ascii="Georgia" w:hAnsi="Georgia"/>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97686F" w14:textId="77777777" w:rsidR="00991DFC" w:rsidRPr="00582249" w:rsidRDefault="00991DFC" w:rsidP="00991DFC">
      <w:pPr>
        <w:rPr>
          <w:rFonts w:ascii="Georgia" w:hAnsi="Georgia"/>
        </w:rPr>
      </w:pPr>
    </w:p>
    <w:p w14:paraId="5B8E412A" w14:textId="77777777" w:rsidR="00991DFC" w:rsidRPr="00582249" w:rsidRDefault="00991DFC" w:rsidP="00991DFC">
      <w:pPr>
        <w:rPr>
          <w:rFonts w:ascii="Georgia" w:hAnsi="Georgia"/>
        </w:rPr>
      </w:pPr>
      <w:r w:rsidRPr="00582249">
        <w:rPr>
          <w:rFonts w:ascii="Georgia" w:hAnsi="Georgia"/>
        </w:rPr>
        <w:t>V primeru skupne ponudbe naj bo iz navedbe v »Obrazcu ponudbe« OBR-1 razvidno, za katere postavke je podana skupna ponudba, in kateri skupni ponudniki oddajajo ponudbo za posamezno postavko.</w:t>
      </w:r>
    </w:p>
    <w:p w14:paraId="7B66D619" w14:textId="77777777" w:rsidR="00991DFC" w:rsidRPr="00582249" w:rsidRDefault="00991DFC" w:rsidP="00991DFC">
      <w:pPr>
        <w:rPr>
          <w:rFonts w:ascii="Georgia" w:hAnsi="Georgia"/>
        </w:rPr>
      </w:pPr>
    </w:p>
    <w:p w14:paraId="3330883A" w14:textId="77777777" w:rsidR="00991DFC" w:rsidRDefault="00991DFC" w:rsidP="00991DFC">
      <w:pPr>
        <w:rPr>
          <w:rFonts w:ascii="Georgia" w:hAnsi="Georgia"/>
        </w:rPr>
      </w:pPr>
      <w:r w:rsidRPr="00582249">
        <w:rPr>
          <w:rFonts w:ascii="Georgia" w:hAnsi="Georgi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627D36B" w14:textId="77777777" w:rsidR="009B5040" w:rsidRDefault="009B5040" w:rsidP="00991DFC">
      <w:pPr>
        <w:rPr>
          <w:rFonts w:ascii="Georgia" w:hAnsi="Georgia"/>
        </w:rPr>
      </w:pPr>
    </w:p>
    <w:p w14:paraId="206C8259" w14:textId="77777777" w:rsidR="009B5040" w:rsidRDefault="009B5040" w:rsidP="00991DFC">
      <w:pPr>
        <w:rPr>
          <w:rFonts w:ascii="Georgia" w:hAnsi="Georgia"/>
        </w:rPr>
      </w:pPr>
    </w:p>
    <w:p w14:paraId="0A0F3064" w14:textId="77777777" w:rsidR="006026F1" w:rsidRDefault="006026F1" w:rsidP="00991DFC">
      <w:pPr>
        <w:rPr>
          <w:rFonts w:ascii="Georgia" w:hAnsi="Georgia"/>
        </w:rPr>
      </w:pPr>
    </w:p>
    <w:p w14:paraId="52FE64B3" w14:textId="77777777" w:rsidR="006026F1" w:rsidRDefault="006026F1" w:rsidP="00991DFC">
      <w:pPr>
        <w:rPr>
          <w:rFonts w:ascii="Georgia" w:hAnsi="Georgia"/>
        </w:rPr>
      </w:pPr>
    </w:p>
    <w:p w14:paraId="1A195F2F" w14:textId="77777777" w:rsidR="006026F1" w:rsidRDefault="006026F1" w:rsidP="00991DFC">
      <w:pPr>
        <w:rPr>
          <w:rFonts w:ascii="Georgia" w:hAnsi="Georgia"/>
        </w:rPr>
      </w:pPr>
    </w:p>
    <w:p w14:paraId="34F05A7A" w14:textId="77777777" w:rsidR="006026F1" w:rsidRDefault="006026F1" w:rsidP="00991DFC">
      <w:pPr>
        <w:rPr>
          <w:rFonts w:ascii="Georgia" w:hAnsi="Georgia"/>
        </w:rPr>
      </w:pPr>
    </w:p>
    <w:p w14:paraId="4D792CC1" w14:textId="77777777" w:rsidR="006026F1" w:rsidRPr="00582249" w:rsidRDefault="006026F1" w:rsidP="00991DFC">
      <w:pPr>
        <w:rPr>
          <w:rFonts w:ascii="Georgia" w:hAnsi="Georgia"/>
        </w:rPr>
      </w:pPr>
    </w:p>
    <w:p w14:paraId="67E6D862" w14:textId="77777777" w:rsidR="00991DFC" w:rsidRDefault="00991DFC" w:rsidP="0004352A">
      <w:pPr>
        <w:pStyle w:val="Natevanjestevilkami3"/>
        <w:ind w:left="2211"/>
        <w:rPr>
          <w:sz w:val="20"/>
          <w:szCs w:val="20"/>
          <w:u w:val="single"/>
        </w:rPr>
      </w:pPr>
      <w:bookmarkStart w:id="199" w:name="_Toc336851755"/>
      <w:bookmarkStart w:id="200" w:name="_Toc336851803"/>
      <w:bookmarkStart w:id="201" w:name="_Toc194489309"/>
      <w:bookmarkStart w:id="202" w:name="_Toc195692473"/>
      <w:r w:rsidRPr="009B5040">
        <w:rPr>
          <w:sz w:val="20"/>
          <w:szCs w:val="20"/>
          <w:u w:val="single"/>
        </w:rPr>
        <w:t>Ponudba s podizvajalci</w:t>
      </w:r>
      <w:bookmarkEnd w:id="199"/>
      <w:bookmarkEnd w:id="200"/>
      <w:bookmarkEnd w:id="201"/>
      <w:bookmarkEnd w:id="202"/>
    </w:p>
    <w:p w14:paraId="252CF496" w14:textId="77777777" w:rsidR="009B5040" w:rsidRPr="009B5040" w:rsidRDefault="009B5040" w:rsidP="009B5040">
      <w:pPr>
        <w:pStyle w:val="Natevanjestevilkami3"/>
        <w:numPr>
          <w:ilvl w:val="0"/>
          <w:numId w:val="0"/>
        </w:numPr>
        <w:ind w:left="2211"/>
        <w:rPr>
          <w:sz w:val="20"/>
          <w:szCs w:val="20"/>
          <w:u w:val="single"/>
        </w:rPr>
      </w:pPr>
    </w:p>
    <w:p w14:paraId="1E08141A" w14:textId="77777777" w:rsidR="00991DFC" w:rsidRPr="00582249" w:rsidRDefault="00991DFC" w:rsidP="00991DFC">
      <w:pPr>
        <w:rPr>
          <w:rFonts w:ascii="Georgia" w:hAnsi="Georgia"/>
        </w:rPr>
      </w:pPr>
      <w:r w:rsidRPr="00582249">
        <w:rPr>
          <w:rFonts w:ascii="Georgia" w:hAnsi="Georgia"/>
        </w:rPr>
        <w:t>V primeru, da bo ponudnik pri izvedbi naročila sodeloval s podizvajalci, mora v ESPD navesti vse predlagane podizvajalce. Ponudnik mora v ponudbi predložiti tudi izpolnjene obrazce ESPD za vsakega podizvajalca, s katerim bo sodeloval pri naročilu.</w:t>
      </w:r>
    </w:p>
    <w:p w14:paraId="36F7DD85" w14:textId="77777777" w:rsidR="00991DFC" w:rsidRPr="00582249" w:rsidRDefault="00991DFC" w:rsidP="00991DFC">
      <w:pPr>
        <w:rPr>
          <w:rFonts w:ascii="Georgia" w:hAnsi="Georgia"/>
        </w:rPr>
      </w:pPr>
    </w:p>
    <w:p w14:paraId="5DFA1A5F" w14:textId="77777777" w:rsidR="00991DFC" w:rsidRPr="00582249" w:rsidRDefault="00991DFC" w:rsidP="00991DFC">
      <w:pPr>
        <w:rPr>
          <w:rFonts w:ascii="Georgia" w:hAnsi="Georgia"/>
        </w:rPr>
      </w:pPr>
      <w:r w:rsidRPr="00582249">
        <w:rPr>
          <w:rFonts w:ascii="Georgia" w:hAnsi="Georgia"/>
        </w:rPr>
        <w:t>V kolikor ponudnik podizvajalca ne prijavlja na vse sklope, naj bo iz navedbe v ESPD za posameznega podizvajalca razvidno, za katere sklope je prijavljen posamezen podizvajalec.</w:t>
      </w:r>
    </w:p>
    <w:p w14:paraId="5ED28D4B" w14:textId="77777777" w:rsidR="00991DFC" w:rsidRPr="00582249" w:rsidRDefault="00991DFC" w:rsidP="00991DFC">
      <w:pPr>
        <w:rPr>
          <w:rFonts w:ascii="Georgia" w:hAnsi="Georgia"/>
        </w:rPr>
      </w:pPr>
    </w:p>
    <w:p w14:paraId="4E836DD5" w14:textId="77777777" w:rsidR="00991DFC" w:rsidRPr="00582249" w:rsidRDefault="00991DFC" w:rsidP="00991DFC">
      <w:pPr>
        <w:rPr>
          <w:rFonts w:ascii="Georgia" w:hAnsi="Georgia"/>
        </w:rPr>
      </w:pPr>
      <w:r w:rsidRPr="00582249">
        <w:rPr>
          <w:rFonts w:ascii="Georgia" w:hAnsi="Georgia"/>
        </w:rPr>
        <w:t>V kolikor bodo pri podizvajalcu obstajali razlogi za izključitev oziroma ne bo izpolnjeval ustreznih pogojev za sodelovanje iz točke 8.1 teh navodil, bo naročnik podizvajalca zavrnil in zahteval njegovo zamenjavo.</w:t>
      </w:r>
    </w:p>
    <w:p w14:paraId="23195A53" w14:textId="77777777" w:rsidR="00991DFC" w:rsidRPr="00582249" w:rsidRDefault="00991DFC" w:rsidP="00991DFC">
      <w:pPr>
        <w:rPr>
          <w:rFonts w:ascii="Georgia" w:hAnsi="Georgia"/>
        </w:rPr>
      </w:pPr>
    </w:p>
    <w:p w14:paraId="1EAAE2BE" w14:textId="77777777" w:rsidR="00991DFC" w:rsidRPr="00582249" w:rsidRDefault="00991DFC" w:rsidP="00991DFC">
      <w:pPr>
        <w:rPr>
          <w:rFonts w:ascii="Georgia" w:hAnsi="Georgia"/>
        </w:rPr>
      </w:pPr>
      <w:r w:rsidRPr="00582249">
        <w:rPr>
          <w:rFonts w:ascii="Georgia" w:hAnsi="Georgia"/>
        </w:rPr>
        <w:t>Podizvajalec mora enako kot ponudnik izpolnjevati pogoje pod točkami 8.1.1. teh navodil.</w:t>
      </w:r>
    </w:p>
    <w:p w14:paraId="1CC95C88" w14:textId="77777777" w:rsidR="00991DFC" w:rsidRPr="00582249" w:rsidRDefault="00991DFC" w:rsidP="00991DFC">
      <w:pPr>
        <w:rPr>
          <w:rFonts w:ascii="Georgia" w:hAnsi="Georgia"/>
        </w:rPr>
      </w:pPr>
    </w:p>
    <w:p w14:paraId="73EF8826" w14:textId="77777777" w:rsidR="00991DFC" w:rsidRPr="00582249" w:rsidRDefault="00991DFC" w:rsidP="00991DFC">
      <w:pPr>
        <w:rPr>
          <w:rFonts w:ascii="Georgia" w:hAnsi="Georgia"/>
        </w:rPr>
      </w:pPr>
      <w:r w:rsidRPr="00582249">
        <w:rPr>
          <w:rFonts w:ascii="Georgia" w:hAnsi="Georgia"/>
        </w:rPr>
        <w:t>Ponudnik mora za posameznega podizvajalca priložiti enaka dokazila za izpolnjevanje pogojev, določenih v prejšnjem stavku, kot jih mora priložiti zase, razen pri pogojih, kjer so že predvidena dokazila, ki jih mora podizvajalec predložiti.</w:t>
      </w:r>
    </w:p>
    <w:p w14:paraId="4747033B" w14:textId="77777777" w:rsidR="00991DFC" w:rsidRPr="00582249" w:rsidRDefault="00991DFC" w:rsidP="00991DFC">
      <w:pPr>
        <w:rPr>
          <w:rFonts w:ascii="Georgia" w:hAnsi="Georgia"/>
        </w:rPr>
      </w:pPr>
    </w:p>
    <w:p w14:paraId="0A53B7CB" w14:textId="77777777"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Če bo ponudnik izvajal javno naročilo s podizvajalci, mora v ponudbi:</w:t>
      </w:r>
    </w:p>
    <w:p w14:paraId="48BE938E" w14:textId="77777777" w:rsidR="00991DFC" w:rsidRPr="00582249" w:rsidRDefault="00991DFC" w:rsidP="00AB1F6C">
      <w:pPr>
        <w:numPr>
          <w:ilvl w:val="0"/>
          <w:numId w:val="6"/>
        </w:numPr>
        <w:rPr>
          <w:rFonts w:ascii="Georgia" w:eastAsia="Times New Roman" w:hAnsi="Georgia" w:cs="Arial"/>
          <w:szCs w:val="20"/>
          <w:lang w:eastAsia="sl-SI"/>
        </w:rPr>
      </w:pPr>
      <w:r w:rsidRPr="00582249">
        <w:rPr>
          <w:rFonts w:ascii="Georgia" w:eastAsia="Times New Roman" w:hAnsi="Georgia" w:cs="Arial"/>
          <w:szCs w:val="20"/>
          <w:lang w:eastAsia="sl-SI"/>
        </w:rPr>
        <w:t xml:space="preserve">navesti vse podizvajalce ter vsak del javnega naročila, ki ga namerava oddati v </w:t>
      </w:r>
      <w:proofErr w:type="spellStart"/>
      <w:r w:rsidRPr="00582249">
        <w:rPr>
          <w:rFonts w:ascii="Georgia" w:eastAsia="Times New Roman" w:hAnsi="Georgia" w:cs="Arial"/>
          <w:szCs w:val="20"/>
          <w:lang w:eastAsia="sl-SI"/>
        </w:rPr>
        <w:t>podizvajanje</w:t>
      </w:r>
      <w:proofErr w:type="spellEnd"/>
      <w:r w:rsidRPr="00582249">
        <w:rPr>
          <w:rFonts w:ascii="Georgia" w:eastAsia="Times New Roman" w:hAnsi="Georgia" w:cs="Arial"/>
          <w:szCs w:val="20"/>
          <w:lang w:eastAsia="sl-SI"/>
        </w:rPr>
        <w:t>,</w:t>
      </w:r>
      <w:r w:rsidRPr="00582249">
        <w:rPr>
          <w:rFonts w:ascii="Georgia" w:eastAsia="Times New Roman" w:hAnsi="Georgia"/>
          <w:sz w:val="24"/>
          <w:szCs w:val="24"/>
          <w:lang w:eastAsia="sl-SI"/>
        </w:rPr>
        <w:t xml:space="preserve"> </w:t>
      </w:r>
    </w:p>
    <w:p w14:paraId="522F79E3" w14:textId="77777777" w:rsidR="00991DFC" w:rsidRPr="00582249" w:rsidRDefault="00991DFC" w:rsidP="00AB1F6C">
      <w:pPr>
        <w:numPr>
          <w:ilvl w:val="0"/>
          <w:numId w:val="6"/>
        </w:numPr>
        <w:rPr>
          <w:rFonts w:ascii="Georgia" w:eastAsia="Times New Roman" w:hAnsi="Georgia" w:cs="Arial"/>
          <w:szCs w:val="20"/>
          <w:lang w:eastAsia="sl-SI"/>
        </w:rPr>
      </w:pPr>
      <w:r w:rsidRPr="00582249">
        <w:rPr>
          <w:rFonts w:ascii="Georgia" w:eastAsia="Times New Roman" w:hAnsi="Georgia" w:cs="Arial"/>
          <w:szCs w:val="20"/>
          <w:lang w:eastAsia="sl-SI"/>
        </w:rPr>
        <w:t>kontaktne podatke in zakonite zastopnike predlaganih podizvajalcev,</w:t>
      </w:r>
      <w:r w:rsidRPr="00582249">
        <w:rPr>
          <w:rFonts w:ascii="Georgia" w:eastAsia="Times New Roman" w:hAnsi="Georgia"/>
          <w:sz w:val="24"/>
          <w:szCs w:val="24"/>
          <w:lang w:eastAsia="sl-SI"/>
        </w:rPr>
        <w:t xml:space="preserve"> </w:t>
      </w:r>
    </w:p>
    <w:p w14:paraId="0263E85D" w14:textId="77777777" w:rsidR="00991DFC" w:rsidRPr="00582249" w:rsidRDefault="00991DFC" w:rsidP="00AB1F6C">
      <w:pPr>
        <w:numPr>
          <w:ilvl w:val="0"/>
          <w:numId w:val="6"/>
        </w:numPr>
        <w:rPr>
          <w:rFonts w:ascii="Georgia" w:eastAsia="Times New Roman" w:hAnsi="Georgia" w:cs="Arial"/>
          <w:szCs w:val="20"/>
          <w:lang w:eastAsia="sl-SI"/>
        </w:rPr>
      </w:pPr>
      <w:r w:rsidRPr="00582249">
        <w:rPr>
          <w:rFonts w:ascii="Georgia" w:eastAsia="Times New Roman" w:hAnsi="Georgia" w:cs="Arial"/>
          <w:szCs w:val="20"/>
          <w:lang w:eastAsia="sl-SI"/>
        </w:rPr>
        <w:t>izpolnjene ESPD teh podizvajalcev v skladu z 79. členom ZJN-3 ter</w:t>
      </w:r>
      <w:r w:rsidRPr="00582249">
        <w:rPr>
          <w:rFonts w:ascii="Georgia" w:eastAsia="Times New Roman" w:hAnsi="Georgia"/>
          <w:sz w:val="24"/>
          <w:szCs w:val="24"/>
          <w:lang w:eastAsia="sl-SI"/>
        </w:rPr>
        <w:t xml:space="preserve"> </w:t>
      </w:r>
    </w:p>
    <w:p w14:paraId="4DD5E4AB" w14:textId="77777777" w:rsidR="00991DFC" w:rsidRPr="00582249" w:rsidRDefault="00991DFC" w:rsidP="00AB1F6C">
      <w:pPr>
        <w:numPr>
          <w:ilvl w:val="0"/>
          <w:numId w:val="6"/>
        </w:numPr>
        <w:rPr>
          <w:rFonts w:ascii="Georgia" w:eastAsia="Times New Roman" w:hAnsi="Georgia" w:cs="Arial"/>
          <w:szCs w:val="20"/>
          <w:lang w:eastAsia="sl-SI"/>
        </w:rPr>
      </w:pPr>
      <w:r w:rsidRPr="00582249">
        <w:rPr>
          <w:rFonts w:ascii="Georgia" w:eastAsia="Times New Roman" w:hAnsi="Georgia" w:cs="Arial"/>
          <w:szCs w:val="20"/>
          <w:lang w:eastAsia="sl-SI"/>
        </w:rPr>
        <w:t xml:space="preserve">priložiti zahtevo podizvajalca za neposredno plačilo, </w:t>
      </w:r>
      <w:r w:rsidRPr="00582249">
        <w:rPr>
          <w:rFonts w:ascii="Georgia" w:eastAsia="Times New Roman" w:hAnsi="Georgia" w:cs="Arial"/>
          <w:b/>
          <w:bCs/>
          <w:szCs w:val="20"/>
          <w:lang w:eastAsia="sl-SI"/>
        </w:rPr>
        <w:t>če podizvajalec to zahteva.</w:t>
      </w:r>
    </w:p>
    <w:p w14:paraId="21B24666" w14:textId="77777777" w:rsidR="00991DFC" w:rsidRPr="00582249" w:rsidRDefault="00991DFC" w:rsidP="00C63172">
      <w:pPr>
        <w:rPr>
          <w:rFonts w:ascii="Georgia" w:eastAsia="Times New Roman" w:hAnsi="Georgia" w:cs="Arial"/>
          <w:szCs w:val="20"/>
          <w:lang w:eastAsia="sl-SI"/>
        </w:rPr>
      </w:pPr>
    </w:p>
    <w:p w14:paraId="4F436C1A" w14:textId="77777777"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 xml:space="preserve">Naročnik bo zavrnil vsakega naknadno nominiranega podizvajalca: </w:t>
      </w:r>
    </w:p>
    <w:p w14:paraId="6897125C" w14:textId="77777777" w:rsidR="00991DFC" w:rsidRPr="00582249" w:rsidRDefault="00991DFC" w:rsidP="00AB1F6C">
      <w:pPr>
        <w:numPr>
          <w:ilvl w:val="0"/>
          <w:numId w:val="7"/>
        </w:numPr>
        <w:rPr>
          <w:rFonts w:ascii="Georgia" w:eastAsia="Times New Roman" w:hAnsi="Georgia" w:cs="Arial"/>
          <w:szCs w:val="20"/>
          <w:lang w:eastAsia="sl-SI"/>
        </w:rPr>
      </w:pPr>
      <w:r w:rsidRPr="00582249">
        <w:rPr>
          <w:rFonts w:ascii="Georgia" w:eastAsia="Times New Roman" w:hAnsi="Georgia" w:cs="Arial"/>
          <w:szCs w:val="20"/>
          <w:lang w:eastAsia="sl-SI"/>
        </w:rPr>
        <w:t xml:space="preserve">če zanj obstajajo razlogi za izključitev, kot so navedeni v poglavju 8.1 te razpisne dokumentacije ter zahteval zamenjavo, </w:t>
      </w:r>
    </w:p>
    <w:p w14:paraId="06A8495D" w14:textId="77777777" w:rsidR="00991DFC" w:rsidRPr="00582249" w:rsidRDefault="00991DFC" w:rsidP="00AB1F6C">
      <w:pPr>
        <w:numPr>
          <w:ilvl w:val="0"/>
          <w:numId w:val="7"/>
        </w:numPr>
        <w:rPr>
          <w:rFonts w:ascii="Georgia" w:eastAsia="Times New Roman" w:hAnsi="Georgia" w:cs="Arial"/>
          <w:szCs w:val="20"/>
          <w:lang w:eastAsia="sl-SI"/>
        </w:rPr>
      </w:pPr>
      <w:r w:rsidRPr="00582249">
        <w:rPr>
          <w:rFonts w:ascii="Georgia" w:eastAsia="Times New Roman" w:hAnsi="Georgia" w:cs="Arial"/>
          <w:szCs w:val="20"/>
          <w:lang w:eastAsia="sl-SI"/>
        </w:rPr>
        <w:t>če bi to lahko vplivalo na nemoteno izvajanje ali dokončanje del,</w:t>
      </w:r>
    </w:p>
    <w:p w14:paraId="01132485" w14:textId="77777777" w:rsidR="00991DFC" w:rsidRPr="00582249" w:rsidRDefault="00991DFC" w:rsidP="00AB1F6C">
      <w:pPr>
        <w:numPr>
          <w:ilvl w:val="0"/>
          <w:numId w:val="7"/>
        </w:numPr>
        <w:rPr>
          <w:rFonts w:ascii="Georgia" w:eastAsia="Times New Roman" w:hAnsi="Georgia" w:cs="Arial"/>
          <w:szCs w:val="20"/>
          <w:lang w:eastAsia="sl-SI"/>
        </w:rPr>
      </w:pPr>
      <w:r w:rsidRPr="00582249">
        <w:rPr>
          <w:rFonts w:ascii="Georgia" w:eastAsia="Times New Roman" w:hAnsi="Georgia" w:cs="Arial"/>
          <w:szCs w:val="20"/>
          <w:lang w:eastAsia="sl-SI"/>
        </w:rPr>
        <w:t xml:space="preserve">če novi podizvajalec ne izpolnjuje pogojev v zvezi z oddajo javnega naročila. </w:t>
      </w:r>
    </w:p>
    <w:p w14:paraId="566CAA7A" w14:textId="77777777" w:rsidR="00991DFC" w:rsidRPr="00582249" w:rsidRDefault="00991DFC" w:rsidP="00991DFC">
      <w:pPr>
        <w:rPr>
          <w:rFonts w:ascii="Georgia" w:eastAsia="Times New Roman" w:hAnsi="Georgia" w:cs="Arial"/>
          <w:szCs w:val="20"/>
        </w:rPr>
      </w:pPr>
    </w:p>
    <w:p w14:paraId="21D4F1F3" w14:textId="77777777"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52BE3D" w14:textId="77777777" w:rsidR="00991DFC" w:rsidRPr="009B5040" w:rsidRDefault="00991DFC" w:rsidP="00AB1F6C">
      <w:pPr>
        <w:numPr>
          <w:ilvl w:val="0"/>
          <w:numId w:val="7"/>
        </w:numPr>
        <w:rPr>
          <w:rFonts w:ascii="Georgia" w:eastAsia="Times New Roman" w:hAnsi="Georgia" w:cs="Arial"/>
          <w:szCs w:val="20"/>
          <w:lang w:eastAsia="sl-SI"/>
        </w:rPr>
      </w:pPr>
      <w:r w:rsidRPr="009B5040">
        <w:rPr>
          <w:rFonts w:ascii="Georgia" w:eastAsia="Times New Roman" w:hAnsi="Georgia" w:cs="Arial"/>
          <w:szCs w:val="20"/>
          <w:lang w:eastAsia="sl-SI"/>
        </w:rPr>
        <w:t>glavni izvajalec v okvirnem sporazumu pooblastiti naročnika, da na podlagi potrjenega računa oziroma situacije s strani glavnega izvajalca neposredno plačuje podizvajalcu,</w:t>
      </w:r>
    </w:p>
    <w:p w14:paraId="5E58DE29" w14:textId="77777777" w:rsidR="00991DFC" w:rsidRPr="00582249" w:rsidRDefault="00991DFC" w:rsidP="00AB1F6C">
      <w:pPr>
        <w:numPr>
          <w:ilvl w:val="0"/>
          <w:numId w:val="7"/>
        </w:numPr>
        <w:rPr>
          <w:rFonts w:ascii="Georgia" w:eastAsia="Times New Roman" w:hAnsi="Georgia" w:cs="Arial"/>
          <w:szCs w:val="20"/>
          <w:lang w:eastAsia="sl-SI"/>
        </w:rPr>
      </w:pPr>
      <w:r w:rsidRPr="00582249">
        <w:rPr>
          <w:rFonts w:ascii="Georgia" w:eastAsia="Times New Roman" w:hAnsi="Georgia" w:cs="Arial"/>
          <w:szCs w:val="20"/>
          <w:lang w:eastAsia="sl-SI"/>
        </w:rPr>
        <w:t>podizvajalec predložiti soglasje, na podlagi katerega naročnik namesto ponudnika poravna podizvajalčevo terjatev do ponudnika,</w:t>
      </w:r>
    </w:p>
    <w:p w14:paraId="124FA6FC" w14:textId="77777777" w:rsidR="00991DFC" w:rsidRPr="00582249" w:rsidRDefault="00991DFC" w:rsidP="00AB1F6C">
      <w:pPr>
        <w:numPr>
          <w:ilvl w:val="0"/>
          <w:numId w:val="7"/>
        </w:numPr>
        <w:rPr>
          <w:rFonts w:ascii="Georgia" w:eastAsia="Times New Roman" w:hAnsi="Georgia" w:cs="Arial"/>
          <w:szCs w:val="20"/>
          <w:lang w:eastAsia="sl-SI"/>
        </w:rPr>
      </w:pPr>
      <w:r w:rsidRPr="00582249">
        <w:rPr>
          <w:rFonts w:ascii="Georgia" w:eastAsia="Times New Roman" w:hAnsi="Georgia" w:cs="Arial"/>
          <w:szCs w:val="20"/>
          <w:lang w:eastAsia="sl-SI"/>
        </w:rPr>
        <w:t>glavni izvajalec svojemu računu ali situaciji priložiti račun ali situacijo podizvajalca, ki ga je predhodno potrdil.</w:t>
      </w:r>
    </w:p>
    <w:p w14:paraId="14C5D98E" w14:textId="77777777" w:rsidR="00991DFC" w:rsidRPr="00582249" w:rsidRDefault="00991DFC" w:rsidP="00991DFC">
      <w:pPr>
        <w:rPr>
          <w:rFonts w:ascii="Georgia" w:eastAsia="Times New Roman" w:hAnsi="Georgia" w:cs="Arial"/>
          <w:szCs w:val="20"/>
        </w:rPr>
      </w:pPr>
    </w:p>
    <w:p w14:paraId="0537E56C" w14:textId="77777777"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C6902A0" w14:textId="77777777" w:rsidR="00991DFC" w:rsidRPr="00582249" w:rsidRDefault="00991DFC" w:rsidP="00991DFC">
      <w:pPr>
        <w:rPr>
          <w:rFonts w:ascii="Georgia" w:hAnsi="Georgia"/>
        </w:rPr>
      </w:pPr>
    </w:p>
    <w:p w14:paraId="73969C46" w14:textId="77777777" w:rsidR="00991DFC" w:rsidRPr="00582249" w:rsidRDefault="00991DFC" w:rsidP="00991DFC">
      <w:pPr>
        <w:rPr>
          <w:rFonts w:ascii="Georgia" w:hAnsi="Georgia"/>
        </w:rPr>
      </w:pPr>
      <w:r w:rsidRPr="00582249">
        <w:rPr>
          <w:rFonts w:ascii="Georgia" w:hAnsi="Georgia"/>
        </w:rPr>
        <w:t xml:space="preserve">Izbrani ponudnik v razmerju do naročnika v celoti odgovarja za izvedbo naročila. </w:t>
      </w:r>
    </w:p>
    <w:p w14:paraId="73F615B3" w14:textId="77777777" w:rsidR="00991DFC" w:rsidRDefault="00991DFC" w:rsidP="00991DFC">
      <w:pPr>
        <w:rPr>
          <w:rFonts w:ascii="Georgia" w:hAnsi="Georgia"/>
        </w:rPr>
      </w:pPr>
    </w:p>
    <w:p w14:paraId="57AC4797" w14:textId="77777777" w:rsidR="009B5040" w:rsidRPr="00582249" w:rsidRDefault="009B5040" w:rsidP="00991DFC">
      <w:pPr>
        <w:rPr>
          <w:rFonts w:ascii="Georgia" w:hAnsi="Georgia"/>
        </w:rPr>
      </w:pPr>
    </w:p>
    <w:p w14:paraId="42AB6000" w14:textId="77777777" w:rsidR="00991DFC" w:rsidRDefault="00991DFC" w:rsidP="0004352A">
      <w:pPr>
        <w:pStyle w:val="Natevanjestevilkami3"/>
        <w:ind w:left="2211"/>
        <w:rPr>
          <w:sz w:val="20"/>
          <w:szCs w:val="20"/>
          <w:u w:val="single"/>
        </w:rPr>
      </w:pPr>
      <w:bookmarkStart w:id="203" w:name="_Toc336851756"/>
      <w:bookmarkStart w:id="204" w:name="_Toc336851804"/>
      <w:bookmarkStart w:id="205" w:name="_Toc194489310"/>
      <w:bookmarkStart w:id="206" w:name="_Toc195692474"/>
      <w:r w:rsidRPr="009B5040">
        <w:rPr>
          <w:sz w:val="20"/>
          <w:szCs w:val="20"/>
          <w:u w:val="single"/>
        </w:rPr>
        <w:t>Variantne ponudbe</w:t>
      </w:r>
      <w:bookmarkEnd w:id="203"/>
      <w:bookmarkEnd w:id="204"/>
      <w:bookmarkEnd w:id="205"/>
      <w:bookmarkEnd w:id="206"/>
    </w:p>
    <w:p w14:paraId="1D94CB89" w14:textId="77777777" w:rsidR="009B5040" w:rsidRPr="009B5040" w:rsidRDefault="009B5040" w:rsidP="009B5040">
      <w:pPr>
        <w:pStyle w:val="Natevanjestevilkami3"/>
        <w:numPr>
          <w:ilvl w:val="0"/>
          <w:numId w:val="0"/>
        </w:numPr>
        <w:ind w:left="2211"/>
        <w:rPr>
          <w:sz w:val="20"/>
          <w:szCs w:val="20"/>
          <w:u w:val="single"/>
        </w:rPr>
      </w:pPr>
    </w:p>
    <w:p w14:paraId="438EB019" w14:textId="77777777" w:rsidR="00991DFC" w:rsidRDefault="00991DFC" w:rsidP="00991DFC">
      <w:pPr>
        <w:rPr>
          <w:rFonts w:ascii="Georgia" w:hAnsi="Georgia"/>
        </w:rPr>
      </w:pPr>
      <w:r w:rsidRPr="00582249">
        <w:rPr>
          <w:rFonts w:ascii="Georgia" w:hAnsi="Georgia"/>
        </w:rPr>
        <w:t>Variantne ponudbe niso dopuščene.</w:t>
      </w:r>
    </w:p>
    <w:p w14:paraId="5ABB3AD4" w14:textId="77777777" w:rsidR="009B5040" w:rsidRDefault="009B5040" w:rsidP="00991DFC">
      <w:pPr>
        <w:rPr>
          <w:rFonts w:ascii="Georgia" w:hAnsi="Georgia"/>
        </w:rPr>
      </w:pPr>
    </w:p>
    <w:p w14:paraId="40B2FEBD" w14:textId="77777777" w:rsidR="009B5040" w:rsidRPr="00582249" w:rsidRDefault="009B5040" w:rsidP="00991DFC">
      <w:pPr>
        <w:rPr>
          <w:rFonts w:ascii="Georgia" w:hAnsi="Georgia"/>
        </w:rPr>
      </w:pPr>
    </w:p>
    <w:p w14:paraId="54068F97" w14:textId="77777777" w:rsidR="00991DFC" w:rsidRDefault="00991DFC" w:rsidP="0004352A">
      <w:pPr>
        <w:pStyle w:val="Natevanjestevilkami3"/>
        <w:ind w:left="2211"/>
        <w:rPr>
          <w:sz w:val="20"/>
          <w:szCs w:val="20"/>
          <w:u w:val="single"/>
        </w:rPr>
      </w:pPr>
      <w:bookmarkStart w:id="207" w:name="_Toc336851757"/>
      <w:bookmarkStart w:id="208" w:name="_Toc336851805"/>
      <w:bookmarkStart w:id="209" w:name="_Toc194489311"/>
      <w:bookmarkStart w:id="210" w:name="_Toc195692475"/>
      <w:r w:rsidRPr="009B5040">
        <w:rPr>
          <w:sz w:val="20"/>
          <w:szCs w:val="20"/>
          <w:u w:val="single"/>
        </w:rPr>
        <w:t>Jezik ponudbe</w:t>
      </w:r>
      <w:bookmarkEnd w:id="207"/>
      <w:bookmarkEnd w:id="208"/>
      <w:bookmarkEnd w:id="209"/>
      <w:bookmarkEnd w:id="210"/>
    </w:p>
    <w:p w14:paraId="2243CED2" w14:textId="77777777" w:rsidR="009B5040" w:rsidRPr="009B5040" w:rsidRDefault="009B5040" w:rsidP="009B5040">
      <w:pPr>
        <w:pStyle w:val="Natevanjestevilkami3"/>
        <w:numPr>
          <w:ilvl w:val="0"/>
          <w:numId w:val="0"/>
        </w:numPr>
        <w:ind w:left="2211"/>
        <w:rPr>
          <w:sz w:val="20"/>
          <w:szCs w:val="20"/>
          <w:u w:val="single"/>
        </w:rPr>
      </w:pPr>
    </w:p>
    <w:p w14:paraId="1ABF6BE6" w14:textId="77777777" w:rsidR="00991DFC" w:rsidRDefault="00991DFC" w:rsidP="00991DFC">
      <w:pPr>
        <w:rPr>
          <w:rFonts w:ascii="Georgia" w:hAnsi="Georgia"/>
        </w:rPr>
      </w:pPr>
      <w:r w:rsidRPr="00582249">
        <w:rPr>
          <w:rFonts w:ascii="Georgia" w:hAnsi="Georgia"/>
        </w:rPr>
        <w:t xml:space="preserve">Postopek javnega naročanja poteka v slovenskem jeziku. Vsi dokumenti v zvezi s ponudbo morajo biti v slovenskem jeziku. </w:t>
      </w:r>
    </w:p>
    <w:p w14:paraId="5B2A5E97" w14:textId="77777777" w:rsidR="009B5040" w:rsidRDefault="009B5040" w:rsidP="00991DFC">
      <w:pPr>
        <w:rPr>
          <w:rFonts w:ascii="Georgia" w:hAnsi="Georgia"/>
        </w:rPr>
      </w:pPr>
    </w:p>
    <w:p w14:paraId="38076764" w14:textId="77777777" w:rsidR="009B5040" w:rsidRPr="00582249" w:rsidRDefault="009B5040" w:rsidP="00991DFC">
      <w:pPr>
        <w:rPr>
          <w:rFonts w:ascii="Georgia" w:hAnsi="Georgia"/>
        </w:rPr>
      </w:pPr>
    </w:p>
    <w:p w14:paraId="2C88F50A" w14:textId="77777777" w:rsidR="00991DFC" w:rsidRDefault="00991DFC" w:rsidP="0004352A">
      <w:pPr>
        <w:pStyle w:val="Natevanjestevilkami3"/>
        <w:ind w:left="2211"/>
        <w:rPr>
          <w:sz w:val="20"/>
          <w:szCs w:val="20"/>
          <w:u w:val="single"/>
        </w:rPr>
      </w:pPr>
      <w:bookmarkStart w:id="211" w:name="_Toc336851759"/>
      <w:bookmarkStart w:id="212" w:name="_Toc336851807"/>
      <w:bookmarkStart w:id="213" w:name="_Toc194489313"/>
      <w:bookmarkStart w:id="214" w:name="_Toc195692477"/>
      <w:r w:rsidRPr="009B5040">
        <w:rPr>
          <w:sz w:val="20"/>
          <w:szCs w:val="20"/>
          <w:u w:val="single"/>
        </w:rPr>
        <w:t>Veljavnost ponudbe</w:t>
      </w:r>
      <w:bookmarkEnd w:id="211"/>
      <w:bookmarkEnd w:id="212"/>
      <w:bookmarkEnd w:id="213"/>
      <w:bookmarkEnd w:id="214"/>
    </w:p>
    <w:p w14:paraId="337779E7" w14:textId="77777777" w:rsidR="00BF6EC3" w:rsidRPr="009B5040" w:rsidRDefault="00BF6EC3" w:rsidP="00BF6EC3">
      <w:pPr>
        <w:pStyle w:val="Natevanjestevilkami3"/>
        <w:numPr>
          <w:ilvl w:val="0"/>
          <w:numId w:val="0"/>
        </w:numPr>
        <w:ind w:left="2211"/>
        <w:rPr>
          <w:sz w:val="20"/>
          <w:szCs w:val="20"/>
          <w:u w:val="single"/>
        </w:rPr>
      </w:pPr>
    </w:p>
    <w:p w14:paraId="1D2D5AED" w14:textId="77777777" w:rsidR="00991DFC" w:rsidRPr="00582249" w:rsidRDefault="00991DFC" w:rsidP="00991DFC">
      <w:pPr>
        <w:rPr>
          <w:rFonts w:ascii="Georgia" w:hAnsi="Georgia"/>
        </w:rPr>
      </w:pPr>
      <w:r w:rsidRPr="00582249">
        <w:rPr>
          <w:rFonts w:ascii="Georgia" w:hAnsi="Georgia"/>
        </w:rPr>
        <w:t>Ponudba mora veljati najmanj 120 dni od roka za oddajo ponudb.</w:t>
      </w:r>
    </w:p>
    <w:p w14:paraId="1C16F8C1" w14:textId="77777777" w:rsidR="009B5040" w:rsidRPr="00582249" w:rsidRDefault="009B5040" w:rsidP="00991DFC">
      <w:pPr>
        <w:rPr>
          <w:rFonts w:ascii="Georgia" w:hAnsi="Georgia"/>
        </w:rPr>
      </w:pPr>
    </w:p>
    <w:p w14:paraId="352211AE" w14:textId="77777777" w:rsidR="009B5040" w:rsidRPr="00582249" w:rsidRDefault="009B5040" w:rsidP="00991DFC">
      <w:pPr>
        <w:rPr>
          <w:rFonts w:ascii="Georgia" w:hAnsi="Georgia"/>
        </w:rPr>
      </w:pPr>
    </w:p>
    <w:p w14:paraId="28436942" w14:textId="77777777" w:rsidR="00991DFC" w:rsidRDefault="00991DFC" w:rsidP="0004352A">
      <w:pPr>
        <w:pStyle w:val="Natevanjestevilkami3"/>
        <w:ind w:left="2211"/>
        <w:rPr>
          <w:sz w:val="20"/>
          <w:szCs w:val="20"/>
          <w:u w:val="single"/>
        </w:rPr>
      </w:pPr>
      <w:bookmarkStart w:id="215" w:name="_Toc336851760"/>
      <w:bookmarkStart w:id="216" w:name="_Toc336851808"/>
      <w:bookmarkStart w:id="217" w:name="_Toc194489314"/>
      <w:bookmarkStart w:id="218" w:name="_Toc195692478"/>
      <w:r w:rsidRPr="009B5040">
        <w:rPr>
          <w:sz w:val="20"/>
          <w:szCs w:val="20"/>
          <w:u w:val="single"/>
        </w:rPr>
        <w:t>Stroški ponudbe</w:t>
      </w:r>
      <w:bookmarkEnd w:id="215"/>
      <w:bookmarkEnd w:id="216"/>
      <w:bookmarkEnd w:id="217"/>
      <w:bookmarkEnd w:id="218"/>
    </w:p>
    <w:p w14:paraId="3D9DF66F" w14:textId="77777777" w:rsidR="009B5040" w:rsidRPr="009B5040" w:rsidRDefault="009B5040" w:rsidP="009B5040">
      <w:pPr>
        <w:pStyle w:val="Natevanjestevilkami3"/>
        <w:numPr>
          <w:ilvl w:val="0"/>
          <w:numId w:val="0"/>
        </w:numPr>
        <w:ind w:left="2211"/>
        <w:rPr>
          <w:sz w:val="20"/>
          <w:szCs w:val="20"/>
          <w:u w:val="single"/>
        </w:rPr>
      </w:pPr>
    </w:p>
    <w:p w14:paraId="3D29C691" w14:textId="77777777" w:rsidR="00991DFC" w:rsidRDefault="00991DFC" w:rsidP="00991DFC">
      <w:pPr>
        <w:rPr>
          <w:rFonts w:ascii="Georgia" w:hAnsi="Georgia"/>
        </w:rPr>
      </w:pPr>
      <w:r w:rsidRPr="00582249">
        <w:rPr>
          <w:rFonts w:ascii="Georgia" w:hAnsi="Georgia"/>
        </w:rPr>
        <w:t>Vse stroške, povezane s pripravo in predložitvijo ponudbe, nosi ponudnik.</w:t>
      </w:r>
    </w:p>
    <w:p w14:paraId="2A4ADE39" w14:textId="77777777" w:rsidR="009B5040" w:rsidRDefault="009B5040" w:rsidP="00991DFC">
      <w:pPr>
        <w:rPr>
          <w:rFonts w:ascii="Georgia" w:hAnsi="Georgia"/>
        </w:rPr>
      </w:pPr>
    </w:p>
    <w:p w14:paraId="399323DF" w14:textId="77777777" w:rsidR="009B5040" w:rsidRDefault="009B5040" w:rsidP="00991DFC">
      <w:pPr>
        <w:rPr>
          <w:rFonts w:ascii="Georgia" w:hAnsi="Georgia"/>
        </w:rPr>
      </w:pPr>
    </w:p>
    <w:p w14:paraId="6B29A0AA" w14:textId="77777777" w:rsidR="00BF6EC3" w:rsidRPr="00582249" w:rsidRDefault="00BF6EC3" w:rsidP="00991DFC">
      <w:pPr>
        <w:rPr>
          <w:rFonts w:ascii="Georgia" w:hAnsi="Georgia"/>
        </w:rPr>
      </w:pPr>
    </w:p>
    <w:p w14:paraId="06B38E5B" w14:textId="77777777" w:rsidR="00991DFC" w:rsidRDefault="00991DFC" w:rsidP="0004352A">
      <w:pPr>
        <w:pStyle w:val="Natevanjestevilkami3"/>
        <w:ind w:left="2211"/>
        <w:rPr>
          <w:sz w:val="20"/>
          <w:szCs w:val="20"/>
          <w:u w:val="single"/>
        </w:rPr>
      </w:pPr>
      <w:bookmarkStart w:id="219" w:name="_Toc194489315"/>
      <w:bookmarkStart w:id="220" w:name="_Toc195692479"/>
      <w:r w:rsidRPr="009B5040">
        <w:rPr>
          <w:sz w:val="20"/>
          <w:szCs w:val="20"/>
          <w:u w:val="single"/>
        </w:rPr>
        <w:t>Protikorupcijsko določilo</w:t>
      </w:r>
      <w:bookmarkEnd w:id="219"/>
      <w:bookmarkEnd w:id="220"/>
    </w:p>
    <w:p w14:paraId="48A28CC9" w14:textId="77777777" w:rsidR="009B5040" w:rsidRPr="009B5040" w:rsidRDefault="009B5040" w:rsidP="009B5040">
      <w:pPr>
        <w:pStyle w:val="Natevanjestevilkami1"/>
        <w:numPr>
          <w:ilvl w:val="0"/>
          <w:numId w:val="0"/>
        </w:numPr>
        <w:ind w:left="357"/>
        <w:rPr>
          <w:sz w:val="20"/>
          <w:szCs w:val="20"/>
        </w:rPr>
      </w:pPr>
    </w:p>
    <w:p w14:paraId="3168FF31" w14:textId="77777777" w:rsidR="00991DFC" w:rsidRDefault="00991DFC" w:rsidP="00991DFC">
      <w:pPr>
        <w:rPr>
          <w:rFonts w:ascii="Georgia" w:hAnsi="Georgia"/>
        </w:rPr>
      </w:pPr>
      <w:r w:rsidRPr="00582249">
        <w:rPr>
          <w:rFonts w:ascii="Georgia" w:hAnsi="Georgia"/>
        </w:rPr>
        <w:t>V postopku oddaje javnega naročila naročnik in ponudniki ne smejo pričenjati in izvajati dejanj, ki bi vnaprej določila izbor določene ponudbe</w:t>
      </w:r>
      <w:r w:rsidR="00C63172">
        <w:rPr>
          <w:rFonts w:ascii="Georgia" w:hAnsi="Georgia"/>
        </w:rPr>
        <w:t>.</w:t>
      </w:r>
    </w:p>
    <w:p w14:paraId="2412D53E" w14:textId="77777777" w:rsidR="00C63172" w:rsidRPr="00582249" w:rsidRDefault="00C63172" w:rsidP="00991DFC">
      <w:pPr>
        <w:rPr>
          <w:rFonts w:ascii="Georgia" w:hAnsi="Georgia"/>
        </w:rPr>
      </w:pPr>
    </w:p>
    <w:p w14:paraId="018B6838" w14:textId="77777777" w:rsidR="00991DFC" w:rsidRDefault="00991DFC" w:rsidP="00991DFC">
      <w:pPr>
        <w:rPr>
          <w:rFonts w:ascii="Georgia" w:hAnsi="Georgia"/>
        </w:rPr>
      </w:pPr>
      <w:r w:rsidRPr="00582249">
        <w:rPr>
          <w:rFonts w:ascii="Georgia" w:hAnsi="Georgia"/>
        </w:rPr>
        <w:t xml:space="preserve">Vsakršno lobiranje v postopkih oddaje javnih naročil je prepovedano. </w:t>
      </w:r>
    </w:p>
    <w:p w14:paraId="59C60236" w14:textId="77777777" w:rsidR="009B5040" w:rsidRDefault="009B5040" w:rsidP="00991DFC">
      <w:pPr>
        <w:rPr>
          <w:rFonts w:ascii="Georgia" w:hAnsi="Georgia"/>
        </w:rPr>
      </w:pPr>
    </w:p>
    <w:p w14:paraId="6997AAA7" w14:textId="77777777" w:rsidR="00BF6EC3" w:rsidRPr="00582249" w:rsidRDefault="00BF6EC3" w:rsidP="00991DFC">
      <w:pPr>
        <w:rPr>
          <w:rFonts w:ascii="Georgia" w:hAnsi="Georgia"/>
        </w:rPr>
      </w:pPr>
    </w:p>
    <w:p w14:paraId="5C29E4C3" w14:textId="77777777" w:rsidR="00991DFC" w:rsidRDefault="00991DFC" w:rsidP="0004352A">
      <w:pPr>
        <w:pStyle w:val="Natevanjestevilkami3"/>
        <w:ind w:left="2211"/>
        <w:rPr>
          <w:sz w:val="20"/>
          <w:szCs w:val="20"/>
          <w:u w:val="single"/>
        </w:rPr>
      </w:pPr>
      <w:bookmarkStart w:id="221" w:name="_Toc194489316"/>
      <w:bookmarkStart w:id="222" w:name="_Toc195692480"/>
      <w:r w:rsidRPr="009B5040">
        <w:rPr>
          <w:sz w:val="20"/>
          <w:szCs w:val="20"/>
          <w:u w:val="single"/>
        </w:rPr>
        <w:t>Zaupnost podatkov in postopka</w:t>
      </w:r>
      <w:bookmarkEnd w:id="221"/>
      <w:bookmarkEnd w:id="222"/>
    </w:p>
    <w:p w14:paraId="2C66EB8A" w14:textId="77777777" w:rsidR="009B5040" w:rsidRPr="009B5040" w:rsidRDefault="009B5040" w:rsidP="009B5040">
      <w:pPr>
        <w:pStyle w:val="Natevanjestevilkami3"/>
        <w:numPr>
          <w:ilvl w:val="0"/>
          <w:numId w:val="0"/>
        </w:numPr>
        <w:ind w:left="2211"/>
        <w:rPr>
          <w:sz w:val="20"/>
          <w:szCs w:val="20"/>
          <w:u w:val="single"/>
        </w:rPr>
      </w:pPr>
    </w:p>
    <w:p w14:paraId="4E3A046D" w14:textId="77777777" w:rsidR="00991DFC" w:rsidRPr="00582249" w:rsidRDefault="00991DFC" w:rsidP="00991DFC">
      <w:pPr>
        <w:rPr>
          <w:rFonts w:ascii="Georgia" w:hAnsi="Georgia"/>
        </w:rPr>
      </w:pPr>
      <w:r w:rsidRPr="00582249">
        <w:rPr>
          <w:rFonts w:ascii="Georgia" w:hAnsi="Georgia"/>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14:paraId="22C8AB02" w14:textId="77777777" w:rsidR="00991DFC" w:rsidRPr="00582249" w:rsidRDefault="00991DFC" w:rsidP="00991DFC">
      <w:pPr>
        <w:rPr>
          <w:rFonts w:ascii="Georgia" w:hAnsi="Georgia"/>
        </w:rPr>
      </w:pPr>
    </w:p>
    <w:p w14:paraId="0755244D" w14:textId="77777777" w:rsidR="00991DFC" w:rsidRPr="00582249" w:rsidRDefault="00991DFC" w:rsidP="00991DFC">
      <w:pPr>
        <w:rPr>
          <w:rFonts w:ascii="Georgia" w:hAnsi="Georgia"/>
        </w:rPr>
      </w:pPr>
      <w:r w:rsidRPr="00582249">
        <w:rPr>
          <w:rFonts w:ascii="Georgia" w:hAnsi="Georgia"/>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14:paraId="685E56C4" w14:textId="77777777" w:rsidR="00991DFC" w:rsidRPr="00582249" w:rsidRDefault="00991DFC" w:rsidP="00991DFC">
      <w:pPr>
        <w:rPr>
          <w:rFonts w:ascii="Georgia" w:hAnsi="Georgia"/>
        </w:rPr>
      </w:pPr>
    </w:p>
    <w:p w14:paraId="06339145" w14:textId="77777777" w:rsidR="00991DFC" w:rsidRPr="00582249" w:rsidRDefault="00991DFC" w:rsidP="00991DFC">
      <w:pPr>
        <w:rPr>
          <w:rFonts w:ascii="Georgia" w:hAnsi="Georgia"/>
        </w:rPr>
      </w:pPr>
      <w:r w:rsidRPr="00582249">
        <w:rPr>
          <w:rFonts w:ascii="Georgia" w:hAnsi="Georgia"/>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14:paraId="0358C568" w14:textId="77777777" w:rsidR="00991DFC" w:rsidRPr="00582249" w:rsidRDefault="00991DFC" w:rsidP="00991DFC">
      <w:pPr>
        <w:rPr>
          <w:rFonts w:ascii="Georgia" w:hAnsi="Georgia"/>
        </w:rPr>
      </w:pPr>
    </w:p>
    <w:p w14:paraId="7F99E93D" w14:textId="77777777" w:rsidR="00991DFC" w:rsidRPr="00582249" w:rsidRDefault="00991DFC" w:rsidP="00991DFC">
      <w:pPr>
        <w:rPr>
          <w:rFonts w:ascii="Georgia" w:hAnsi="Georgia"/>
        </w:rPr>
      </w:pPr>
      <w:r w:rsidRPr="00582249">
        <w:rPr>
          <w:rFonts w:ascii="Georgia" w:hAnsi="Georgia"/>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14:paraId="4E95CDC8" w14:textId="77777777" w:rsidR="00991DFC" w:rsidRPr="00582249" w:rsidRDefault="00991DFC" w:rsidP="00991DFC">
      <w:pPr>
        <w:rPr>
          <w:rFonts w:ascii="Georgia" w:hAnsi="Georgia"/>
        </w:rPr>
      </w:pPr>
    </w:p>
    <w:p w14:paraId="64045EFA" w14:textId="3CFE8A52" w:rsidR="00991DFC" w:rsidRPr="009B5040" w:rsidRDefault="009B5040" w:rsidP="0004352A">
      <w:pPr>
        <w:pStyle w:val="Natevanjestevilkami2"/>
        <w:rPr>
          <w:b/>
          <w:bCs w:val="0"/>
          <w:sz w:val="20"/>
          <w:szCs w:val="20"/>
        </w:rPr>
      </w:pPr>
      <w:bookmarkStart w:id="223" w:name="_Toc194489317"/>
      <w:bookmarkStart w:id="224" w:name="_Toc195692481"/>
      <w:r w:rsidRPr="009B5040">
        <w:rPr>
          <w:b/>
          <w:bCs w:val="0"/>
          <w:sz w:val="20"/>
          <w:szCs w:val="20"/>
        </w:rPr>
        <w:t>Dostava</w:t>
      </w:r>
      <w:r w:rsidR="00991DFC" w:rsidRPr="009B5040">
        <w:rPr>
          <w:b/>
          <w:bCs w:val="0"/>
          <w:sz w:val="20"/>
          <w:szCs w:val="20"/>
        </w:rPr>
        <w:t xml:space="preserve"> vzorcev in dokumentacije</w:t>
      </w:r>
      <w:bookmarkEnd w:id="223"/>
      <w:bookmarkEnd w:id="224"/>
    </w:p>
    <w:p w14:paraId="71E1FDEE" w14:textId="77777777" w:rsidR="009B5040" w:rsidRPr="009B5040" w:rsidRDefault="009B5040" w:rsidP="009B5040">
      <w:pPr>
        <w:pStyle w:val="Natevanjestevilkami2"/>
        <w:numPr>
          <w:ilvl w:val="0"/>
          <w:numId w:val="0"/>
        </w:numPr>
        <w:ind w:left="1021"/>
        <w:rPr>
          <w:sz w:val="20"/>
          <w:szCs w:val="20"/>
        </w:rPr>
      </w:pPr>
    </w:p>
    <w:p w14:paraId="16BC7730" w14:textId="25D11471" w:rsidR="00991DFC" w:rsidRPr="00582249" w:rsidRDefault="00991DFC" w:rsidP="00991DFC">
      <w:pPr>
        <w:rPr>
          <w:rFonts w:ascii="Georgia" w:hAnsi="Georgia"/>
        </w:rPr>
      </w:pPr>
      <w:r w:rsidRPr="0004352A">
        <w:rPr>
          <w:rFonts w:ascii="Georgia" w:hAnsi="Georgia"/>
        </w:rPr>
        <w:t xml:space="preserve">Na poziv naročnika, bodo ponudniki </w:t>
      </w:r>
      <w:r w:rsidR="009B5040">
        <w:rPr>
          <w:rFonts w:ascii="Georgia" w:hAnsi="Georgia"/>
        </w:rPr>
        <w:t xml:space="preserve">dolžni </w:t>
      </w:r>
      <w:r w:rsidRPr="0004352A">
        <w:rPr>
          <w:rFonts w:ascii="Georgia" w:hAnsi="Georgia"/>
        </w:rPr>
        <w:t>naknadno predloži</w:t>
      </w:r>
      <w:r w:rsidR="005F1DF9">
        <w:rPr>
          <w:rFonts w:ascii="Georgia" w:hAnsi="Georgia"/>
        </w:rPr>
        <w:t>ti</w:t>
      </w:r>
      <w:r w:rsidRPr="0004352A">
        <w:rPr>
          <w:rFonts w:ascii="Georgia" w:hAnsi="Georgia"/>
        </w:rPr>
        <w:t xml:space="preserve"> oz</w:t>
      </w:r>
      <w:r w:rsidR="005F1DF9">
        <w:rPr>
          <w:rFonts w:ascii="Georgia" w:hAnsi="Georgia"/>
        </w:rPr>
        <w:t>iroma</w:t>
      </w:r>
      <w:r w:rsidRPr="0004352A">
        <w:rPr>
          <w:rFonts w:ascii="Georgia" w:hAnsi="Georgia"/>
        </w:rPr>
        <w:t xml:space="preserve"> dostavili vzorce in dokumentacije</w:t>
      </w:r>
      <w:r w:rsidR="005F1DF9">
        <w:rPr>
          <w:rFonts w:ascii="Georgia" w:hAnsi="Georgia"/>
        </w:rPr>
        <w:t>,</w:t>
      </w:r>
      <w:r w:rsidRPr="0004352A">
        <w:rPr>
          <w:rFonts w:ascii="Georgia" w:hAnsi="Georgia"/>
        </w:rPr>
        <w:t xml:space="preserve"> povezane z vzorci z namenom, da se preveri ustreznost le teh.</w:t>
      </w:r>
      <w:r w:rsidR="005F1DF9">
        <w:rPr>
          <w:rFonts w:ascii="Georgia" w:hAnsi="Georgia"/>
        </w:rPr>
        <w:t xml:space="preserve"> Rok za dostavo vzorcev ne bo krajši od treh delovnih dni in ne daljši od osem delovnih dni. </w:t>
      </w:r>
    </w:p>
    <w:p w14:paraId="57352229" w14:textId="77777777" w:rsidR="00991DFC" w:rsidRDefault="00991DFC" w:rsidP="00991DFC">
      <w:pPr>
        <w:rPr>
          <w:rFonts w:ascii="Georgia" w:hAnsi="Georgia"/>
        </w:rPr>
      </w:pPr>
    </w:p>
    <w:p w14:paraId="783D7EC7" w14:textId="77777777" w:rsidR="005F1DF9" w:rsidRPr="00582249" w:rsidRDefault="005F1DF9" w:rsidP="00991DFC">
      <w:pPr>
        <w:rPr>
          <w:rFonts w:ascii="Georgia" w:hAnsi="Georgia"/>
        </w:rPr>
      </w:pPr>
    </w:p>
    <w:p w14:paraId="2C6C61CD" w14:textId="77777777" w:rsidR="00991DFC" w:rsidRDefault="00991DFC" w:rsidP="00AB1F6C">
      <w:pPr>
        <w:pStyle w:val="Natevanjestevilkami1"/>
        <w:rPr>
          <w:szCs w:val="24"/>
        </w:rPr>
      </w:pPr>
      <w:bookmarkStart w:id="225" w:name="_Toc467133897"/>
      <w:bookmarkStart w:id="226" w:name="_Toc467501214"/>
      <w:bookmarkStart w:id="227" w:name="_Toc336851763"/>
      <w:bookmarkStart w:id="228" w:name="_Toc336851811"/>
      <w:bookmarkStart w:id="229" w:name="_Toc194489318"/>
      <w:bookmarkStart w:id="230" w:name="_Toc195692482"/>
      <w:bookmarkStart w:id="231" w:name="_Toc336851761"/>
      <w:bookmarkStart w:id="232" w:name="_Toc336851809"/>
      <w:bookmarkEnd w:id="225"/>
      <w:bookmarkEnd w:id="226"/>
      <w:r w:rsidRPr="005F1DF9">
        <w:rPr>
          <w:szCs w:val="24"/>
        </w:rPr>
        <w:lastRenderedPageBreak/>
        <w:t>Obvestilo o odločitvi o oddaji naročila</w:t>
      </w:r>
      <w:bookmarkEnd w:id="227"/>
      <w:bookmarkEnd w:id="228"/>
      <w:bookmarkEnd w:id="229"/>
      <w:bookmarkEnd w:id="230"/>
    </w:p>
    <w:p w14:paraId="547313FD" w14:textId="77777777" w:rsidR="005F1DF9" w:rsidRPr="005F1DF9" w:rsidRDefault="005F1DF9" w:rsidP="005F1DF9">
      <w:pPr>
        <w:pStyle w:val="Natevanjestevilkami1"/>
        <w:numPr>
          <w:ilvl w:val="0"/>
          <w:numId w:val="0"/>
        </w:numPr>
        <w:ind w:left="357"/>
        <w:rPr>
          <w:szCs w:val="24"/>
        </w:rPr>
      </w:pPr>
    </w:p>
    <w:p w14:paraId="54F0C652" w14:textId="77777777" w:rsidR="00991DFC" w:rsidRDefault="00991DFC" w:rsidP="00991DFC">
      <w:pPr>
        <w:rPr>
          <w:rFonts w:ascii="Georgia" w:hAnsi="Georgia"/>
          <w:szCs w:val="20"/>
        </w:rPr>
      </w:pPr>
      <w:r w:rsidRPr="00582249">
        <w:rPr>
          <w:rFonts w:ascii="Georgia" w:hAnsi="Georgia"/>
          <w:szCs w:val="20"/>
        </w:rPr>
        <w:t>Naročnik bo podpisano odločitev o oddaji naročila objavil na portalu javnih naročil. Odločitev se šteje za vročeno z dnem objave na portalu javnih naročil.</w:t>
      </w:r>
    </w:p>
    <w:p w14:paraId="089D607A" w14:textId="77777777" w:rsidR="008454F2" w:rsidRDefault="008454F2" w:rsidP="00991DFC">
      <w:pPr>
        <w:rPr>
          <w:rFonts w:ascii="Georgia" w:hAnsi="Georgia"/>
        </w:rPr>
      </w:pPr>
    </w:p>
    <w:p w14:paraId="3A8F94C7" w14:textId="77777777" w:rsidR="005F1DF9" w:rsidRPr="00582249" w:rsidRDefault="005F1DF9" w:rsidP="00991DFC">
      <w:pPr>
        <w:rPr>
          <w:rFonts w:ascii="Georgia" w:hAnsi="Georgia"/>
        </w:rPr>
      </w:pPr>
    </w:p>
    <w:p w14:paraId="33F51141" w14:textId="77777777" w:rsidR="00991DFC" w:rsidRPr="005F1DF9" w:rsidRDefault="00991DFC" w:rsidP="00AB1F6C">
      <w:pPr>
        <w:pStyle w:val="Natevanjestevilkami1"/>
        <w:rPr>
          <w:szCs w:val="24"/>
        </w:rPr>
      </w:pPr>
      <w:bookmarkStart w:id="233" w:name="_Toc194489319"/>
      <w:bookmarkStart w:id="234" w:name="_Toc195692483"/>
      <w:r w:rsidRPr="005F1DF9">
        <w:rPr>
          <w:szCs w:val="24"/>
        </w:rPr>
        <w:t>Odstop od izvedbe javnega naročila</w:t>
      </w:r>
      <w:bookmarkEnd w:id="231"/>
      <w:bookmarkEnd w:id="232"/>
      <w:bookmarkEnd w:id="233"/>
      <w:bookmarkEnd w:id="234"/>
    </w:p>
    <w:p w14:paraId="24591B32" w14:textId="77777777" w:rsidR="005F1DF9" w:rsidRPr="00AB1F6C" w:rsidRDefault="005F1DF9" w:rsidP="005F1DF9">
      <w:pPr>
        <w:pStyle w:val="Natevanjestevilkami1"/>
        <w:numPr>
          <w:ilvl w:val="0"/>
          <w:numId w:val="0"/>
        </w:numPr>
        <w:ind w:left="357"/>
        <w:rPr>
          <w:sz w:val="30"/>
          <w:szCs w:val="30"/>
        </w:rPr>
      </w:pPr>
    </w:p>
    <w:p w14:paraId="5BA3BFCE" w14:textId="77777777" w:rsidR="00991DFC" w:rsidRPr="005F1DF9" w:rsidRDefault="00991DFC" w:rsidP="00991DFC">
      <w:pPr>
        <w:rPr>
          <w:rFonts w:ascii="Georgia" w:hAnsi="Georgia"/>
        </w:rPr>
      </w:pPr>
      <w:r w:rsidRPr="005F1DF9">
        <w:rPr>
          <w:rFonts w:ascii="Georgia" w:hAnsi="Georgia"/>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022FD5" w14:textId="77777777" w:rsidR="00991DFC" w:rsidRDefault="00991DFC" w:rsidP="00991DFC">
      <w:pPr>
        <w:rPr>
          <w:rFonts w:ascii="Georgia" w:hAnsi="Georgia"/>
        </w:rPr>
      </w:pPr>
    </w:p>
    <w:p w14:paraId="255CD92F" w14:textId="04CE5237" w:rsidR="005F1DF9" w:rsidRDefault="005F1DF9" w:rsidP="00991DFC">
      <w:pPr>
        <w:rPr>
          <w:rFonts w:ascii="Georgia" w:hAnsi="Georgia"/>
        </w:rPr>
      </w:pPr>
      <w:r>
        <w:rPr>
          <w:rFonts w:ascii="Georgia" w:hAnsi="Georgia"/>
        </w:rPr>
        <w:t xml:space="preserve">Naročnik lahko od oddaje naročila odstopi tudi iz drugih razlogov na strani naročnika, kar vključuje tudi položaj, ko naročnik oceni, da v postopku naročanja ni bila zagotovljena zadostna konkurenca. </w:t>
      </w:r>
    </w:p>
    <w:p w14:paraId="2D90FB7E" w14:textId="77777777" w:rsidR="005F1DF9" w:rsidRPr="005F1DF9" w:rsidRDefault="005F1DF9" w:rsidP="00991DFC">
      <w:pPr>
        <w:rPr>
          <w:rFonts w:ascii="Georgia" w:hAnsi="Georgia"/>
        </w:rPr>
      </w:pPr>
    </w:p>
    <w:p w14:paraId="52F1CABB" w14:textId="77777777" w:rsidR="00991DFC" w:rsidRDefault="00991DFC" w:rsidP="00991DFC">
      <w:pPr>
        <w:rPr>
          <w:rFonts w:ascii="Georgia" w:hAnsi="Georgia"/>
        </w:rPr>
      </w:pPr>
      <w:r w:rsidRPr="00582249">
        <w:rPr>
          <w:rFonts w:ascii="Georgia" w:hAnsi="Georgia"/>
        </w:rPr>
        <w:t>Naročnik ne odgovarja za škodo, ki je ali bi iz zgornjih razlogov utegnila nastati izbranemu ponudniku.</w:t>
      </w:r>
    </w:p>
    <w:p w14:paraId="72A6124D" w14:textId="77777777" w:rsidR="005F1DF9" w:rsidRDefault="005F1DF9" w:rsidP="00991DFC">
      <w:pPr>
        <w:rPr>
          <w:rFonts w:ascii="Georgia" w:hAnsi="Georgia"/>
        </w:rPr>
      </w:pPr>
    </w:p>
    <w:p w14:paraId="258F4F71" w14:textId="77777777" w:rsidR="005F1DF9" w:rsidRPr="00582249" w:rsidRDefault="005F1DF9" w:rsidP="00991DFC">
      <w:pPr>
        <w:rPr>
          <w:rFonts w:ascii="Georgia" w:hAnsi="Georgia"/>
        </w:rPr>
      </w:pPr>
    </w:p>
    <w:p w14:paraId="20FB454C" w14:textId="77777777" w:rsidR="00991DFC" w:rsidRPr="005F1DF9" w:rsidRDefault="00991DFC" w:rsidP="00AB1F6C">
      <w:pPr>
        <w:pStyle w:val="Natevanjestevilkami1"/>
        <w:rPr>
          <w:szCs w:val="24"/>
        </w:rPr>
      </w:pPr>
      <w:bookmarkStart w:id="235" w:name="_Toc336851764"/>
      <w:bookmarkStart w:id="236" w:name="_Toc336851812"/>
      <w:bookmarkStart w:id="237" w:name="_Toc194489321"/>
      <w:bookmarkStart w:id="238" w:name="_Toc195692484"/>
      <w:r w:rsidRPr="005F1DF9">
        <w:rPr>
          <w:szCs w:val="24"/>
        </w:rPr>
        <w:t>Pravno varstvo</w:t>
      </w:r>
      <w:bookmarkEnd w:id="235"/>
      <w:bookmarkEnd w:id="236"/>
      <w:bookmarkEnd w:id="237"/>
      <w:bookmarkEnd w:id="238"/>
    </w:p>
    <w:p w14:paraId="4E7A1150" w14:textId="77777777" w:rsidR="008454F2" w:rsidRPr="00AB1F6C" w:rsidRDefault="008454F2" w:rsidP="00EE515F">
      <w:pPr>
        <w:pStyle w:val="Natevanjestevilkami1"/>
        <w:numPr>
          <w:ilvl w:val="0"/>
          <w:numId w:val="0"/>
        </w:numPr>
        <w:rPr>
          <w:sz w:val="30"/>
          <w:szCs w:val="30"/>
        </w:rPr>
      </w:pPr>
    </w:p>
    <w:p w14:paraId="629E3485" w14:textId="7A34AC51" w:rsidR="00991DFC" w:rsidRPr="00582249" w:rsidRDefault="00991DFC" w:rsidP="00991DFC">
      <w:pPr>
        <w:rPr>
          <w:rFonts w:ascii="Georgia" w:hAnsi="Georgia"/>
        </w:rPr>
      </w:pPr>
      <w:r w:rsidRPr="00582249">
        <w:rPr>
          <w:rFonts w:ascii="Georgia" w:hAnsi="Georgia"/>
        </w:rPr>
        <w:t>Zahtevek za revizijo, ki se nanaša na vsebino objave in/ali razpisno dokumentacijo</w:t>
      </w:r>
      <w:r w:rsidR="005F1DF9">
        <w:rPr>
          <w:rFonts w:ascii="Georgia" w:hAnsi="Georgia"/>
        </w:rPr>
        <w:t>,</w:t>
      </w:r>
      <w:r w:rsidRPr="00582249">
        <w:rPr>
          <w:rFonts w:ascii="Georgia" w:hAnsi="Georgia"/>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1D032" w14:textId="77777777" w:rsidR="00991DFC" w:rsidRPr="00582249" w:rsidRDefault="00991DFC" w:rsidP="00991DFC">
      <w:pPr>
        <w:rPr>
          <w:rFonts w:ascii="Georgia" w:hAnsi="Georgia"/>
        </w:rPr>
      </w:pPr>
    </w:p>
    <w:p w14:paraId="5FACEDFF" w14:textId="77777777" w:rsidR="00991DFC" w:rsidRPr="00582249" w:rsidRDefault="00991DFC" w:rsidP="00991DFC">
      <w:pPr>
        <w:rPr>
          <w:rFonts w:ascii="Georgia" w:hAnsi="Georgia"/>
        </w:rPr>
      </w:pPr>
      <w:r w:rsidRPr="00582249">
        <w:rPr>
          <w:rFonts w:ascii="Georgia" w:hAnsi="Georgia"/>
        </w:rPr>
        <w:t>Takso v višini 4.000 eurov mora vlagatelj plačati na transakcijski račun Ministrstva za finance, številka SI56 0110 0100 0358 802, odprt pri Banki Slovenije, Slovenska 35, 1505 Ljubljana, Slovenija, SWIFT KODA: BSLJSI2X; IBAN:SI56011001000358802.</w:t>
      </w:r>
    </w:p>
    <w:p w14:paraId="083335B1" w14:textId="77777777" w:rsidR="00991DFC" w:rsidRPr="00582249" w:rsidRDefault="00991DFC" w:rsidP="00991DFC">
      <w:pPr>
        <w:rPr>
          <w:rFonts w:ascii="Georgia" w:hAnsi="Georgia"/>
        </w:rPr>
      </w:pPr>
    </w:p>
    <w:p w14:paraId="2F9F89EA" w14:textId="77777777" w:rsidR="00991DFC" w:rsidRPr="00582249" w:rsidRDefault="00991DFC" w:rsidP="00991DFC">
      <w:pPr>
        <w:rPr>
          <w:rFonts w:ascii="Georgia" w:hAnsi="Georgia"/>
        </w:rPr>
      </w:pPr>
      <w:r w:rsidRPr="00582249">
        <w:rPr>
          <w:rFonts w:ascii="Georgia" w:hAnsi="Georgia"/>
        </w:rPr>
        <w:t xml:space="preserve">Zahtevek za revizijo se vloži prek portala </w:t>
      </w:r>
      <w:proofErr w:type="spellStart"/>
      <w:r w:rsidRPr="00582249">
        <w:rPr>
          <w:rFonts w:ascii="Georgia" w:hAnsi="Georgia"/>
        </w:rPr>
        <w:t>eRevizija</w:t>
      </w:r>
      <w:proofErr w:type="spellEnd"/>
      <w:r w:rsidRPr="00582249">
        <w:rPr>
          <w:rFonts w:ascii="Georgia" w:hAnsi="Georgia"/>
        </w:rPr>
        <w:t>.</w:t>
      </w:r>
    </w:p>
    <w:p w14:paraId="167A9BD8" w14:textId="77777777" w:rsidR="00991DFC" w:rsidRPr="00582249" w:rsidRDefault="00991DFC" w:rsidP="00991DFC">
      <w:pPr>
        <w:rPr>
          <w:rFonts w:ascii="Georgia" w:hAnsi="Georgia"/>
        </w:rPr>
      </w:pPr>
    </w:p>
    <w:p w14:paraId="78B96C08" w14:textId="77777777" w:rsidR="00991DFC" w:rsidRPr="00582249" w:rsidRDefault="00991DFC" w:rsidP="00991DFC">
      <w:pPr>
        <w:rPr>
          <w:rFonts w:ascii="Georgia" w:hAnsi="Georgia"/>
        </w:rPr>
      </w:pPr>
    </w:p>
    <w:p w14:paraId="7C726271" w14:textId="452C3A84" w:rsidR="00991DFC" w:rsidRPr="00582249" w:rsidRDefault="00991DFC" w:rsidP="00991DFC">
      <w:pPr>
        <w:pStyle w:val="Telobesedila"/>
        <w:spacing w:after="0" w:line="240" w:lineRule="auto"/>
        <w:jc w:val="both"/>
        <w:rPr>
          <w:rFonts w:ascii="Georgia" w:hAnsi="Georgia" w:cs="Arial"/>
        </w:rPr>
      </w:pPr>
      <w:r w:rsidRPr="00582249">
        <w:rPr>
          <w:rFonts w:ascii="Georgia" w:hAnsi="Georgia"/>
        </w:rPr>
        <w:tab/>
      </w:r>
      <w:r w:rsidRPr="00582249">
        <w:rPr>
          <w:rFonts w:ascii="Georgia" w:hAnsi="Georgia"/>
        </w:rPr>
        <w:tab/>
      </w:r>
      <w:r w:rsidRPr="00582249">
        <w:rPr>
          <w:rFonts w:ascii="Georgia" w:hAnsi="Georgia"/>
        </w:rPr>
        <w:tab/>
      </w:r>
      <w:r w:rsidRPr="00582249">
        <w:rPr>
          <w:rFonts w:ascii="Georgia" w:hAnsi="Georgia"/>
        </w:rPr>
        <w:tab/>
      </w:r>
      <w:r w:rsidRPr="00582249">
        <w:rPr>
          <w:rFonts w:ascii="Georgia" w:hAnsi="Georgia"/>
        </w:rPr>
        <w:tab/>
      </w:r>
      <w:r w:rsidRPr="00582249">
        <w:rPr>
          <w:rFonts w:ascii="Georgia" w:hAnsi="Georgia"/>
        </w:rPr>
        <w:tab/>
      </w:r>
      <w:r w:rsidRPr="00582249">
        <w:rPr>
          <w:rFonts w:ascii="Georgia" w:hAnsi="Georgia"/>
        </w:rPr>
        <w:tab/>
      </w:r>
      <w:r w:rsidR="005F1DF9">
        <w:rPr>
          <w:rFonts w:ascii="Georgia" w:hAnsi="Georgia"/>
        </w:rPr>
        <w:t xml:space="preserve">              </w:t>
      </w:r>
      <w:r w:rsidRPr="00582249">
        <w:rPr>
          <w:rFonts w:ascii="Georgia" w:hAnsi="Georgia" w:cs="Arial"/>
        </w:rPr>
        <w:t>Naročnik</w:t>
      </w:r>
      <w:r w:rsidR="005F1DF9">
        <w:rPr>
          <w:rFonts w:ascii="Georgia" w:hAnsi="Georgia" w:cs="Arial"/>
        </w:rPr>
        <w:t>:</w:t>
      </w:r>
    </w:p>
    <w:p w14:paraId="4B378CD9" w14:textId="77777777"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t>Splošna bolnišnica Trbovlje</w:t>
      </w:r>
    </w:p>
    <w:p w14:paraId="2D234E27" w14:textId="595C8ED2" w:rsidR="00991DFC" w:rsidRPr="00582249"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005F1DF9">
        <w:rPr>
          <w:rFonts w:ascii="Georgia" w:eastAsia="Times New Roman" w:hAnsi="Georgia" w:cs="Arial"/>
          <w:szCs w:val="20"/>
          <w:lang w:eastAsia="sl-SI"/>
        </w:rPr>
        <w:tab/>
      </w:r>
      <w:r w:rsidRPr="00582249">
        <w:rPr>
          <w:rFonts w:ascii="Georgia" w:eastAsia="Times New Roman" w:hAnsi="Georgia" w:cs="Arial"/>
          <w:szCs w:val="20"/>
          <w:lang w:eastAsia="sl-SI"/>
        </w:rPr>
        <w:t>Direktor</w:t>
      </w:r>
      <w:r w:rsidR="005F1DF9">
        <w:rPr>
          <w:rFonts w:ascii="Georgia" w:eastAsia="Times New Roman" w:hAnsi="Georgia" w:cs="Arial"/>
          <w:szCs w:val="20"/>
          <w:lang w:eastAsia="sl-SI"/>
        </w:rPr>
        <w:t>:</w:t>
      </w:r>
    </w:p>
    <w:p w14:paraId="3E7A0888" w14:textId="4EF6D913" w:rsidR="00991DFC" w:rsidRDefault="00991DFC" w:rsidP="00991DFC">
      <w:pPr>
        <w:rPr>
          <w:rFonts w:ascii="Georgia" w:eastAsia="Times New Roman" w:hAnsi="Georgia" w:cs="Arial"/>
          <w:szCs w:val="20"/>
          <w:lang w:eastAsia="sl-SI"/>
        </w:rPr>
      </w:pP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Pr="00582249">
        <w:rPr>
          <w:rFonts w:ascii="Georgia" w:eastAsia="Times New Roman" w:hAnsi="Georgia" w:cs="Arial"/>
          <w:szCs w:val="20"/>
          <w:lang w:eastAsia="sl-SI"/>
        </w:rPr>
        <w:tab/>
      </w:r>
      <w:r w:rsidR="005F1DF9">
        <w:rPr>
          <w:rFonts w:ascii="Georgia" w:eastAsia="Times New Roman" w:hAnsi="Georgia" w:cs="Arial"/>
          <w:szCs w:val="20"/>
          <w:lang w:eastAsia="sl-SI"/>
        </w:rPr>
        <w:t xml:space="preserve">     m</w:t>
      </w:r>
      <w:r w:rsidRPr="00582249">
        <w:rPr>
          <w:rFonts w:ascii="Georgia" w:eastAsia="Times New Roman" w:hAnsi="Georgia" w:cs="Arial"/>
          <w:szCs w:val="20"/>
          <w:lang w:eastAsia="sl-SI"/>
        </w:rPr>
        <w:t>ag. Marjan Podgoršek</w:t>
      </w:r>
    </w:p>
    <w:p w14:paraId="1B573412" w14:textId="77777777" w:rsidR="0004352A" w:rsidRDefault="0004352A" w:rsidP="00991DFC">
      <w:pPr>
        <w:rPr>
          <w:rFonts w:ascii="Georgia" w:eastAsia="Times New Roman" w:hAnsi="Georgia" w:cs="Arial"/>
          <w:szCs w:val="20"/>
          <w:lang w:eastAsia="sl-SI"/>
        </w:rPr>
      </w:pPr>
    </w:p>
    <w:p w14:paraId="5F1DDC2F" w14:textId="77777777" w:rsidR="0004352A" w:rsidRDefault="0004352A" w:rsidP="00991DFC">
      <w:pPr>
        <w:rPr>
          <w:rFonts w:ascii="Georgia" w:eastAsia="Times New Roman" w:hAnsi="Georgia" w:cs="Arial"/>
          <w:szCs w:val="20"/>
          <w:lang w:eastAsia="sl-SI"/>
        </w:rPr>
      </w:pPr>
    </w:p>
    <w:p w14:paraId="42A6B81D" w14:textId="77777777" w:rsidR="0004352A" w:rsidRDefault="0004352A" w:rsidP="00991DFC">
      <w:pPr>
        <w:rPr>
          <w:rFonts w:ascii="Georgia" w:eastAsia="Times New Roman" w:hAnsi="Georgia" w:cs="Arial"/>
          <w:szCs w:val="20"/>
          <w:lang w:eastAsia="sl-SI"/>
        </w:rPr>
      </w:pPr>
    </w:p>
    <w:p w14:paraId="2DA4F7A8" w14:textId="77777777" w:rsidR="0004352A" w:rsidRDefault="0004352A" w:rsidP="00991DFC">
      <w:pPr>
        <w:rPr>
          <w:rFonts w:ascii="Georgia" w:eastAsia="Times New Roman" w:hAnsi="Georgia" w:cs="Arial"/>
          <w:szCs w:val="20"/>
          <w:lang w:eastAsia="sl-SI"/>
        </w:rPr>
      </w:pPr>
    </w:p>
    <w:p w14:paraId="03D23B92" w14:textId="77777777" w:rsidR="0004352A" w:rsidRDefault="0004352A" w:rsidP="00991DFC">
      <w:pPr>
        <w:rPr>
          <w:rFonts w:ascii="Georgia" w:eastAsia="Times New Roman" w:hAnsi="Georgia" w:cs="Arial"/>
          <w:szCs w:val="20"/>
          <w:lang w:eastAsia="sl-SI"/>
        </w:rPr>
      </w:pPr>
    </w:p>
    <w:p w14:paraId="540B27D4" w14:textId="77777777" w:rsidR="0004352A" w:rsidRDefault="0004352A" w:rsidP="00991DFC">
      <w:pPr>
        <w:rPr>
          <w:rFonts w:ascii="Georgia" w:eastAsia="Times New Roman" w:hAnsi="Georgia" w:cs="Arial"/>
          <w:szCs w:val="20"/>
          <w:lang w:eastAsia="sl-SI"/>
        </w:rPr>
      </w:pPr>
    </w:p>
    <w:p w14:paraId="6F51BAF7" w14:textId="77777777" w:rsidR="0004352A" w:rsidRDefault="0004352A" w:rsidP="00991DFC">
      <w:pPr>
        <w:rPr>
          <w:rFonts w:ascii="Georgia" w:eastAsia="Times New Roman" w:hAnsi="Georgia" w:cs="Arial"/>
          <w:szCs w:val="20"/>
          <w:lang w:eastAsia="sl-SI"/>
        </w:rPr>
      </w:pPr>
    </w:p>
    <w:p w14:paraId="68C9EBEB" w14:textId="77777777" w:rsidR="0004352A" w:rsidRDefault="0004352A" w:rsidP="00991DFC">
      <w:pPr>
        <w:rPr>
          <w:rFonts w:ascii="Georgia" w:eastAsia="Times New Roman" w:hAnsi="Georgia" w:cs="Arial"/>
          <w:szCs w:val="20"/>
          <w:lang w:eastAsia="sl-SI"/>
        </w:rPr>
      </w:pPr>
    </w:p>
    <w:p w14:paraId="500A8BE5" w14:textId="77777777" w:rsidR="0004352A" w:rsidRDefault="0004352A" w:rsidP="00991DFC">
      <w:pPr>
        <w:rPr>
          <w:rFonts w:ascii="Georgia" w:eastAsia="Times New Roman" w:hAnsi="Georgia" w:cs="Arial"/>
          <w:szCs w:val="20"/>
          <w:lang w:eastAsia="sl-SI"/>
        </w:rPr>
      </w:pPr>
    </w:p>
    <w:p w14:paraId="531993D3" w14:textId="77777777" w:rsidR="0004352A" w:rsidRDefault="0004352A" w:rsidP="00991DFC">
      <w:pPr>
        <w:rPr>
          <w:rFonts w:ascii="Georgia" w:eastAsia="Times New Roman" w:hAnsi="Georgia" w:cs="Arial"/>
          <w:szCs w:val="20"/>
          <w:lang w:eastAsia="sl-SI"/>
        </w:rPr>
      </w:pPr>
    </w:p>
    <w:p w14:paraId="05BDCAD5" w14:textId="77777777" w:rsidR="00991DFC" w:rsidRPr="00582249" w:rsidRDefault="00991DFC" w:rsidP="00991DFC">
      <w:pPr>
        <w:pStyle w:val="n2"/>
        <w:spacing w:before="0" w:after="0" w:line="240" w:lineRule="auto"/>
        <w:jc w:val="both"/>
        <w:rPr>
          <w:rFonts w:ascii="Georgia" w:hAnsi="Georgia"/>
          <w:sz w:val="20"/>
          <w:szCs w:val="20"/>
          <w:lang w:val="sl-SI"/>
        </w:rPr>
      </w:pPr>
      <w:bookmarkStart w:id="239" w:name="_Toc55756305"/>
      <w:bookmarkStart w:id="240" w:name="_Toc55760689"/>
      <w:bookmarkStart w:id="241" w:name="_Toc55761599"/>
      <w:bookmarkStart w:id="242" w:name="_Toc55762079"/>
      <w:bookmarkStart w:id="243" w:name="_Toc56271865"/>
      <w:bookmarkStart w:id="244" w:name="_Toc194489322"/>
      <w:bookmarkStart w:id="245" w:name="_Toc195692485"/>
      <w:r w:rsidRPr="00582249">
        <w:rPr>
          <w:rFonts w:ascii="Georgia" w:hAnsi="Georgia"/>
          <w:bCs w:val="0"/>
          <w:sz w:val="20"/>
          <w:szCs w:val="20"/>
          <w:lang w:val="sl-SI"/>
        </w:rPr>
        <w:t xml:space="preserve">OBRAZEC PONUDBE </w:t>
      </w:r>
      <w:r w:rsidRPr="00582249">
        <w:rPr>
          <w:rFonts w:ascii="Georgia" w:hAnsi="Georgia"/>
          <w:bCs w:val="0"/>
          <w:sz w:val="20"/>
          <w:szCs w:val="20"/>
        </w:rPr>
        <w:t xml:space="preserve"> </w:t>
      </w:r>
      <w:r w:rsidRPr="00582249">
        <w:rPr>
          <w:rFonts w:ascii="Georgia" w:hAnsi="Georgia"/>
          <w:sz w:val="20"/>
          <w:szCs w:val="20"/>
        </w:rPr>
        <w:t xml:space="preserve">                                                                                                                 OBR-1</w:t>
      </w:r>
      <w:bookmarkEnd w:id="239"/>
      <w:bookmarkEnd w:id="240"/>
      <w:bookmarkEnd w:id="241"/>
      <w:bookmarkEnd w:id="242"/>
      <w:bookmarkEnd w:id="243"/>
      <w:bookmarkEnd w:id="244"/>
      <w:bookmarkEnd w:id="245"/>
    </w:p>
    <w:p w14:paraId="5D1B1409" w14:textId="77777777" w:rsidR="00991DFC" w:rsidRPr="00582249" w:rsidRDefault="00991DFC" w:rsidP="00991DFC">
      <w:pPr>
        <w:autoSpaceDE w:val="0"/>
        <w:autoSpaceDN w:val="0"/>
        <w:adjustRightInd w:val="0"/>
        <w:spacing w:line="240" w:lineRule="auto"/>
        <w:rPr>
          <w:rFonts w:ascii="Georgia" w:hAnsi="Georgia" w:cs="Arial"/>
          <w:b/>
          <w:bCs/>
          <w:szCs w:val="20"/>
          <w:u w:val="single"/>
        </w:rPr>
      </w:pPr>
    </w:p>
    <w:p w14:paraId="72DC821F" w14:textId="77777777" w:rsidR="00991DFC" w:rsidRPr="00582249" w:rsidRDefault="00991DFC" w:rsidP="00991DFC">
      <w:pPr>
        <w:autoSpaceDE w:val="0"/>
        <w:autoSpaceDN w:val="0"/>
        <w:adjustRightInd w:val="0"/>
        <w:ind w:left="3540"/>
        <w:rPr>
          <w:rFonts w:ascii="Georgia" w:hAnsi="Georgia" w:cs="Arial"/>
          <w:b/>
          <w:bCs/>
          <w:szCs w:val="20"/>
        </w:rPr>
      </w:pPr>
      <w:r w:rsidRPr="00582249">
        <w:rPr>
          <w:rFonts w:ascii="Georgia" w:hAnsi="Georgia" w:cs="Arial"/>
          <w:b/>
          <w:bCs/>
          <w:szCs w:val="20"/>
        </w:rPr>
        <w:t>PONUDBA št. ________</w:t>
      </w:r>
    </w:p>
    <w:p w14:paraId="1078CBD6" w14:textId="77777777" w:rsidR="00991DFC" w:rsidRPr="00582249" w:rsidRDefault="00991DFC" w:rsidP="00991DFC">
      <w:pPr>
        <w:autoSpaceDE w:val="0"/>
        <w:autoSpaceDN w:val="0"/>
        <w:adjustRightInd w:val="0"/>
        <w:ind w:left="3540"/>
        <w:rPr>
          <w:rFonts w:ascii="Georgia" w:hAnsi="Georgia"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91DFC" w:rsidRPr="00582249" w14:paraId="32725CD3" w14:textId="77777777" w:rsidTr="00B733C0">
        <w:tc>
          <w:tcPr>
            <w:tcW w:w="9072" w:type="dxa"/>
            <w:shd w:val="clear" w:color="auto" w:fill="auto"/>
          </w:tcPr>
          <w:p w14:paraId="05308BDD" w14:textId="77777777" w:rsidR="00991DFC" w:rsidRPr="00582249" w:rsidRDefault="00991DFC" w:rsidP="00B733C0">
            <w:pPr>
              <w:spacing w:line="276" w:lineRule="auto"/>
              <w:rPr>
                <w:rFonts w:ascii="Georgia" w:hAnsi="Georgia"/>
                <w:szCs w:val="20"/>
              </w:rPr>
            </w:pPr>
            <w:r w:rsidRPr="00582249">
              <w:rPr>
                <w:rFonts w:ascii="Segoe UI Symbol" w:eastAsia="MS Gothic" w:hAnsi="Segoe UI Symbol" w:cs="Segoe UI Symbol"/>
                <w:szCs w:val="20"/>
              </w:rPr>
              <w:t>☐</w:t>
            </w:r>
            <w:r w:rsidRPr="00582249">
              <w:rPr>
                <w:rFonts w:ascii="Georgia" w:hAnsi="Georgia"/>
                <w:szCs w:val="20"/>
              </w:rPr>
              <w:t xml:space="preserve"> Samostojno</w:t>
            </w:r>
          </w:p>
        </w:tc>
      </w:tr>
      <w:tr w:rsidR="00991DFC" w:rsidRPr="00582249" w14:paraId="41FB8560" w14:textId="77777777" w:rsidTr="00B733C0">
        <w:tc>
          <w:tcPr>
            <w:tcW w:w="9072" w:type="dxa"/>
            <w:shd w:val="clear" w:color="auto" w:fill="auto"/>
          </w:tcPr>
          <w:p w14:paraId="685FE5B0" w14:textId="77777777" w:rsidR="00991DFC" w:rsidRPr="00582249" w:rsidRDefault="00991DFC" w:rsidP="00B733C0">
            <w:pPr>
              <w:spacing w:line="276" w:lineRule="auto"/>
              <w:rPr>
                <w:rFonts w:ascii="Georgia" w:hAnsi="Georgia"/>
                <w:szCs w:val="20"/>
              </w:rPr>
            </w:pPr>
            <w:r w:rsidRPr="00582249">
              <w:rPr>
                <w:rFonts w:ascii="Segoe UI Symbol" w:eastAsia="MS Gothic" w:hAnsi="Segoe UI Symbol" w:cs="Segoe UI Symbol"/>
                <w:szCs w:val="20"/>
              </w:rPr>
              <w:t>☐</w:t>
            </w:r>
            <w:r w:rsidRPr="00582249">
              <w:rPr>
                <w:rFonts w:ascii="Georgia" w:hAnsi="Georgia"/>
                <w:szCs w:val="20"/>
              </w:rPr>
              <w:t xml:space="preserve"> Skupna ponudba</w:t>
            </w:r>
          </w:p>
        </w:tc>
      </w:tr>
      <w:tr w:rsidR="00991DFC" w:rsidRPr="00582249" w14:paraId="3B2E254E" w14:textId="77777777" w:rsidTr="00B733C0">
        <w:tc>
          <w:tcPr>
            <w:tcW w:w="9072" w:type="dxa"/>
            <w:shd w:val="clear" w:color="auto" w:fill="auto"/>
          </w:tcPr>
          <w:p w14:paraId="6938980D" w14:textId="3F514878" w:rsidR="00991DFC" w:rsidRPr="00582249" w:rsidRDefault="00991DFC" w:rsidP="00B733C0">
            <w:pPr>
              <w:spacing w:line="276" w:lineRule="auto"/>
              <w:rPr>
                <w:rFonts w:ascii="Georgia" w:hAnsi="Georgia"/>
                <w:szCs w:val="20"/>
              </w:rPr>
            </w:pPr>
            <w:r w:rsidRPr="00582249">
              <w:rPr>
                <w:rFonts w:ascii="Segoe UI Symbol" w:eastAsia="MS Gothic" w:hAnsi="Segoe UI Symbol" w:cs="Segoe UI Symbol"/>
                <w:szCs w:val="20"/>
              </w:rPr>
              <w:t>☐</w:t>
            </w:r>
            <w:r w:rsidRPr="00582249">
              <w:rPr>
                <w:rFonts w:ascii="Georgia" w:eastAsia="MS Gothic" w:hAnsi="Georgia"/>
                <w:szCs w:val="20"/>
              </w:rPr>
              <w:t xml:space="preserve"> V</w:t>
            </w:r>
            <w:r w:rsidRPr="00582249">
              <w:rPr>
                <w:rFonts w:ascii="Georgia" w:hAnsi="Georgia"/>
                <w:szCs w:val="20"/>
              </w:rPr>
              <w:t xml:space="preserve"> sodelovanju z drugim</w:t>
            </w:r>
            <w:r w:rsidR="00BF6EC3">
              <w:rPr>
                <w:rFonts w:ascii="Georgia" w:hAnsi="Georgia"/>
                <w:szCs w:val="20"/>
              </w:rPr>
              <w:t>i</w:t>
            </w:r>
            <w:r w:rsidRPr="00582249">
              <w:rPr>
                <w:rFonts w:ascii="Georgia" w:hAnsi="Georgia"/>
                <w:szCs w:val="20"/>
              </w:rPr>
              <w:t xml:space="preserve"> gospodarskim</w:t>
            </w:r>
            <w:r w:rsidR="00BF6EC3">
              <w:rPr>
                <w:rFonts w:ascii="Georgia" w:hAnsi="Georgia"/>
                <w:szCs w:val="20"/>
              </w:rPr>
              <w:t>i</w:t>
            </w:r>
            <w:r w:rsidRPr="00582249">
              <w:rPr>
                <w:rFonts w:ascii="Georgia" w:hAnsi="Georgia"/>
                <w:szCs w:val="20"/>
              </w:rPr>
              <w:t xml:space="preserve"> subjekt</w:t>
            </w:r>
            <w:r w:rsidR="00BF6EC3">
              <w:rPr>
                <w:rFonts w:ascii="Georgia" w:hAnsi="Georgia"/>
                <w:szCs w:val="20"/>
              </w:rPr>
              <w:t>i - podizvajalci</w:t>
            </w:r>
            <w:r w:rsidRPr="00582249">
              <w:rPr>
                <w:rFonts w:ascii="Georgia" w:hAnsi="Georgia"/>
                <w:szCs w:val="20"/>
              </w:rPr>
              <w:t xml:space="preserve"> </w:t>
            </w:r>
          </w:p>
        </w:tc>
      </w:tr>
    </w:tbl>
    <w:p w14:paraId="745A0177" w14:textId="77777777" w:rsidR="00991DFC" w:rsidRPr="00582249" w:rsidRDefault="00991DFC" w:rsidP="00991DFC">
      <w:pPr>
        <w:ind w:firstLine="284"/>
        <w:rPr>
          <w:rFonts w:ascii="Georgia" w:hAnsi="Georgia"/>
          <w:i/>
          <w:sz w:val="16"/>
          <w:szCs w:val="16"/>
        </w:rPr>
      </w:pPr>
      <w:r w:rsidRPr="00582249">
        <w:rPr>
          <w:rFonts w:ascii="Georgia" w:hAnsi="Georgia"/>
          <w:i/>
          <w:sz w:val="16"/>
          <w:szCs w:val="16"/>
        </w:rPr>
        <w:t>/označi način oddaje ponudbe/</w:t>
      </w:r>
    </w:p>
    <w:p w14:paraId="3BF73428" w14:textId="77777777" w:rsidR="00991DFC" w:rsidRPr="00582249" w:rsidRDefault="00991DFC" w:rsidP="00991DFC">
      <w:pPr>
        <w:autoSpaceDE w:val="0"/>
        <w:autoSpaceDN w:val="0"/>
        <w:adjustRightInd w:val="0"/>
        <w:rPr>
          <w:rFonts w:ascii="Georgia" w:hAnsi="Georgia" w:cs="Arial"/>
          <w:b/>
          <w:szCs w:val="20"/>
        </w:rPr>
      </w:pPr>
    </w:p>
    <w:p w14:paraId="1598BB2D" w14:textId="77777777" w:rsidR="00991DFC" w:rsidRPr="00582249" w:rsidRDefault="00991DFC" w:rsidP="00AB1F6C">
      <w:pPr>
        <w:numPr>
          <w:ilvl w:val="0"/>
          <w:numId w:val="9"/>
        </w:numPr>
        <w:autoSpaceDE w:val="0"/>
        <w:autoSpaceDN w:val="0"/>
        <w:adjustRightInd w:val="0"/>
        <w:rPr>
          <w:rFonts w:ascii="Georgia" w:hAnsi="Georgia" w:cs="Arial"/>
          <w:b/>
          <w:szCs w:val="20"/>
        </w:rPr>
      </w:pPr>
      <w:r w:rsidRPr="00582249">
        <w:rPr>
          <w:rFonts w:ascii="Georgia" w:hAnsi="Georgia" w:cs="Arial"/>
          <w:b/>
          <w:szCs w:val="20"/>
        </w:rPr>
        <w:t>PONUDBO ODDAJAMO ZA (ustrezno označiti):</w:t>
      </w:r>
    </w:p>
    <w:p w14:paraId="1F515C41" w14:textId="77777777" w:rsidR="00991DFC" w:rsidRPr="00582249" w:rsidRDefault="00991DFC" w:rsidP="00991DFC">
      <w:pPr>
        <w:autoSpaceDE w:val="0"/>
        <w:autoSpaceDN w:val="0"/>
        <w:adjustRightInd w:val="0"/>
        <w:ind w:left="360"/>
        <w:rPr>
          <w:rFonts w:ascii="Georgia" w:hAnsi="Georgia" w:cs="Arial"/>
          <w:b/>
          <w:szCs w:val="20"/>
        </w:rPr>
      </w:pPr>
    </w:p>
    <w:tbl>
      <w:tblPr>
        <w:tblW w:w="7720" w:type="dxa"/>
        <w:tblCellMar>
          <w:left w:w="70" w:type="dxa"/>
          <w:right w:w="70" w:type="dxa"/>
        </w:tblCellMar>
        <w:tblLook w:val="04A0" w:firstRow="1" w:lastRow="0" w:firstColumn="1" w:lastColumn="0" w:noHBand="0" w:noVBand="1"/>
      </w:tblPr>
      <w:tblGrid>
        <w:gridCol w:w="1480"/>
        <w:gridCol w:w="1500"/>
        <w:gridCol w:w="1580"/>
        <w:gridCol w:w="1580"/>
        <w:gridCol w:w="1580"/>
      </w:tblGrid>
      <w:tr w:rsidR="00991DFC" w:rsidRPr="00582249" w14:paraId="7723E32B" w14:textId="77777777" w:rsidTr="00B733C0">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F837"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16DB1E37"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20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F22DB5A"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39          </w:t>
            </w:r>
          </w:p>
        </w:tc>
        <w:tc>
          <w:tcPr>
            <w:tcW w:w="1580" w:type="dxa"/>
            <w:tcBorders>
              <w:top w:val="single" w:sz="4" w:space="0" w:color="auto"/>
              <w:left w:val="nil"/>
              <w:bottom w:val="single" w:sz="4" w:space="0" w:color="auto"/>
              <w:right w:val="single" w:sz="4" w:space="0" w:color="auto"/>
            </w:tcBorders>
            <w:vAlign w:val="bottom"/>
          </w:tcPr>
          <w:p w14:paraId="2745EE7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58          </w:t>
            </w:r>
          </w:p>
        </w:tc>
        <w:tc>
          <w:tcPr>
            <w:tcW w:w="1580" w:type="dxa"/>
            <w:tcBorders>
              <w:top w:val="single" w:sz="4" w:space="0" w:color="auto"/>
              <w:left w:val="nil"/>
              <w:bottom w:val="single" w:sz="4" w:space="0" w:color="auto"/>
              <w:right w:val="single" w:sz="4" w:space="0" w:color="auto"/>
            </w:tcBorders>
          </w:tcPr>
          <w:p w14:paraId="40D99B34" w14:textId="77777777" w:rsidR="00991DFC" w:rsidRPr="00582249" w:rsidRDefault="00991DFC" w:rsidP="00B733C0">
            <w:pPr>
              <w:spacing w:line="240" w:lineRule="auto"/>
              <w:rPr>
                <w:rFonts w:ascii="Georgia" w:eastAsia="Times New Roman" w:hAnsi="Georgia" w:cs="Segoe UI Symbol"/>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77</w:t>
            </w:r>
          </w:p>
        </w:tc>
      </w:tr>
      <w:tr w:rsidR="00991DFC" w:rsidRPr="00582249" w14:paraId="6E3BBAE3"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6CEDB3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                         </w:t>
            </w:r>
          </w:p>
        </w:tc>
        <w:tc>
          <w:tcPr>
            <w:tcW w:w="1500" w:type="dxa"/>
            <w:tcBorders>
              <w:top w:val="nil"/>
              <w:left w:val="nil"/>
              <w:bottom w:val="single" w:sz="4" w:space="0" w:color="auto"/>
              <w:right w:val="single" w:sz="4" w:space="0" w:color="auto"/>
            </w:tcBorders>
            <w:shd w:val="clear" w:color="auto" w:fill="auto"/>
            <w:noWrap/>
            <w:vAlign w:val="bottom"/>
            <w:hideMark/>
          </w:tcPr>
          <w:p w14:paraId="38BB8FF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21</w:t>
            </w:r>
          </w:p>
        </w:tc>
        <w:tc>
          <w:tcPr>
            <w:tcW w:w="1580" w:type="dxa"/>
            <w:tcBorders>
              <w:top w:val="nil"/>
              <w:left w:val="nil"/>
              <w:bottom w:val="single" w:sz="4" w:space="0" w:color="auto"/>
              <w:right w:val="single" w:sz="4" w:space="0" w:color="auto"/>
            </w:tcBorders>
            <w:shd w:val="clear" w:color="auto" w:fill="auto"/>
            <w:noWrap/>
            <w:vAlign w:val="bottom"/>
            <w:hideMark/>
          </w:tcPr>
          <w:p w14:paraId="0E8DB951"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40</w:t>
            </w:r>
          </w:p>
        </w:tc>
        <w:tc>
          <w:tcPr>
            <w:tcW w:w="1580" w:type="dxa"/>
            <w:tcBorders>
              <w:top w:val="nil"/>
              <w:left w:val="nil"/>
              <w:bottom w:val="single" w:sz="4" w:space="0" w:color="auto"/>
              <w:right w:val="single" w:sz="4" w:space="0" w:color="auto"/>
            </w:tcBorders>
            <w:vAlign w:val="bottom"/>
          </w:tcPr>
          <w:p w14:paraId="6E0B04B5"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59</w:t>
            </w:r>
          </w:p>
        </w:tc>
        <w:tc>
          <w:tcPr>
            <w:tcW w:w="1580" w:type="dxa"/>
            <w:tcBorders>
              <w:top w:val="nil"/>
              <w:left w:val="nil"/>
              <w:bottom w:val="single" w:sz="4" w:space="0" w:color="auto"/>
              <w:right w:val="single" w:sz="4" w:space="0" w:color="auto"/>
            </w:tcBorders>
          </w:tcPr>
          <w:p w14:paraId="37C07B02" w14:textId="77777777" w:rsidR="00991DFC" w:rsidRPr="00582249" w:rsidRDefault="00991DFC" w:rsidP="00B733C0">
            <w:pPr>
              <w:spacing w:line="240" w:lineRule="auto"/>
              <w:rPr>
                <w:rFonts w:ascii="Georgia" w:eastAsia="Times New Roman" w:hAnsi="Georgia" w:cs="Segoe UI Symbol"/>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78</w:t>
            </w:r>
          </w:p>
        </w:tc>
      </w:tr>
      <w:tr w:rsidR="00991DFC" w:rsidRPr="00582249" w14:paraId="71EF0B06"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7D9B64"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3</w:t>
            </w:r>
          </w:p>
        </w:tc>
        <w:tc>
          <w:tcPr>
            <w:tcW w:w="1500" w:type="dxa"/>
            <w:tcBorders>
              <w:top w:val="nil"/>
              <w:left w:val="nil"/>
              <w:bottom w:val="single" w:sz="4" w:space="0" w:color="auto"/>
              <w:right w:val="single" w:sz="4" w:space="0" w:color="auto"/>
            </w:tcBorders>
            <w:shd w:val="clear" w:color="auto" w:fill="auto"/>
            <w:noWrap/>
            <w:vAlign w:val="bottom"/>
            <w:hideMark/>
          </w:tcPr>
          <w:p w14:paraId="61BF07C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22</w:t>
            </w:r>
          </w:p>
        </w:tc>
        <w:tc>
          <w:tcPr>
            <w:tcW w:w="1580" w:type="dxa"/>
            <w:tcBorders>
              <w:top w:val="nil"/>
              <w:left w:val="nil"/>
              <w:bottom w:val="single" w:sz="4" w:space="0" w:color="auto"/>
              <w:right w:val="single" w:sz="4" w:space="0" w:color="auto"/>
            </w:tcBorders>
            <w:shd w:val="clear" w:color="auto" w:fill="auto"/>
            <w:noWrap/>
            <w:vAlign w:val="bottom"/>
            <w:hideMark/>
          </w:tcPr>
          <w:p w14:paraId="789AE6FC"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41</w:t>
            </w:r>
          </w:p>
        </w:tc>
        <w:tc>
          <w:tcPr>
            <w:tcW w:w="1580" w:type="dxa"/>
            <w:tcBorders>
              <w:top w:val="nil"/>
              <w:left w:val="nil"/>
              <w:bottom w:val="single" w:sz="4" w:space="0" w:color="auto"/>
              <w:right w:val="single" w:sz="4" w:space="0" w:color="auto"/>
            </w:tcBorders>
            <w:vAlign w:val="bottom"/>
          </w:tcPr>
          <w:p w14:paraId="699C557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60</w:t>
            </w:r>
          </w:p>
        </w:tc>
        <w:tc>
          <w:tcPr>
            <w:tcW w:w="1580" w:type="dxa"/>
            <w:tcBorders>
              <w:top w:val="nil"/>
              <w:left w:val="nil"/>
              <w:bottom w:val="single" w:sz="4" w:space="0" w:color="auto"/>
              <w:right w:val="single" w:sz="4" w:space="0" w:color="auto"/>
            </w:tcBorders>
          </w:tcPr>
          <w:p w14:paraId="2D88BE08" w14:textId="77777777" w:rsidR="00991DFC" w:rsidRPr="00582249" w:rsidRDefault="00991DFC" w:rsidP="00B733C0">
            <w:pPr>
              <w:spacing w:line="240" w:lineRule="auto"/>
              <w:rPr>
                <w:rFonts w:ascii="Georgia" w:eastAsia="Times New Roman" w:hAnsi="Georgia" w:cs="Segoe UI Symbol"/>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79</w:t>
            </w:r>
          </w:p>
        </w:tc>
      </w:tr>
      <w:tr w:rsidR="00991DFC" w:rsidRPr="00582249" w14:paraId="0135E491"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A86E86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w:t>
            </w:r>
          </w:p>
        </w:tc>
        <w:tc>
          <w:tcPr>
            <w:tcW w:w="1500" w:type="dxa"/>
            <w:tcBorders>
              <w:top w:val="nil"/>
              <w:left w:val="nil"/>
              <w:bottom w:val="single" w:sz="4" w:space="0" w:color="auto"/>
              <w:right w:val="single" w:sz="4" w:space="0" w:color="auto"/>
            </w:tcBorders>
            <w:shd w:val="clear" w:color="auto" w:fill="auto"/>
            <w:noWrap/>
            <w:vAlign w:val="bottom"/>
            <w:hideMark/>
          </w:tcPr>
          <w:p w14:paraId="248DAD2D"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23</w:t>
            </w:r>
          </w:p>
        </w:tc>
        <w:tc>
          <w:tcPr>
            <w:tcW w:w="1580" w:type="dxa"/>
            <w:tcBorders>
              <w:top w:val="nil"/>
              <w:left w:val="nil"/>
              <w:bottom w:val="single" w:sz="4" w:space="0" w:color="auto"/>
              <w:right w:val="single" w:sz="4" w:space="0" w:color="auto"/>
            </w:tcBorders>
            <w:shd w:val="clear" w:color="auto" w:fill="auto"/>
            <w:noWrap/>
            <w:vAlign w:val="bottom"/>
            <w:hideMark/>
          </w:tcPr>
          <w:p w14:paraId="6A396C6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42</w:t>
            </w:r>
          </w:p>
        </w:tc>
        <w:tc>
          <w:tcPr>
            <w:tcW w:w="1580" w:type="dxa"/>
            <w:tcBorders>
              <w:top w:val="nil"/>
              <w:left w:val="nil"/>
              <w:bottom w:val="single" w:sz="4" w:space="0" w:color="auto"/>
              <w:right w:val="single" w:sz="4" w:space="0" w:color="auto"/>
            </w:tcBorders>
            <w:vAlign w:val="bottom"/>
          </w:tcPr>
          <w:p w14:paraId="38001863"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61</w:t>
            </w:r>
          </w:p>
        </w:tc>
        <w:tc>
          <w:tcPr>
            <w:tcW w:w="1580" w:type="dxa"/>
            <w:tcBorders>
              <w:top w:val="nil"/>
              <w:left w:val="nil"/>
              <w:bottom w:val="single" w:sz="4" w:space="0" w:color="auto"/>
              <w:right w:val="single" w:sz="4" w:space="0" w:color="auto"/>
            </w:tcBorders>
          </w:tcPr>
          <w:p w14:paraId="76B4628E"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12E15525"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B8E2F46"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5</w:t>
            </w:r>
          </w:p>
        </w:tc>
        <w:tc>
          <w:tcPr>
            <w:tcW w:w="1500" w:type="dxa"/>
            <w:tcBorders>
              <w:top w:val="nil"/>
              <w:left w:val="nil"/>
              <w:bottom w:val="single" w:sz="4" w:space="0" w:color="auto"/>
              <w:right w:val="single" w:sz="4" w:space="0" w:color="auto"/>
            </w:tcBorders>
            <w:shd w:val="clear" w:color="auto" w:fill="auto"/>
            <w:noWrap/>
            <w:vAlign w:val="bottom"/>
            <w:hideMark/>
          </w:tcPr>
          <w:p w14:paraId="68B8446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24</w:t>
            </w:r>
          </w:p>
        </w:tc>
        <w:tc>
          <w:tcPr>
            <w:tcW w:w="1580" w:type="dxa"/>
            <w:tcBorders>
              <w:top w:val="nil"/>
              <w:left w:val="nil"/>
              <w:bottom w:val="single" w:sz="4" w:space="0" w:color="auto"/>
              <w:right w:val="single" w:sz="4" w:space="0" w:color="auto"/>
            </w:tcBorders>
            <w:shd w:val="clear" w:color="auto" w:fill="auto"/>
            <w:noWrap/>
            <w:vAlign w:val="bottom"/>
            <w:hideMark/>
          </w:tcPr>
          <w:p w14:paraId="0026178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43</w:t>
            </w:r>
          </w:p>
        </w:tc>
        <w:tc>
          <w:tcPr>
            <w:tcW w:w="1580" w:type="dxa"/>
            <w:tcBorders>
              <w:top w:val="nil"/>
              <w:left w:val="nil"/>
              <w:bottom w:val="single" w:sz="4" w:space="0" w:color="auto"/>
              <w:right w:val="single" w:sz="4" w:space="0" w:color="auto"/>
            </w:tcBorders>
            <w:vAlign w:val="bottom"/>
          </w:tcPr>
          <w:p w14:paraId="50624773"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62</w:t>
            </w:r>
          </w:p>
        </w:tc>
        <w:tc>
          <w:tcPr>
            <w:tcW w:w="1580" w:type="dxa"/>
            <w:tcBorders>
              <w:top w:val="nil"/>
              <w:left w:val="nil"/>
              <w:bottom w:val="single" w:sz="4" w:space="0" w:color="auto"/>
              <w:right w:val="single" w:sz="4" w:space="0" w:color="auto"/>
            </w:tcBorders>
          </w:tcPr>
          <w:p w14:paraId="655BEEB4"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10DD7792"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98C398A"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w:t>
            </w:r>
          </w:p>
        </w:tc>
        <w:tc>
          <w:tcPr>
            <w:tcW w:w="1500" w:type="dxa"/>
            <w:tcBorders>
              <w:top w:val="nil"/>
              <w:left w:val="nil"/>
              <w:bottom w:val="single" w:sz="4" w:space="0" w:color="auto"/>
              <w:right w:val="single" w:sz="4" w:space="0" w:color="auto"/>
            </w:tcBorders>
            <w:shd w:val="clear" w:color="auto" w:fill="auto"/>
            <w:noWrap/>
            <w:vAlign w:val="bottom"/>
            <w:hideMark/>
          </w:tcPr>
          <w:p w14:paraId="43885FD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25</w:t>
            </w:r>
          </w:p>
        </w:tc>
        <w:tc>
          <w:tcPr>
            <w:tcW w:w="1580" w:type="dxa"/>
            <w:tcBorders>
              <w:top w:val="nil"/>
              <w:left w:val="nil"/>
              <w:bottom w:val="single" w:sz="4" w:space="0" w:color="auto"/>
              <w:right w:val="single" w:sz="4" w:space="0" w:color="auto"/>
            </w:tcBorders>
            <w:shd w:val="clear" w:color="auto" w:fill="auto"/>
            <w:noWrap/>
            <w:vAlign w:val="bottom"/>
            <w:hideMark/>
          </w:tcPr>
          <w:p w14:paraId="61D091F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44</w:t>
            </w:r>
          </w:p>
        </w:tc>
        <w:tc>
          <w:tcPr>
            <w:tcW w:w="1580" w:type="dxa"/>
            <w:tcBorders>
              <w:top w:val="nil"/>
              <w:left w:val="nil"/>
              <w:bottom w:val="single" w:sz="4" w:space="0" w:color="auto"/>
              <w:right w:val="single" w:sz="4" w:space="0" w:color="auto"/>
            </w:tcBorders>
            <w:vAlign w:val="bottom"/>
          </w:tcPr>
          <w:p w14:paraId="197D988A"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63</w:t>
            </w:r>
          </w:p>
        </w:tc>
        <w:tc>
          <w:tcPr>
            <w:tcW w:w="1580" w:type="dxa"/>
            <w:tcBorders>
              <w:top w:val="nil"/>
              <w:left w:val="nil"/>
              <w:bottom w:val="single" w:sz="4" w:space="0" w:color="auto"/>
              <w:right w:val="single" w:sz="4" w:space="0" w:color="auto"/>
            </w:tcBorders>
          </w:tcPr>
          <w:p w14:paraId="0251A2C1"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3B639A1B"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1B40CB06"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7</w:t>
            </w:r>
          </w:p>
        </w:tc>
        <w:tc>
          <w:tcPr>
            <w:tcW w:w="1500" w:type="dxa"/>
            <w:tcBorders>
              <w:top w:val="nil"/>
              <w:left w:val="nil"/>
              <w:bottom w:val="single" w:sz="4" w:space="0" w:color="auto"/>
              <w:right w:val="single" w:sz="4" w:space="0" w:color="auto"/>
            </w:tcBorders>
            <w:shd w:val="clear" w:color="auto" w:fill="auto"/>
            <w:noWrap/>
            <w:vAlign w:val="bottom"/>
            <w:hideMark/>
          </w:tcPr>
          <w:p w14:paraId="1FB96B6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26</w:t>
            </w:r>
          </w:p>
        </w:tc>
        <w:tc>
          <w:tcPr>
            <w:tcW w:w="1580" w:type="dxa"/>
            <w:tcBorders>
              <w:top w:val="nil"/>
              <w:left w:val="nil"/>
              <w:bottom w:val="single" w:sz="4" w:space="0" w:color="auto"/>
              <w:right w:val="single" w:sz="4" w:space="0" w:color="auto"/>
            </w:tcBorders>
            <w:shd w:val="clear" w:color="auto" w:fill="auto"/>
            <w:noWrap/>
            <w:vAlign w:val="bottom"/>
            <w:hideMark/>
          </w:tcPr>
          <w:p w14:paraId="2759966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45</w:t>
            </w:r>
          </w:p>
        </w:tc>
        <w:tc>
          <w:tcPr>
            <w:tcW w:w="1580" w:type="dxa"/>
            <w:tcBorders>
              <w:top w:val="nil"/>
              <w:left w:val="nil"/>
              <w:bottom w:val="single" w:sz="4" w:space="0" w:color="auto"/>
              <w:right w:val="single" w:sz="4" w:space="0" w:color="auto"/>
            </w:tcBorders>
            <w:vAlign w:val="bottom"/>
          </w:tcPr>
          <w:p w14:paraId="32EA9972"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64</w:t>
            </w:r>
          </w:p>
        </w:tc>
        <w:tc>
          <w:tcPr>
            <w:tcW w:w="1580" w:type="dxa"/>
            <w:tcBorders>
              <w:top w:val="nil"/>
              <w:left w:val="nil"/>
              <w:bottom w:val="single" w:sz="4" w:space="0" w:color="auto"/>
              <w:right w:val="single" w:sz="4" w:space="0" w:color="auto"/>
            </w:tcBorders>
          </w:tcPr>
          <w:p w14:paraId="6D0D8992"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0961B814"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71BBF38"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8</w:t>
            </w:r>
          </w:p>
        </w:tc>
        <w:tc>
          <w:tcPr>
            <w:tcW w:w="1500" w:type="dxa"/>
            <w:tcBorders>
              <w:top w:val="nil"/>
              <w:left w:val="nil"/>
              <w:bottom w:val="single" w:sz="4" w:space="0" w:color="auto"/>
              <w:right w:val="single" w:sz="4" w:space="0" w:color="auto"/>
            </w:tcBorders>
            <w:shd w:val="clear" w:color="auto" w:fill="auto"/>
            <w:noWrap/>
            <w:vAlign w:val="bottom"/>
            <w:hideMark/>
          </w:tcPr>
          <w:p w14:paraId="7E83B722"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27</w:t>
            </w:r>
          </w:p>
        </w:tc>
        <w:tc>
          <w:tcPr>
            <w:tcW w:w="1580" w:type="dxa"/>
            <w:tcBorders>
              <w:top w:val="nil"/>
              <w:left w:val="nil"/>
              <w:bottom w:val="single" w:sz="4" w:space="0" w:color="auto"/>
              <w:right w:val="single" w:sz="4" w:space="0" w:color="auto"/>
            </w:tcBorders>
            <w:shd w:val="clear" w:color="auto" w:fill="auto"/>
            <w:noWrap/>
            <w:vAlign w:val="bottom"/>
            <w:hideMark/>
          </w:tcPr>
          <w:p w14:paraId="1E1593D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46</w:t>
            </w:r>
          </w:p>
        </w:tc>
        <w:tc>
          <w:tcPr>
            <w:tcW w:w="1580" w:type="dxa"/>
            <w:tcBorders>
              <w:top w:val="nil"/>
              <w:left w:val="nil"/>
              <w:bottom w:val="single" w:sz="4" w:space="0" w:color="auto"/>
              <w:right w:val="single" w:sz="4" w:space="0" w:color="auto"/>
            </w:tcBorders>
            <w:vAlign w:val="bottom"/>
          </w:tcPr>
          <w:p w14:paraId="3CD5FFD1"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65</w:t>
            </w:r>
          </w:p>
        </w:tc>
        <w:tc>
          <w:tcPr>
            <w:tcW w:w="1580" w:type="dxa"/>
            <w:tcBorders>
              <w:top w:val="nil"/>
              <w:left w:val="nil"/>
              <w:bottom w:val="single" w:sz="4" w:space="0" w:color="auto"/>
              <w:right w:val="single" w:sz="4" w:space="0" w:color="auto"/>
            </w:tcBorders>
          </w:tcPr>
          <w:p w14:paraId="78C3C4CC"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3E100B9E"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DF9563"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9</w:t>
            </w:r>
          </w:p>
        </w:tc>
        <w:tc>
          <w:tcPr>
            <w:tcW w:w="1500" w:type="dxa"/>
            <w:tcBorders>
              <w:top w:val="nil"/>
              <w:left w:val="nil"/>
              <w:bottom w:val="single" w:sz="4" w:space="0" w:color="auto"/>
              <w:right w:val="single" w:sz="4" w:space="0" w:color="auto"/>
            </w:tcBorders>
            <w:shd w:val="clear" w:color="auto" w:fill="auto"/>
            <w:noWrap/>
            <w:vAlign w:val="bottom"/>
            <w:hideMark/>
          </w:tcPr>
          <w:p w14:paraId="10729A5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28</w:t>
            </w:r>
          </w:p>
        </w:tc>
        <w:tc>
          <w:tcPr>
            <w:tcW w:w="1580" w:type="dxa"/>
            <w:tcBorders>
              <w:top w:val="nil"/>
              <w:left w:val="nil"/>
              <w:bottom w:val="single" w:sz="4" w:space="0" w:color="auto"/>
              <w:right w:val="single" w:sz="4" w:space="0" w:color="auto"/>
            </w:tcBorders>
            <w:shd w:val="clear" w:color="auto" w:fill="auto"/>
            <w:noWrap/>
            <w:vAlign w:val="bottom"/>
            <w:hideMark/>
          </w:tcPr>
          <w:p w14:paraId="17977E88"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47</w:t>
            </w:r>
          </w:p>
        </w:tc>
        <w:tc>
          <w:tcPr>
            <w:tcW w:w="1580" w:type="dxa"/>
            <w:tcBorders>
              <w:top w:val="nil"/>
              <w:left w:val="nil"/>
              <w:bottom w:val="single" w:sz="4" w:space="0" w:color="auto"/>
              <w:right w:val="single" w:sz="4" w:space="0" w:color="auto"/>
            </w:tcBorders>
            <w:vAlign w:val="bottom"/>
          </w:tcPr>
          <w:p w14:paraId="29DDDE1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66</w:t>
            </w:r>
          </w:p>
        </w:tc>
        <w:tc>
          <w:tcPr>
            <w:tcW w:w="1580" w:type="dxa"/>
            <w:tcBorders>
              <w:top w:val="nil"/>
              <w:left w:val="nil"/>
              <w:bottom w:val="single" w:sz="4" w:space="0" w:color="auto"/>
              <w:right w:val="single" w:sz="4" w:space="0" w:color="auto"/>
            </w:tcBorders>
          </w:tcPr>
          <w:p w14:paraId="3F9E7C36"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016CB5DF"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89A8ABD"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10</w:t>
            </w:r>
          </w:p>
        </w:tc>
        <w:tc>
          <w:tcPr>
            <w:tcW w:w="1500" w:type="dxa"/>
            <w:tcBorders>
              <w:top w:val="nil"/>
              <w:left w:val="nil"/>
              <w:bottom w:val="single" w:sz="4" w:space="0" w:color="auto"/>
              <w:right w:val="single" w:sz="4" w:space="0" w:color="auto"/>
            </w:tcBorders>
            <w:shd w:val="clear" w:color="auto" w:fill="auto"/>
            <w:noWrap/>
            <w:vAlign w:val="bottom"/>
            <w:hideMark/>
          </w:tcPr>
          <w:p w14:paraId="2BC91C13"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29</w:t>
            </w:r>
          </w:p>
        </w:tc>
        <w:tc>
          <w:tcPr>
            <w:tcW w:w="1580" w:type="dxa"/>
            <w:tcBorders>
              <w:top w:val="nil"/>
              <w:left w:val="nil"/>
              <w:bottom w:val="single" w:sz="4" w:space="0" w:color="auto"/>
              <w:right w:val="single" w:sz="4" w:space="0" w:color="auto"/>
            </w:tcBorders>
            <w:shd w:val="clear" w:color="auto" w:fill="auto"/>
            <w:noWrap/>
            <w:vAlign w:val="bottom"/>
            <w:hideMark/>
          </w:tcPr>
          <w:p w14:paraId="5D46CD35"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48</w:t>
            </w:r>
          </w:p>
        </w:tc>
        <w:tc>
          <w:tcPr>
            <w:tcW w:w="1580" w:type="dxa"/>
            <w:tcBorders>
              <w:top w:val="nil"/>
              <w:left w:val="nil"/>
              <w:bottom w:val="single" w:sz="4" w:space="0" w:color="auto"/>
              <w:right w:val="single" w:sz="4" w:space="0" w:color="auto"/>
            </w:tcBorders>
            <w:vAlign w:val="bottom"/>
          </w:tcPr>
          <w:p w14:paraId="003B4EF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67</w:t>
            </w:r>
          </w:p>
        </w:tc>
        <w:tc>
          <w:tcPr>
            <w:tcW w:w="1580" w:type="dxa"/>
            <w:tcBorders>
              <w:top w:val="nil"/>
              <w:left w:val="nil"/>
              <w:bottom w:val="single" w:sz="4" w:space="0" w:color="auto"/>
              <w:right w:val="single" w:sz="4" w:space="0" w:color="auto"/>
            </w:tcBorders>
          </w:tcPr>
          <w:p w14:paraId="7E50EBA3"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3B091D44"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4289CBDB"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11</w:t>
            </w:r>
          </w:p>
        </w:tc>
        <w:tc>
          <w:tcPr>
            <w:tcW w:w="1500" w:type="dxa"/>
            <w:tcBorders>
              <w:top w:val="nil"/>
              <w:left w:val="nil"/>
              <w:bottom w:val="single" w:sz="4" w:space="0" w:color="auto"/>
              <w:right w:val="single" w:sz="4" w:space="0" w:color="auto"/>
            </w:tcBorders>
            <w:shd w:val="clear" w:color="auto" w:fill="auto"/>
            <w:noWrap/>
            <w:vAlign w:val="bottom"/>
            <w:hideMark/>
          </w:tcPr>
          <w:p w14:paraId="3B5E71F8"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30</w:t>
            </w:r>
          </w:p>
        </w:tc>
        <w:tc>
          <w:tcPr>
            <w:tcW w:w="1580" w:type="dxa"/>
            <w:tcBorders>
              <w:top w:val="nil"/>
              <w:left w:val="nil"/>
              <w:bottom w:val="single" w:sz="4" w:space="0" w:color="auto"/>
              <w:right w:val="single" w:sz="4" w:space="0" w:color="auto"/>
            </w:tcBorders>
            <w:shd w:val="clear" w:color="auto" w:fill="auto"/>
            <w:noWrap/>
            <w:vAlign w:val="bottom"/>
            <w:hideMark/>
          </w:tcPr>
          <w:p w14:paraId="3146FB21"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49</w:t>
            </w:r>
          </w:p>
        </w:tc>
        <w:tc>
          <w:tcPr>
            <w:tcW w:w="1580" w:type="dxa"/>
            <w:tcBorders>
              <w:top w:val="nil"/>
              <w:left w:val="nil"/>
              <w:bottom w:val="single" w:sz="4" w:space="0" w:color="auto"/>
              <w:right w:val="single" w:sz="4" w:space="0" w:color="auto"/>
            </w:tcBorders>
            <w:vAlign w:val="bottom"/>
          </w:tcPr>
          <w:p w14:paraId="0B1CF822"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68</w:t>
            </w:r>
          </w:p>
        </w:tc>
        <w:tc>
          <w:tcPr>
            <w:tcW w:w="1580" w:type="dxa"/>
            <w:tcBorders>
              <w:top w:val="nil"/>
              <w:left w:val="nil"/>
              <w:bottom w:val="single" w:sz="4" w:space="0" w:color="auto"/>
              <w:right w:val="single" w:sz="4" w:space="0" w:color="auto"/>
            </w:tcBorders>
          </w:tcPr>
          <w:p w14:paraId="7167ED57"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19F715AE"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7B47A8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12</w:t>
            </w:r>
          </w:p>
        </w:tc>
        <w:tc>
          <w:tcPr>
            <w:tcW w:w="1500" w:type="dxa"/>
            <w:tcBorders>
              <w:top w:val="nil"/>
              <w:left w:val="nil"/>
              <w:bottom w:val="single" w:sz="4" w:space="0" w:color="auto"/>
              <w:right w:val="single" w:sz="4" w:space="0" w:color="auto"/>
            </w:tcBorders>
            <w:shd w:val="clear" w:color="auto" w:fill="auto"/>
            <w:noWrap/>
            <w:vAlign w:val="bottom"/>
            <w:hideMark/>
          </w:tcPr>
          <w:p w14:paraId="11CCF85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31</w:t>
            </w:r>
          </w:p>
        </w:tc>
        <w:tc>
          <w:tcPr>
            <w:tcW w:w="1580" w:type="dxa"/>
            <w:tcBorders>
              <w:top w:val="nil"/>
              <w:left w:val="nil"/>
              <w:bottom w:val="single" w:sz="4" w:space="0" w:color="auto"/>
              <w:right w:val="single" w:sz="4" w:space="0" w:color="auto"/>
            </w:tcBorders>
            <w:shd w:val="clear" w:color="auto" w:fill="auto"/>
            <w:noWrap/>
            <w:vAlign w:val="bottom"/>
            <w:hideMark/>
          </w:tcPr>
          <w:p w14:paraId="7F60DC87"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50</w:t>
            </w:r>
          </w:p>
        </w:tc>
        <w:tc>
          <w:tcPr>
            <w:tcW w:w="1580" w:type="dxa"/>
            <w:tcBorders>
              <w:top w:val="nil"/>
              <w:left w:val="nil"/>
              <w:bottom w:val="single" w:sz="4" w:space="0" w:color="auto"/>
              <w:right w:val="single" w:sz="4" w:space="0" w:color="auto"/>
            </w:tcBorders>
            <w:vAlign w:val="bottom"/>
          </w:tcPr>
          <w:p w14:paraId="41F91197"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69</w:t>
            </w:r>
          </w:p>
        </w:tc>
        <w:tc>
          <w:tcPr>
            <w:tcW w:w="1580" w:type="dxa"/>
            <w:tcBorders>
              <w:top w:val="nil"/>
              <w:left w:val="nil"/>
              <w:bottom w:val="single" w:sz="4" w:space="0" w:color="auto"/>
              <w:right w:val="single" w:sz="4" w:space="0" w:color="auto"/>
            </w:tcBorders>
          </w:tcPr>
          <w:p w14:paraId="0B24B316"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00008953"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7078103"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13</w:t>
            </w:r>
          </w:p>
        </w:tc>
        <w:tc>
          <w:tcPr>
            <w:tcW w:w="1500" w:type="dxa"/>
            <w:tcBorders>
              <w:top w:val="nil"/>
              <w:left w:val="nil"/>
              <w:bottom w:val="single" w:sz="4" w:space="0" w:color="auto"/>
              <w:right w:val="single" w:sz="4" w:space="0" w:color="auto"/>
            </w:tcBorders>
            <w:shd w:val="clear" w:color="auto" w:fill="auto"/>
            <w:noWrap/>
            <w:vAlign w:val="bottom"/>
            <w:hideMark/>
          </w:tcPr>
          <w:p w14:paraId="35ED30E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32</w:t>
            </w:r>
          </w:p>
        </w:tc>
        <w:tc>
          <w:tcPr>
            <w:tcW w:w="1580" w:type="dxa"/>
            <w:tcBorders>
              <w:top w:val="nil"/>
              <w:left w:val="nil"/>
              <w:bottom w:val="single" w:sz="4" w:space="0" w:color="auto"/>
              <w:right w:val="single" w:sz="4" w:space="0" w:color="auto"/>
            </w:tcBorders>
            <w:shd w:val="clear" w:color="auto" w:fill="auto"/>
            <w:noWrap/>
            <w:vAlign w:val="bottom"/>
            <w:hideMark/>
          </w:tcPr>
          <w:p w14:paraId="6779B51A"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51</w:t>
            </w:r>
          </w:p>
        </w:tc>
        <w:tc>
          <w:tcPr>
            <w:tcW w:w="1580" w:type="dxa"/>
            <w:tcBorders>
              <w:top w:val="nil"/>
              <w:left w:val="nil"/>
              <w:bottom w:val="single" w:sz="4" w:space="0" w:color="auto"/>
              <w:right w:val="single" w:sz="4" w:space="0" w:color="auto"/>
            </w:tcBorders>
            <w:vAlign w:val="bottom"/>
          </w:tcPr>
          <w:p w14:paraId="4325A693"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70</w:t>
            </w:r>
          </w:p>
        </w:tc>
        <w:tc>
          <w:tcPr>
            <w:tcW w:w="1580" w:type="dxa"/>
            <w:tcBorders>
              <w:top w:val="nil"/>
              <w:left w:val="nil"/>
              <w:bottom w:val="single" w:sz="4" w:space="0" w:color="auto"/>
              <w:right w:val="single" w:sz="4" w:space="0" w:color="auto"/>
            </w:tcBorders>
          </w:tcPr>
          <w:p w14:paraId="1674201C"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3D876256"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FA0DCA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14</w:t>
            </w:r>
          </w:p>
        </w:tc>
        <w:tc>
          <w:tcPr>
            <w:tcW w:w="1500" w:type="dxa"/>
            <w:tcBorders>
              <w:top w:val="nil"/>
              <w:left w:val="nil"/>
              <w:bottom w:val="single" w:sz="4" w:space="0" w:color="auto"/>
              <w:right w:val="single" w:sz="4" w:space="0" w:color="auto"/>
            </w:tcBorders>
            <w:shd w:val="clear" w:color="auto" w:fill="auto"/>
            <w:noWrap/>
            <w:vAlign w:val="bottom"/>
            <w:hideMark/>
          </w:tcPr>
          <w:p w14:paraId="493D4EDA"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33</w:t>
            </w:r>
          </w:p>
        </w:tc>
        <w:tc>
          <w:tcPr>
            <w:tcW w:w="1580" w:type="dxa"/>
            <w:tcBorders>
              <w:top w:val="nil"/>
              <w:left w:val="nil"/>
              <w:bottom w:val="single" w:sz="4" w:space="0" w:color="auto"/>
              <w:right w:val="single" w:sz="4" w:space="0" w:color="auto"/>
            </w:tcBorders>
            <w:shd w:val="clear" w:color="auto" w:fill="auto"/>
            <w:noWrap/>
            <w:vAlign w:val="bottom"/>
            <w:hideMark/>
          </w:tcPr>
          <w:p w14:paraId="5006EF90"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52</w:t>
            </w:r>
          </w:p>
        </w:tc>
        <w:tc>
          <w:tcPr>
            <w:tcW w:w="1580" w:type="dxa"/>
            <w:tcBorders>
              <w:top w:val="nil"/>
              <w:left w:val="nil"/>
              <w:bottom w:val="single" w:sz="4" w:space="0" w:color="auto"/>
              <w:right w:val="single" w:sz="4" w:space="0" w:color="auto"/>
            </w:tcBorders>
            <w:vAlign w:val="bottom"/>
          </w:tcPr>
          <w:p w14:paraId="35215682"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71</w:t>
            </w:r>
          </w:p>
        </w:tc>
        <w:tc>
          <w:tcPr>
            <w:tcW w:w="1580" w:type="dxa"/>
            <w:tcBorders>
              <w:top w:val="nil"/>
              <w:left w:val="nil"/>
              <w:bottom w:val="single" w:sz="4" w:space="0" w:color="auto"/>
              <w:right w:val="single" w:sz="4" w:space="0" w:color="auto"/>
            </w:tcBorders>
          </w:tcPr>
          <w:p w14:paraId="5B0081FB"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65E87A55"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DD44327"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15</w:t>
            </w:r>
          </w:p>
        </w:tc>
        <w:tc>
          <w:tcPr>
            <w:tcW w:w="1500" w:type="dxa"/>
            <w:tcBorders>
              <w:top w:val="nil"/>
              <w:left w:val="nil"/>
              <w:bottom w:val="single" w:sz="4" w:space="0" w:color="auto"/>
              <w:right w:val="single" w:sz="4" w:space="0" w:color="auto"/>
            </w:tcBorders>
            <w:shd w:val="clear" w:color="auto" w:fill="auto"/>
            <w:noWrap/>
            <w:vAlign w:val="bottom"/>
            <w:hideMark/>
          </w:tcPr>
          <w:p w14:paraId="2320F4B4"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34</w:t>
            </w:r>
          </w:p>
        </w:tc>
        <w:tc>
          <w:tcPr>
            <w:tcW w:w="1580" w:type="dxa"/>
            <w:tcBorders>
              <w:top w:val="nil"/>
              <w:left w:val="nil"/>
              <w:bottom w:val="single" w:sz="4" w:space="0" w:color="auto"/>
              <w:right w:val="single" w:sz="4" w:space="0" w:color="auto"/>
            </w:tcBorders>
            <w:shd w:val="clear" w:color="auto" w:fill="auto"/>
            <w:noWrap/>
            <w:vAlign w:val="bottom"/>
            <w:hideMark/>
          </w:tcPr>
          <w:p w14:paraId="42586672"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53</w:t>
            </w:r>
          </w:p>
        </w:tc>
        <w:tc>
          <w:tcPr>
            <w:tcW w:w="1580" w:type="dxa"/>
            <w:tcBorders>
              <w:top w:val="nil"/>
              <w:left w:val="nil"/>
              <w:bottom w:val="single" w:sz="4" w:space="0" w:color="auto"/>
              <w:right w:val="single" w:sz="4" w:space="0" w:color="auto"/>
            </w:tcBorders>
            <w:vAlign w:val="bottom"/>
          </w:tcPr>
          <w:p w14:paraId="545F0113"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72</w:t>
            </w:r>
          </w:p>
        </w:tc>
        <w:tc>
          <w:tcPr>
            <w:tcW w:w="1580" w:type="dxa"/>
            <w:tcBorders>
              <w:top w:val="nil"/>
              <w:left w:val="nil"/>
              <w:bottom w:val="single" w:sz="4" w:space="0" w:color="auto"/>
              <w:right w:val="single" w:sz="4" w:space="0" w:color="auto"/>
            </w:tcBorders>
          </w:tcPr>
          <w:p w14:paraId="5BB911B0"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56D813E2"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2A9F03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16</w:t>
            </w:r>
          </w:p>
        </w:tc>
        <w:tc>
          <w:tcPr>
            <w:tcW w:w="1500" w:type="dxa"/>
            <w:tcBorders>
              <w:top w:val="nil"/>
              <w:left w:val="nil"/>
              <w:bottom w:val="single" w:sz="4" w:space="0" w:color="auto"/>
              <w:right w:val="single" w:sz="4" w:space="0" w:color="auto"/>
            </w:tcBorders>
            <w:shd w:val="clear" w:color="auto" w:fill="auto"/>
            <w:noWrap/>
            <w:vAlign w:val="bottom"/>
            <w:hideMark/>
          </w:tcPr>
          <w:p w14:paraId="6C711F95"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35</w:t>
            </w:r>
          </w:p>
        </w:tc>
        <w:tc>
          <w:tcPr>
            <w:tcW w:w="1580" w:type="dxa"/>
            <w:tcBorders>
              <w:top w:val="nil"/>
              <w:left w:val="nil"/>
              <w:bottom w:val="single" w:sz="4" w:space="0" w:color="auto"/>
              <w:right w:val="single" w:sz="4" w:space="0" w:color="auto"/>
            </w:tcBorders>
            <w:shd w:val="clear" w:color="auto" w:fill="auto"/>
            <w:noWrap/>
            <w:vAlign w:val="bottom"/>
            <w:hideMark/>
          </w:tcPr>
          <w:p w14:paraId="4AD57A69"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54</w:t>
            </w:r>
          </w:p>
        </w:tc>
        <w:tc>
          <w:tcPr>
            <w:tcW w:w="1580" w:type="dxa"/>
            <w:tcBorders>
              <w:top w:val="nil"/>
              <w:left w:val="nil"/>
              <w:bottom w:val="single" w:sz="4" w:space="0" w:color="auto"/>
              <w:right w:val="single" w:sz="4" w:space="0" w:color="auto"/>
            </w:tcBorders>
            <w:vAlign w:val="bottom"/>
          </w:tcPr>
          <w:p w14:paraId="7AC5DB8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73</w:t>
            </w:r>
          </w:p>
        </w:tc>
        <w:tc>
          <w:tcPr>
            <w:tcW w:w="1580" w:type="dxa"/>
            <w:tcBorders>
              <w:top w:val="nil"/>
              <w:left w:val="nil"/>
              <w:bottom w:val="single" w:sz="4" w:space="0" w:color="auto"/>
              <w:right w:val="single" w:sz="4" w:space="0" w:color="auto"/>
            </w:tcBorders>
          </w:tcPr>
          <w:p w14:paraId="138455B1"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7E9D479E"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A7FA1DD"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17</w:t>
            </w:r>
          </w:p>
        </w:tc>
        <w:tc>
          <w:tcPr>
            <w:tcW w:w="1500" w:type="dxa"/>
            <w:tcBorders>
              <w:top w:val="nil"/>
              <w:left w:val="nil"/>
              <w:bottom w:val="single" w:sz="4" w:space="0" w:color="auto"/>
              <w:right w:val="single" w:sz="4" w:space="0" w:color="auto"/>
            </w:tcBorders>
            <w:shd w:val="clear" w:color="auto" w:fill="auto"/>
            <w:noWrap/>
            <w:vAlign w:val="bottom"/>
            <w:hideMark/>
          </w:tcPr>
          <w:p w14:paraId="4D71702E"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36</w:t>
            </w:r>
          </w:p>
        </w:tc>
        <w:tc>
          <w:tcPr>
            <w:tcW w:w="1580" w:type="dxa"/>
            <w:tcBorders>
              <w:top w:val="nil"/>
              <w:left w:val="nil"/>
              <w:bottom w:val="single" w:sz="4" w:space="0" w:color="auto"/>
              <w:right w:val="single" w:sz="4" w:space="0" w:color="auto"/>
            </w:tcBorders>
            <w:shd w:val="clear" w:color="auto" w:fill="auto"/>
            <w:noWrap/>
            <w:vAlign w:val="bottom"/>
            <w:hideMark/>
          </w:tcPr>
          <w:p w14:paraId="13E966D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55</w:t>
            </w:r>
          </w:p>
        </w:tc>
        <w:tc>
          <w:tcPr>
            <w:tcW w:w="1580" w:type="dxa"/>
            <w:tcBorders>
              <w:top w:val="nil"/>
              <w:left w:val="nil"/>
              <w:bottom w:val="single" w:sz="4" w:space="0" w:color="auto"/>
              <w:right w:val="single" w:sz="4" w:space="0" w:color="auto"/>
            </w:tcBorders>
            <w:vAlign w:val="bottom"/>
          </w:tcPr>
          <w:p w14:paraId="7C1AD636"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74</w:t>
            </w:r>
          </w:p>
        </w:tc>
        <w:tc>
          <w:tcPr>
            <w:tcW w:w="1580" w:type="dxa"/>
            <w:tcBorders>
              <w:top w:val="nil"/>
              <w:left w:val="nil"/>
              <w:bottom w:val="single" w:sz="4" w:space="0" w:color="auto"/>
              <w:right w:val="single" w:sz="4" w:space="0" w:color="auto"/>
            </w:tcBorders>
          </w:tcPr>
          <w:p w14:paraId="2C98D7D8"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28D441CF"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2D1638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18</w:t>
            </w:r>
          </w:p>
        </w:tc>
        <w:tc>
          <w:tcPr>
            <w:tcW w:w="1500" w:type="dxa"/>
            <w:tcBorders>
              <w:top w:val="nil"/>
              <w:left w:val="nil"/>
              <w:bottom w:val="single" w:sz="4" w:space="0" w:color="auto"/>
              <w:right w:val="single" w:sz="4" w:space="0" w:color="auto"/>
            </w:tcBorders>
            <w:shd w:val="clear" w:color="auto" w:fill="auto"/>
            <w:noWrap/>
            <w:vAlign w:val="bottom"/>
            <w:hideMark/>
          </w:tcPr>
          <w:p w14:paraId="65E4C21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37</w:t>
            </w:r>
          </w:p>
        </w:tc>
        <w:tc>
          <w:tcPr>
            <w:tcW w:w="1580" w:type="dxa"/>
            <w:tcBorders>
              <w:top w:val="nil"/>
              <w:left w:val="nil"/>
              <w:bottom w:val="single" w:sz="4" w:space="0" w:color="auto"/>
              <w:right w:val="single" w:sz="4" w:space="0" w:color="auto"/>
            </w:tcBorders>
            <w:shd w:val="clear" w:color="auto" w:fill="auto"/>
            <w:noWrap/>
            <w:vAlign w:val="bottom"/>
            <w:hideMark/>
          </w:tcPr>
          <w:p w14:paraId="13F77455"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56</w:t>
            </w:r>
          </w:p>
        </w:tc>
        <w:tc>
          <w:tcPr>
            <w:tcW w:w="1580" w:type="dxa"/>
            <w:tcBorders>
              <w:top w:val="nil"/>
              <w:left w:val="nil"/>
              <w:bottom w:val="single" w:sz="4" w:space="0" w:color="auto"/>
              <w:right w:val="single" w:sz="4" w:space="0" w:color="auto"/>
            </w:tcBorders>
            <w:vAlign w:val="bottom"/>
          </w:tcPr>
          <w:p w14:paraId="17369149"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75</w:t>
            </w:r>
          </w:p>
        </w:tc>
        <w:tc>
          <w:tcPr>
            <w:tcW w:w="1580" w:type="dxa"/>
            <w:tcBorders>
              <w:top w:val="nil"/>
              <w:left w:val="nil"/>
              <w:bottom w:val="single" w:sz="4" w:space="0" w:color="auto"/>
              <w:right w:val="single" w:sz="4" w:space="0" w:color="auto"/>
            </w:tcBorders>
          </w:tcPr>
          <w:p w14:paraId="23705E09"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r w:rsidR="00991DFC" w:rsidRPr="00582249" w14:paraId="4CE5AC59" w14:textId="77777777" w:rsidTr="00B733C0">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1ED6110" w14:textId="77777777" w:rsidR="00991DFC" w:rsidRPr="00582249" w:rsidRDefault="00991DFC" w:rsidP="00B733C0">
            <w:pPr>
              <w:spacing w:line="240" w:lineRule="auto"/>
              <w:rPr>
                <w:rFonts w:ascii="Georgia" w:eastAsia="Times New Roman" w:hAnsi="Georgia" w:cs="Calibri"/>
                <w:color w:val="000000"/>
                <w:szCs w:val="20"/>
                <w:lang w:eastAsia="sl-SI"/>
              </w:rPr>
            </w:pPr>
            <w:r w:rsidRPr="00582249">
              <w:rPr>
                <w:rFonts w:ascii="Segoe UI Symbol" w:eastAsia="Times New Roman" w:hAnsi="Segoe UI Symbol" w:cs="Segoe UI Symbol"/>
                <w:color w:val="000000"/>
                <w:szCs w:val="20"/>
                <w:lang w:eastAsia="sl-SI"/>
              </w:rPr>
              <w:t>☐</w:t>
            </w:r>
            <w:r w:rsidRPr="00582249">
              <w:rPr>
                <w:rFonts w:ascii="Georgia" w:eastAsia="Times New Roman" w:hAnsi="Georgia" w:cs="Arial"/>
                <w:color w:val="000000"/>
                <w:szCs w:val="20"/>
                <w:lang w:eastAsia="sl-SI"/>
              </w:rPr>
              <w:t xml:space="preserve"> Sklop 19</w:t>
            </w:r>
          </w:p>
        </w:tc>
        <w:tc>
          <w:tcPr>
            <w:tcW w:w="1500" w:type="dxa"/>
            <w:tcBorders>
              <w:top w:val="nil"/>
              <w:left w:val="nil"/>
              <w:bottom w:val="single" w:sz="4" w:space="0" w:color="auto"/>
              <w:right w:val="single" w:sz="4" w:space="0" w:color="auto"/>
            </w:tcBorders>
            <w:shd w:val="clear" w:color="auto" w:fill="auto"/>
            <w:noWrap/>
            <w:vAlign w:val="bottom"/>
            <w:hideMark/>
          </w:tcPr>
          <w:p w14:paraId="3AB18BDD"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38</w:t>
            </w:r>
          </w:p>
        </w:tc>
        <w:tc>
          <w:tcPr>
            <w:tcW w:w="1580" w:type="dxa"/>
            <w:tcBorders>
              <w:top w:val="nil"/>
              <w:left w:val="nil"/>
              <w:bottom w:val="single" w:sz="4" w:space="0" w:color="auto"/>
              <w:right w:val="single" w:sz="4" w:space="0" w:color="auto"/>
            </w:tcBorders>
            <w:shd w:val="clear" w:color="auto" w:fill="auto"/>
            <w:noWrap/>
            <w:vAlign w:val="bottom"/>
            <w:hideMark/>
          </w:tcPr>
          <w:p w14:paraId="484F6A3D"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57</w:t>
            </w:r>
          </w:p>
        </w:tc>
        <w:tc>
          <w:tcPr>
            <w:tcW w:w="1580" w:type="dxa"/>
            <w:tcBorders>
              <w:top w:val="nil"/>
              <w:left w:val="nil"/>
              <w:bottom w:val="single" w:sz="4" w:space="0" w:color="auto"/>
              <w:right w:val="single" w:sz="4" w:space="0" w:color="auto"/>
            </w:tcBorders>
            <w:vAlign w:val="bottom"/>
          </w:tcPr>
          <w:p w14:paraId="29AB6E8B" w14:textId="77777777" w:rsidR="00991DFC" w:rsidRPr="00582249" w:rsidRDefault="00991DFC" w:rsidP="00B733C0">
            <w:pPr>
              <w:spacing w:line="240" w:lineRule="auto"/>
              <w:rPr>
                <w:rFonts w:ascii="Georgia" w:eastAsia="Times New Roman" w:hAnsi="Georgia" w:cs="Calibri"/>
                <w:color w:val="000000"/>
                <w:sz w:val="22"/>
                <w:lang w:eastAsia="sl-SI"/>
              </w:rPr>
            </w:pPr>
            <w:r w:rsidRPr="00582249">
              <w:rPr>
                <w:rFonts w:ascii="Segoe UI Symbol" w:eastAsia="Times New Roman" w:hAnsi="Segoe UI Symbol" w:cs="Segoe UI Symbol"/>
                <w:color w:val="000000"/>
                <w:sz w:val="22"/>
                <w:lang w:eastAsia="sl-SI"/>
              </w:rPr>
              <w:t>☐</w:t>
            </w:r>
            <w:r w:rsidRPr="00582249">
              <w:rPr>
                <w:rFonts w:ascii="Georgia" w:eastAsia="Times New Roman" w:hAnsi="Georgia" w:cs="Calibri"/>
                <w:color w:val="000000"/>
                <w:sz w:val="22"/>
                <w:lang w:eastAsia="sl-SI"/>
              </w:rPr>
              <w:t xml:space="preserve"> Sklop 76</w:t>
            </w:r>
          </w:p>
        </w:tc>
        <w:tc>
          <w:tcPr>
            <w:tcW w:w="1580" w:type="dxa"/>
            <w:tcBorders>
              <w:top w:val="nil"/>
              <w:left w:val="nil"/>
              <w:bottom w:val="single" w:sz="4" w:space="0" w:color="auto"/>
              <w:right w:val="single" w:sz="4" w:space="0" w:color="auto"/>
            </w:tcBorders>
          </w:tcPr>
          <w:p w14:paraId="30BC8FCE" w14:textId="77777777" w:rsidR="00991DFC" w:rsidRPr="00582249" w:rsidRDefault="00991DFC" w:rsidP="00B733C0">
            <w:pPr>
              <w:spacing w:line="240" w:lineRule="auto"/>
              <w:rPr>
                <w:rFonts w:ascii="Georgia" w:eastAsia="Times New Roman" w:hAnsi="Georgia" w:cs="Segoe UI Symbol"/>
                <w:color w:val="000000"/>
                <w:sz w:val="22"/>
                <w:lang w:eastAsia="sl-SI"/>
              </w:rPr>
            </w:pPr>
          </w:p>
        </w:tc>
      </w:tr>
    </w:tbl>
    <w:p w14:paraId="2211BC5C" w14:textId="77777777" w:rsidR="00991DFC" w:rsidRPr="00582249" w:rsidRDefault="00991DFC" w:rsidP="00991DFC">
      <w:pPr>
        <w:autoSpaceDE w:val="0"/>
        <w:autoSpaceDN w:val="0"/>
        <w:adjustRightInd w:val="0"/>
        <w:rPr>
          <w:rFonts w:ascii="Georgia" w:hAnsi="Georgia" w:cs="Arial"/>
          <w:b/>
          <w:szCs w:val="20"/>
        </w:rPr>
      </w:pPr>
    </w:p>
    <w:p w14:paraId="1D73C9B9" w14:textId="77777777" w:rsidR="00991DFC" w:rsidRPr="00582249" w:rsidRDefault="00991DFC" w:rsidP="00991DFC">
      <w:pPr>
        <w:autoSpaceDE w:val="0"/>
        <w:autoSpaceDN w:val="0"/>
        <w:adjustRightInd w:val="0"/>
        <w:rPr>
          <w:rFonts w:ascii="Georgia" w:hAnsi="Georgia" w:cs="Arial"/>
          <w:b/>
          <w:szCs w:val="20"/>
        </w:rPr>
      </w:pPr>
    </w:p>
    <w:p w14:paraId="7E0E8FCD" w14:textId="77777777"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2. POSLOVNI PODATKI PONUDNIKA</w:t>
      </w:r>
    </w:p>
    <w:p w14:paraId="0FAFA443" w14:textId="77777777" w:rsidR="00991DFC" w:rsidRPr="00582249" w:rsidRDefault="00991DFC" w:rsidP="00991DFC">
      <w:pPr>
        <w:autoSpaceDE w:val="0"/>
        <w:autoSpaceDN w:val="0"/>
        <w:adjustRightInd w:val="0"/>
        <w:rPr>
          <w:rFonts w:ascii="Georgia" w:hAnsi="Georgia" w:cs="Arial"/>
          <w:b/>
          <w:bCs/>
          <w:szCs w:val="20"/>
          <w:u w:val="single"/>
        </w:rPr>
      </w:pPr>
      <w:r w:rsidRPr="00582249">
        <w:rPr>
          <w:rFonts w:ascii="Georgia" w:hAnsi="Georgia" w:cs="Arial"/>
          <w:b/>
          <w:bCs/>
          <w:szCs w:val="20"/>
          <w:u w:val="single"/>
        </w:rPr>
        <w:t>PODATKI O PONUDNIKU IN PODIZVAJALCIH OZ. IZVAJALCIH V SKUPNEM NASTOPU</w:t>
      </w:r>
    </w:p>
    <w:p w14:paraId="603D4A52" w14:textId="77777777" w:rsidR="00991DFC" w:rsidRPr="00582249" w:rsidRDefault="00991DFC" w:rsidP="00991DFC">
      <w:pPr>
        <w:autoSpaceDE w:val="0"/>
        <w:autoSpaceDN w:val="0"/>
        <w:adjustRightInd w:val="0"/>
        <w:rPr>
          <w:rFonts w:ascii="Georgia" w:hAnsi="Georgia" w:cs="Arial"/>
          <w:b/>
          <w:bCs/>
          <w:szCs w:val="20"/>
        </w:rPr>
      </w:pPr>
    </w:p>
    <w:p w14:paraId="2A591D88" w14:textId="77777777"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991DFC" w:rsidRPr="00582249" w14:paraId="021B106E" w14:textId="77777777" w:rsidTr="00C63172">
        <w:trPr>
          <w:trHeight w:hRule="exact" w:val="680"/>
        </w:trPr>
        <w:tc>
          <w:tcPr>
            <w:tcW w:w="4432" w:type="dxa"/>
          </w:tcPr>
          <w:p w14:paraId="37CEB9E8"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Naziv oz. popolna firma ponudnika</w:t>
            </w:r>
          </w:p>
        </w:tc>
        <w:tc>
          <w:tcPr>
            <w:tcW w:w="4520" w:type="dxa"/>
          </w:tcPr>
          <w:p w14:paraId="10BEC869"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bookmarkStart w:id="246" w:name="Besedilo631"/>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bookmarkEnd w:id="246"/>
          </w:p>
        </w:tc>
      </w:tr>
      <w:tr w:rsidR="00991DFC" w:rsidRPr="00582249" w14:paraId="3A97ED3E" w14:textId="77777777" w:rsidTr="00C63172">
        <w:trPr>
          <w:trHeight w:hRule="exact" w:val="680"/>
        </w:trPr>
        <w:tc>
          <w:tcPr>
            <w:tcW w:w="4432" w:type="dxa"/>
          </w:tcPr>
          <w:p w14:paraId="63520CD9"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Sedež ponudnika</w:t>
            </w:r>
          </w:p>
        </w:tc>
        <w:tc>
          <w:tcPr>
            <w:tcW w:w="4520" w:type="dxa"/>
          </w:tcPr>
          <w:p w14:paraId="5DC3C636"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2A00A645" w14:textId="77777777" w:rsidTr="00C63172">
        <w:trPr>
          <w:trHeight w:hRule="exact" w:val="680"/>
        </w:trPr>
        <w:tc>
          <w:tcPr>
            <w:tcW w:w="4432" w:type="dxa"/>
          </w:tcPr>
          <w:p w14:paraId="71754561"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Telefon</w:t>
            </w:r>
          </w:p>
        </w:tc>
        <w:tc>
          <w:tcPr>
            <w:tcW w:w="4520" w:type="dxa"/>
          </w:tcPr>
          <w:p w14:paraId="3AF37C9F"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1836575F" w14:textId="77777777" w:rsidTr="00C63172">
        <w:trPr>
          <w:trHeight w:hRule="exact" w:val="680"/>
        </w:trPr>
        <w:tc>
          <w:tcPr>
            <w:tcW w:w="4432" w:type="dxa"/>
          </w:tcPr>
          <w:p w14:paraId="75F77BFB"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Elektronski naslov*</w:t>
            </w:r>
          </w:p>
        </w:tc>
        <w:tc>
          <w:tcPr>
            <w:tcW w:w="4520" w:type="dxa"/>
          </w:tcPr>
          <w:p w14:paraId="325C40FF"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5D1D5E1E" w14:textId="77777777" w:rsidTr="00C63172">
        <w:trPr>
          <w:trHeight w:hRule="exact" w:val="680"/>
        </w:trPr>
        <w:tc>
          <w:tcPr>
            <w:tcW w:w="4432" w:type="dxa"/>
          </w:tcPr>
          <w:p w14:paraId="77C29E17"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Številka transakcijskega računa ponudnika</w:t>
            </w:r>
          </w:p>
          <w:p w14:paraId="0037DC9C"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(IBAN)</w:t>
            </w:r>
          </w:p>
        </w:tc>
        <w:tc>
          <w:tcPr>
            <w:tcW w:w="4520" w:type="dxa"/>
          </w:tcPr>
          <w:p w14:paraId="7A16F0B6"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154CD4B8" w14:textId="77777777" w:rsidTr="00C63172">
        <w:trPr>
          <w:trHeight w:hRule="exact" w:val="680"/>
        </w:trPr>
        <w:tc>
          <w:tcPr>
            <w:tcW w:w="4432" w:type="dxa"/>
          </w:tcPr>
          <w:p w14:paraId="4AB0919E"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lastRenderedPageBreak/>
              <w:t>Matična številka</w:t>
            </w:r>
          </w:p>
        </w:tc>
        <w:tc>
          <w:tcPr>
            <w:tcW w:w="4520" w:type="dxa"/>
          </w:tcPr>
          <w:p w14:paraId="72CF49BD"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743A5C4A" w14:textId="77777777" w:rsidTr="00C63172">
        <w:trPr>
          <w:trHeight w:hRule="exact" w:val="680"/>
        </w:trPr>
        <w:tc>
          <w:tcPr>
            <w:tcW w:w="4432" w:type="dxa"/>
          </w:tcPr>
          <w:p w14:paraId="3F895077"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Identifikacijska številka za DDV</w:t>
            </w:r>
          </w:p>
        </w:tc>
        <w:tc>
          <w:tcPr>
            <w:tcW w:w="4520" w:type="dxa"/>
          </w:tcPr>
          <w:p w14:paraId="11E0B2DC"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2A6D2AA6" w14:textId="77777777" w:rsidTr="00C63172">
        <w:trPr>
          <w:trHeight w:hRule="exact" w:val="859"/>
        </w:trPr>
        <w:tc>
          <w:tcPr>
            <w:tcW w:w="4432" w:type="dxa"/>
          </w:tcPr>
          <w:p w14:paraId="7DF36FD3"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rPr>
              <w:t xml:space="preserve">Ali je gospodarski subjekt </w:t>
            </w:r>
            <w:proofErr w:type="spellStart"/>
            <w:r w:rsidRPr="00582249">
              <w:rPr>
                <w:rFonts w:ascii="Georgia" w:hAnsi="Georgia" w:cs="Arial"/>
              </w:rPr>
              <w:t>mikro</w:t>
            </w:r>
            <w:proofErr w:type="spellEnd"/>
            <w:r w:rsidRPr="00582249">
              <w:rPr>
                <w:rFonts w:ascii="Georgia" w:hAnsi="Georgia" w:cs="Arial"/>
              </w:rPr>
              <w:t>, malo ali srednje podjetje (glede na kriterije v Priporočilu Komisije 2003/361/ES)?</w:t>
            </w:r>
            <w:r w:rsidRPr="00582249">
              <w:rPr>
                <w:rFonts w:ascii="Georgia" w:hAnsi="Georgia" w:cs="Arial"/>
                <w:szCs w:val="20"/>
              </w:rPr>
              <w:t>:</w:t>
            </w:r>
          </w:p>
        </w:tc>
        <w:tc>
          <w:tcPr>
            <w:tcW w:w="4520" w:type="dxa"/>
          </w:tcPr>
          <w:p w14:paraId="7F15F60C" w14:textId="77777777" w:rsidR="00991DFC" w:rsidRPr="00582249" w:rsidRDefault="00991DFC" w:rsidP="00B733C0">
            <w:pPr>
              <w:rPr>
                <w:rFonts w:ascii="Georgia" w:hAnsi="Georgia"/>
                <w:szCs w:val="20"/>
              </w:rPr>
            </w:pPr>
            <w:r w:rsidRPr="00582249">
              <w:rPr>
                <w:rFonts w:ascii="Georgia" w:hAnsi="Georgia"/>
                <w:szCs w:val="20"/>
              </w:rPr>
              <w:t xml:space="preserve">DA </w:t>
            </w:r>
            <w:r w:rsidRPr="00582249">
              <w:rPr>
                <w:rFonts w:ascii="Georgia" w:hAnsi="Georgia"/>
                <w:szCs w:val="20"/>
              </w:rPr>
              <w:fldChar w:fldCharType="begin">
                <w:ffData>
                  <w:name w:val="Potrditev1"/>
                  <w:enabled/>
                  <w:calcOnExit w:val="0"/>
                  <w:checkBox>
                    <w:sizeAuto/>
                    <w:default w:val="0"/>
                  </w:checkBox>
                </w:ffData>
              </w:fldChar>
            </w:r>
            <w:r w:rsidRPr="00582249">
              <w:rPr>
                <w:rFonts w:ascii="Georgia" w:hAnsi="Georgia"/>
                <w:szCs w:val="20"/>
              </w:rPr>
              <w:instrText xml:space="preserve"> FORMCHECKBOX </w:instrText>
            </w:r>
            <w:r w:rsidRPr="00582249">
              <w:rPr>
                <w:rFonts w:ascii="Georgia" w:hAnsi="Georgia"/>
                <w:szCs w:val="20"/>
              </w:rPr>
            </w:r>
            <w:r w:rsidRPr="00582249">
              <w:rPr>
                <w:rFonts w:ascii="Georgia" w:hAnsi="Georgia"/>
                <w:szCs w:val="20"/>
              </w:rPr>
              <w:fldChar w:fldCharType="separate"/>
            </w:r>
            <w:r w:rsidRPr="00582249">
              <w:rPr>
                <w:rFonts w:ascii="Georgia" w:hAnsi="Georgia"/>
                <w:szCs w:val="20"/>
              </w:rPr>
              <w:fldChar w:fldCharType="end"/>
            </w:r>
            <w:r w:rsidRPr="00582249">
              <w:rPr>
                <w:rFonts w:ascii="Georgia" w:hAnsi="Georgia"/>
                <w:szCs w:val="20"/>
              </w:rPr>
              <w:t xml:space="preserve">                            NE </w:t>
            </w:r>
            <w:r w:rsidRPr="00582249">
              <w:rPr>
                <w:rFonts w:ascii="Georgia" w:hAnsi="Georgia"/>
                <w:szCs w:val="20"/>
              </w:rPr>
              <w:fldChar w:fldCharType="begin">
                <w:ffData>
                  <w:name w:val="Potrditev1"/>
                  <w:enabled/>
                  <w:calcOnExit w:val="0"/>
                  <w:checkBox>
                    <w:sizeAuto/>
                    <w:default w:val="0"/>
                  </w:checkBox>
                </w:ffData>
              </w:fldChar>
            </w:r>
            <w:r w:rsidRPr="00582249">
              <w:rPr>
                <w:rFonts w:ascii="Georgia" w:hAnsi="Georgia"/>
                <w:szCs w:val="20"/>
              </w:rPr>
              <w:instrText xml:space="preserve"> FORMCHECKBOX </w:instrText>
            </w:r>
            <w:r w:rsidRPr="00582249">
              <w:rPr>
                <w:rFonts w:ascii="Georgia" w:hAnsi="Georgia"/>
                <w:szCs w:val="20"/>
              </w:rPr>
            </w:r>
            <w:r w:rsidRPr="00582249">
              <w:rPr>
                <w:rFonts w:ascii="Georgia" w:hAnsi="Georgia"/>
                <w:szCs w:val="20"/>
              </w:rPr>
              <w:fldChar w:fldCharType="separate"/>
            </w:r>
            <w:r w:rsidRPr="00582249">
              <w:rPr>
                <w:rFonts w:ascii="Georgia" w:hAnsi="Georgia"/>
                <w:szCs w:val="20"/>
              </w:rPr>
              <w:fldChar w:fldCharType="end"/>
            </w:r>
          </w:p>
          <w:p w14:paraId="088D2911" w14:textId="77777777" w:rsidR="00991DFC" w:rsidRPr="00582249" w:rsidRDefault="00991DFC" w:rsidP="00B733C0">
            <w:pPr>
              <w:autoSpaceDE w:val="0"/>
              <w:autoSpaceDN w:val="0"/>
              <w:adjustRightInd w:val="0"/>
              <w:rPr>
                <w:rFonts w:ascii="Georgia" w:hAnsi="Georgia" w:cs="Arial"/>
                <w:szCs w:val="20"/>
              </w:rPr>
            </w:pPr>
          </w:p>
        </w:tc>
      </w:tr>
    </w:tbl>
    <w:p w14:paraId="3909E1FF" w14:textId="77777777" w:rsidR="00991DFC" w:rsidRPr="00582249" w:rsidRDefault="00991DFC" w:rsidP="00991DFC">
      <w:pPr>
        <w:autoSpaceDE w:val="0"/>
        <w:autoSpaceDN w:val="0"/>
        <w:adjustRightInd w:val="0"/>
        <w:rPr>
          <w:rFonts w:ascii="Georgia" w:hAnsi="Georgia" w:cs="Arial"/>
          <w:szCs w:val="20"/>
        </w:rPr>
      </w:pPr>
    </w:p>
    <w:p w14:paraId="4B2FB63F" w14:textId="77777777" w:rsidR="00991DFC" w:rsidRPr="00582249" w:rsidRDefault="00991DFC" w:rsidP="00991DFC">
      <w:pPr>
        <w:autoSpaceDE w:val="0"/>
        <w:autoSpaceDN w:val="0"/>
        <w:adjustRightInd w:val="0"/>
        <w:spacing w:line="240" w:lineRule="auto"/>
        <w:rPr>
          <w:rFonts w:ascii="Georgia" w:hAnsi="Georgia" w:cs="Arial"/>
          <w:szCs w:val="20"/>
        </w:rPr>
      </w:pPr>
      <w:r w:rsidRPr="00582249">
        <w:rPr>
          <w:rFonts w:ascii="Georgia" w:hAnsi="Georgia"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14:paraId="006F7B16" w14:textId="77777777" w:rsidR="00991DFC" w:rsidRPr="00582249" w:rsidRDefault="00991DFC" w:rsidP="00991DFC">
      <w:pPr>
        <w:autoSpaceDE w:val="0"/>
        <w:autoSpaceDN w:val="0"/>
        <w:adjustRightInd w:val="0"/>
        <w:rPr>
          <w:rFonts w:ascii="Georgia" w:hAnsi="Georgia" w:cs="Arial"/>
          <w:b/>
          <w:bCs/>
          <w:szCs w:val="20"/>
        </w:rPr>
      </w:pPr>
    </w:p>
    <w:p w14:paraId="4FD1B98F" w14:textId="77777777" w:rsidR="00991DFC" w:rsidRPr="00582249" w:rsidRDefault="00991DFC" w:rsidP="00991DFC">
      <w:pPr>
        <w:autoSpaceDE w:val="0"/>
        <w:autoSpaceDN w:val="0"/>
        <w:adjustRightInd w:val="0"/>
        <w:rPr>
          <w:rFonts w:ascii="Georgia" w:hAnsi="Georgia" w:cs="Arial"/>
          <w:b/>
          <w:bCs/>
          <w:szCs w:val="20"/>
        </w:rPr>
      </w:pPr>
    </w:p>
    <w:p w14:paraId="3BC87021" w14:textId="77777777" w:rsidR="00991DFC" w:rsidRPr="00582249" w:rsidRDefault="00991DFC" w:rsidP="00991DFC">
      <w:pPr>
        <w:widowControl w:val="0"/>
        <w:autoSpaceDE w:val="0"/>
        <w:autoSpaceDN w:val="0"/>
        <w:adjustRightInd w:val="0"/>
        <w:spacing w:line="276" w:lineRule="auto"/>
        <w:rPr>
          <w:rFonts w:ascii="Georgia" w:hAnsi="Georgia" w:cs="Arial"/>
          <w:szCs w:val="20"/>
        </w:rPr>
      </w:pPr>
      <w:r w:rsidRPr="00582249">
        <w:rPr>
          <w:rFonts w:ascii="Georgia" w:hAnsi="Georgia" w:cs="Arial"/>
          <w:szCs w:val="20"/>
        </w:rPr>
        <w:t>Izjavljamo, da:</w:t>
      </w:r>
    </w:p>
    <w:p w14:paraId="13826461" w14:textId="77777777" w:rsidR="00991DFC" w:rsidRPr="00582249" w:rsidRDefault="00991DFC" w:rsidP="00991DFC">
      <w:pPr>
        <w:widowControl w:val="0"/>
        <w:autoSpaceDE w:val="0"/>
        <w:autoSpaceDN w:val="0"/>
        <w:adjustRightInd w:val="0"/>
        <w:spacing w:line="276" w:lineRule="auto"/>
        <w:rPr>
          <w:rFonts w:ascii="Georgia" w:hAnsi="Georgia" w:cs="Arial"/>
          <w:szCs w:val="20"/>
        </w:rPr>
      </w:pPr>
    </w:p>
    <w:p w14:paraId="0C518E2C"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bomo izvajali javno naročilo strokovno in kvalitetno po pravilih stroke, v skladu z veljavnimi predpisi (zakoni, pravilniki, standardi…), če bomo izbrani za izvedbo javnega naročila; </w:t>
      </w:r>
    </w:p>
    <w:p w14:paraId="2FC7D28D"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se v celoti strinjamo in sprejemamo pogoje in ostale zahteve naročnika, navedene v tej dokumentaciji v zvezi z oddajo javnega naročila, brez kakršnihkoli omejitev; </w:t>
      </w:r>
    </w:p>
    <w:p w14:paraId="1FE53747"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smo ob izdelavi ponudbe pregledali celotno dokumentacijo v zvezi z oddajo javnega naročila; </w:t>
      </w:r>
    </w:p>
    <w:p w14:paraId="37866048"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smo v celoti seznanjeni z obsegom in zahtevnostjo javnega naročila; </w:t>
      </w:r>
    </w:p>
    <w:p w14:paraId="39287A8E"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ne bomo imeli do naročnika kakršnegakoli odškodninskega zahtevka, če ne bomo izbrani za izvedbo javnega naročila; </w:t>
      </w:r>
    </w:p>
    <w:p w14:paraId="60F26F9A"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smo podali samo resnične oziroma verodostojne izjave. </w:t>
      </w:r>
    </w:p>
    <w:p w14:paraId="4FB054DD" w14:textId="77777777" w:rsidR="00991DFC" w:rsidRPr="00582249"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582249">
        <w:rPr>
          <w:rFonts w:ascii="Georgia" w:hAnsi="Georgia" w:cs="Arial"/>
          <w:szCs w:val="20"/>
        </w:rPr>
        <w:t xml:space="preserve">da nismo uvrščeni na seznam poslovnih subjektov, s katerimi na podlagi 35. člena Zakona o integriteti in preprečevanju korupcije (Ur. l. RS, št. 69/11-UPB2; v nadaljevanju: </w:t>
      </w:r>
      <w:proofErr w:type="spellStart"/>
      <w:r w:rsidRPr="00582249">
        <w:rPr>
          <w:rFonts w:ascii="Georgia" w:hAnsi="Georgia" w:cs="Arial"/>
          <w:szCs w:val="20"/>
        </w:rPr>
        <w:t>ZIntPK</w:t>
      </w:r>
      <w:proofErr w:type="spellEnd"/>
      <w:r w:rsidRPr="00582249">
        <w:rPr>
          <w:rFonts w:ascii="Georgia" w:hAnsi="Georgia" w:cs="Arial"/>
          <w:szCs w:val="20"/>
        </w:rPr>
        <w:t xml:space="preserve">), naročniki ne smejo sodelovati. </w:t>
      </w:r>
    </w:p>
    <w:p w14:paraId="3AB48E08" w14:textId="77777777" w:rsidR="00991DFC" w:rsidRPr="00582249" w:rsidRDefault="00991DFC" w:rsidP="00991DFC">
      <w:pPr>
        <w:widowControl w:val="0"/>
        <w:overflowPunct w:val="0"/>
        <w:autoSpaceDE w:val="0"/>
        <w:autoSpaceDN w:val="0"/>
        <w:adjustRightInd w:val="0"/>
        <w:spacing w:line="276" w:lineRule="auto"/>
        <w:ind w:right="660"/>
        <w:rPr>
          <w:rFonts w:ascii="Georgia" w:hAnsi="Georgia" w:cs="Arial"/>
          <w:szCs w:val="20"/>
        </w:rPr>
      </w:pPr>
    </w:p>
    <w:p w14:paraId="3BB9AA63" w14:textId="77777777" w:rsidR="00991DFC" w:rsidRPr="00582249" w:rsidRDefault="00991DFC" w:rsidP="00991DFC">
      <w:pPr>
        <w:widowControl w:val="0"/>
        <w:overflowPunct w:val="0"/>
        <w:autoSpaceDE w:val="0"/>
        <w:autoSpaceDN w:val="0"/>
        <w:adjustRightInd w:val="0"/>
        <w:spacing w:line="276" w:lineRule="auto"/>
        <w:ind w:right="660"/>
        <w:rPr>
          <w:rFonts w:ascii="Georgia" w:hAnsi="Georgia"/>
          <w:b/>
          <w:bCs/>
          <w:szCs w:val="20"/>
        </w:rPr>
      </w:pPr>
      <w:r w:rsidRPr="00582249">
        <w:rPr>
          <w:rFonts w:ascii="Georgia" w:hAnsi="Georgia" w:cs="Arial"/>
          <w:b/>
          <w:bCs/>
          <w:szCs w:val="20"/>
        </w:rPr>
        <w:t xml:space="preserve">Osebe, </w:t>
      </w:r>
      <w:r w:rsidRPr="00582249">
        <w:rPr>
          <w:rFonts w:ascii="Georgia" w:hAnsi="Georgia"/>
          <w:b/>
          <w:bCs/>
          <w:szCs w:val="20"/>
        </w:rPr>
        <w:t>ki so članice upravnega, vodstvenega ali nadzornega organa gospodarskega subjekta ali ki imajo pooblastila za njegovo zastopanje ali odločanje ali nadzor v njem</w:t>
      </w:r>
    </w:p>
    <w:p w14:paraId="5CCA7DDE" w14:textId="77777777" w:rsidR="00991DFC" w:rsidRPr="00582249" w:rsidRDefault="00991DFC" w:rsidP="00991DFC">
      <w:pPr>
        <w:widowControl w:val="0"/>
        <w:overflowPunct w:val="0"/>
        <w:autoSpaceDE w:val="0"/>
        <w:autoSpaceDN w:val="0"/>
        <w:adjustRightInd w:val="0"/>
        <w:spacing w:line="276" w:lineRule="auto"/>
        <w:ind w:right="660"/>
        <w:rPr>
          <w:rFonts w:ascii="Georgia" w:hAnsi="Georgia"/>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991DFC" w:rsidRPr="00582249" w14:paraId="20B18C87" w14:textId="77777777" w:rsidTr="00B733C0">
        <w:trPr>
          <w:jc w:val="center"/>
        </w:trPr>
        <w:tc>
          <w:tcPr>
            <w:tcW w:w="1092" w:type="dxa"/>
            <w:shd w:val="clear" w:color="auto" w:fill="auto"/>
            <w:vAlign w:val="center"/>
          </w:tcPr>
          <w:p w14:paraId="5F4B88AF" w14:textId="77777777" w:rsidR="00991DFC" w:rsidRPr="00582249" w:rsidRDefault="00991DFC" w:rsidP="00B733C0">
            <w:pPr>
              <w:widowControl w:val="0"/>
              <w:autoSpaceDE w:val="0"/>
              <w:autoSpaceDN w:val="0"/>
              <w:adjustRightInd w:val="0"/>
              <w:spacing w:line="276" w:lineRule="auto"/>
              <w:rPr>
                <w:rFonts w:ascii="Georgia" w:hAnsi="Georgia"/>
                <w:b/>
                <w:szCs w:val="20"/>
              </w:rPr>
            </w:pPr>
            <w:proofErr w:type="spellStart"/>
            <w:r w:rsidRPr="00582249">
              <w:rPr>
                <w:rFonts w:ascii="Georgia" w:hAnsi="Georgia"/>
                <w:b/>
                <w:szCs w:val="20"/>
              </w:rPr>
              <w:t>Zap</w:t>
            </w:r>
            <w:proofErr w:type="spellEnd"/>
            <w:r w:rsidRPr="00582249">
              <w:rPr>
                <w:rFonts w:ascii="Georgia" w:hAnsi="Georgia"/>
                <w:b/>
                <w:szCs w:val="20"/>
              </w:rPr>
              <w:t>. št.</w:t>
            </w:r>
          </w:p>
        </w:tc>
        <w:tc>
          <w:tcPr>
            <w:tcW w:w="2650" w:type="dxa"/>
            <w:shd w:val="clear" w:color="auto" w:fill="auto"/>
            <w:vAlign w:val="center"/>
          </w:tcPr>
          <w:p w14:paraId="6FC79603" w14:textId="77777777" w:rsidR="00991DFC" w:rsidRPr="00582249" w:rsidRDefault="00991DFC" w:rsidP="00B733C0">
            <w:pPr>
              <w:widowControl w:val="0"/>
              <w:autoSpaceDE w:val="0"/>
              <w:autoSpaceDN w:val="0"/>
              <w:adjustRightInd w:val="0"/>
              <w:spacing w:line="276" w:lineRule="auto"/>
              <w:rPr>
                <w:rFonts w:ascii="Georgia" w:hAnsi="Georgia"/>
                <w:b/>
                <w:szCs w:val="20"/>
              </w:rPr>
            </w:pPr>
            <w:r w:rsidRPr="00582249">
              <w:rPr>
                <w:rFonts w:ascii="Georgia" w:hAnsi="Georgia"/>
                <w:b/>
                <w:szCs w:val="20"/>
              </w:rPr>
              <w:t>Ime in priimek</w:t>
            </w:r>
          </w:p>
        </w:tc>
        <w:tc>
          <w:tcPr>
            <w:tcW w:w="3771" w:type="dxa"/>
            <w:shd w:val="clear" w:color="auto" w:fill="auto"/>
            <w:vAlign w:val="center"/>
          </w:tcPr>
          <w:p w14:paraId="56D2D545" w14:textId="77777777" w:rsidR="00991DFC" w:rsidRPr="00582249" w:rsidRDefault="00991DFC" w:rsidP="00B733C0">
            <w:pPr>
              <w:widowControl w:val="0"/>
              <w:autoSpaceDE w:val="0"/>
              <w:autoSpaceDN w:val="0"/>
              <w:adjustRightInd w:val="0"/>
              <w:spacing w:line="276" w:lineRule="auto"/>
              <w:rPr>
                <w:rFonts w:ascii="Georgia" w:hAnsi="Georgia"/>
                <w:b/>
                <w:szCs w:val="20"/>
              </w:rPr>
            </w:pPr>
            <w:r w:rsidRPr="00582249">
              <w:rPr>
                <w:rFonts w:ascii="Georgia" w:hAnsi="Georgia"/>
                <w:b/>
                <w:szCs w:val="20"/>
              </w:rPr>
              <w:t>Naslov</w:t>
            </w:r>
          </w:p>
        </w:tc>
        <w:tc>
          <w:tcPr>
            <w:tcW w:w="1701" w:type="dxa"/>
            <w:shd w:val="clear" w:color="auto" w:fill="auto"/>
            <w:vAlign w:val="center"/>
          </w:tcPr>
          <w:p w14:paraId="714C8C5C" w14:textId="77777777" w:rsidR="00991DFC" w:rsidRPr="00582249" w:rsidRDefault="00991DFC" w:rsidP="00B733C0">
            <w:pPr>
              <w:widowControl w:val="0"/>
              <w:autoSpaceDE w:val="0"/>
              <w:autoSpaceDN w:val="0"/>
              <w:adjustRightInd w:val="0"/>
              <w:spacing w:line="276" w:lineRule="auto"/>
              <w:rPr>
                <w:rFonts w:ascii="Georgia" w:hAnsi="Georgia"/>
                <w:b/>
                <w:szCs w:val="20"/>
              </w:rPr>
            </w:pPr>
            <w:r w:rsidRPr="00582249">
              <w:rPr>
                <w:rFonts w:ascii="Georgia" w:hAnsi="Georgia"/>
                <w:b/>
                <w:szCs w:val="20"/>
              </w:rPr>
              <w:t>Funkcija</w:t>
            </w:r>
          </w:p>
        </w:tc>
      </w:tr>
      <w:tr w:rsidR="00991DFC" w:rsidRPr="00582249" w14:paraId="2FB6C121" w14:textId="77777777" w:rsidTr="00B733C0">
        <w:trPr>
          <w:jc w:val="center"/>
        </w:trPr>
        <w:tc>
          <w:tcPr>
            <w:tcW w:w="1092" w:type="dxa"/>
            <w:shd w:val="clear" w:color="auto" w:fill="auto"/>
            <w:vAlign w:val="center"/>
          </w:tcPr>
          <w:p w14:paraId="5668C81F" w14:textId="77777777" w:rsidR="00991DFC" w:rsidRPr="00582249" w:rsidRDefault="00991DFC" w:rsidP="00B733C0">
            <w:pPr>
              <w:widowControl w:val="0"/>
              <w:autoSpaceDE w:val="0"/>
              <w:autoSpaceDN w:val="0"/>
              <w:adjustRightInd w:val="0"/>
              <w:spacing w:line="276" w:lineRule="auto"/>
              <w:rPr>
                <w:rFonts w:ascii="Georgia" w:hAnsi="Georgia"/>
                <w:szCs w:val="20"/>
              </w:rPr>
            </w:pPr>
            <w:bookmarkStart w:id="247" w:name="_Hlk195865260"/>
          </w:p>
          <w:p w14:paraId="0CD22621" w14:textId="77777777" w:rsidR="00991DFC" w:rsidRPr="00582249" w:rsidRDefault="00991DFC" w:rsidP="00B733C0">
            <w:pPr>
              <w:widowControl w:val="0"/>
              <w:autoSpaceDE w:val="0"/>
              <w:autoSpaceDN w:val="0"/>
              <w:adjustRightInd w:val="0"/>
              <w:spacing w:line="276" w:lineRule="auto"/>
              <w:rPr>
                <w:rFonts w:ascii="Georgia" w:hAnsi="Georgia"/>
                <w:szCs w:val="20"/>
              </w:rPr>
            </w:pPr>
            <w:r w:rsidRPr="00582249">
              <w:rPr>
                <w:rFonts w:ascii="Georgia" w:hAnsi="Georgia"/>
                <w:szCs w:val="20"/>
              </w:rPr>
              <w:t>1.</w:t>
            </w:r>
          </w:p>
        </w:tc>
        <w:tc>
          <w:tcPr>
            <w:tcW w:w="2650" w:type="dxa"/>
            <w:shd w:val="clear" w:color="auto" w:fill="auto"/>
            <w:vAlign w:val="center"/>
          </w:tcPr>
          <w:p w14:paraId="750D83CC"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3771" w:type="dxa"/>
            <w:shd w:val="clear" w:color="auto" w:fill="auto"/>
            <w:vAlign w:val="center"/>
          </w:tcPr>
          <w:p w14:paraId="228611B6"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1701" w:type="dxa"/>
            <w:shd w:val="clear" w:color="auto" w:fill="auto"/>
            <w:vAlign w:val="center"/>
          </w:tcPr>
          <w:p w14:paraId="0C623C7A"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580DE74F" w14:textId="77777777" w:rsidTr="00B733C0">
        <w:trPr>
          <w:jc w:val="center"/>
        </w:trPr>
        <w:tc>
          <w:tcPr>
            <w:tcW w:w="1092" w:type="dxa"/>
            <w:shd w:val="clear" w:color="auto" w:fill="auto"/>
            <w:vAlign w:val="center"/>
          </w:tcPr>
          <w:p w14:paraId="111BDA4B" w14:textId="77777777" w:rsidR="00991DFC" w:rsidRPr="00582249" w:rsidRDefault="00991DFC" w:rsidP="00B733C0">
            <w:pPr>
              <w:widowControl w:val="0"/>
              <w:autoSpaceDE w:val="0"/>
              <w:autoSpaceDN w:val="0"/>
              <w:adjustRightInd w:val="0"/>
              <w:spacing w:line="276" w:lineRule="auto"/>
              <w:rPr>
                <w:rFonts w:ascii="Georgia" w:hAnsi="Georgia"/>
                <w:szCs w:val="20"/>
              </w:rPr>
            </w:pPr>
          </w:p>
          <w:p w14:paraId="749237C6" w14:textId="77777777" w:rsidR="00991DFC" w:rsidRPr="00582249" w:rsidRDefault="00991DFC" w:rsidP="00B733C0">
            <w:pPr>
              <w:widowControl w:val="0"/>
              <w:autoSpaceDE w:val="0"/>
              <w:autoSpaceDN w:val="0"/>
              <w:adjustRightInd w:val="0"/>
              <w:spacing w:line="276" w:lineRule="auto"/>
              <w:rPr>
                <w:rFonts w:ascii="Georgia" w:hAnsi="Georgia"/>
                <w:szCs w:val="20"/>
              </w:rPr>
            </w:pPr>
            <w:r w:rsidRPr="00582249">
              <w:rPr>
                <w:rFonts w:ascii="Georgia" w:hAnsi="Georgia"/>
                <w:szCs w:val="20"/>
              </w:rPr>
              <w:t>2.</w:t>
            </w:r>
          </w:p>
        </w:tc>
        <w:tc>
          <w:tcPr>
            <w:tcW w:w="2650" w:type="dxa"/>
            <w:shd w:val="clear" w:color="auto" w:fill="auto"/>
            <w:vAlign w:val="center"/>
          </w:tcPr>
          <w:p w14:paraId="2872A08A"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3771" w:type="dxa"/>
            <w:shd w:val="clear" w:color="auto" w:fill="auto"/>
            <w:vAlign w:val="center"/>
          </w:tcPr>
          <w:p w14:paraId="5085A07A"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1701" w:type="dxa"/>
            <w:shd w:val="clear" w:color="auto" w:fill="auto"/>
            <w:vAlign w:val="center"/>
          </w:tcPr>
          <w:p w14:paraId="316A5A10" w14:textId="77777777" w:rsidR="00991DFC" w:rsidRPr="00582249" w:rsidRDefault="00991DFC" w:rsidP="00B733C0">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bookmarkEnd w:id="247"/>
      <w:tr w:rsidR="00BF6EC3" w:rsidRPr="00582249" w14:paraId="39A5CDD8" w14:textId="77777777" w:rsidTr="000765BC">
        <w:trPr>
          <w:jc w:val="center"/>
        </w:trPr>
        <w:tc>
          <w:tcPr>
            <w:tcW w:w="1092" w:type="dxa"/>
            <w:shd w:val="clear" w:color="auto" w:fill="auto"/>
            <w:vAlign w:val="center"/>
          </w:tcPr>
          <w:p w14:paraId="2765A112" w14:textId="77777777" w:rsidR="00BF6EC3" w:rsidRPr="00582249" w:rsidRDefault="00BF6EC3" w:rsidP="000765BC">
            <w:pPr>
              <w:widowControl w:val="0"/>
              <w:autoSpaceDE w:val="0"/>
              <w:autoSpaceDN w:val="0"/>
              <w:adjustRightInd w:val="0"/>
              <w:spacing w:line="276" w:lineRule="auto"/>
              <w:rPr>
                <w:rFonts w:ascii="Georgia" w:hAnsi="Georgia"/>
                <w:szCs w:val="20"/>
              </w:rPr>
            </w:pPr>
          </w:p>
          <w:p w14:paraId="00E1033D" w14:textId="72EC32A1" w:rsidR="00BF6EC3" w:rsidRPr="00582249" w:rsidRDefault="00BF6EC3" w:rsidP="000765BC">
            <w:pPr>
              <w:widowControl w:val="0"/>
              <w:autoSpaceDE w:val="0"/>
              <w:autoSpaceDN w:val="0"/>
              <w:adjustRightInd w:val="0"/>
              <w:spacing w:line="276" w:lineRule="auto"/>
              <w:rPr>
                <w:rFonts w:ascii="Georgia" w:hAnsi="Georgia"/>
                <w:szCs w:val="20"/>
              </w:rPr>
            </w:pPr>
            <w:r>
              <w:rPr>
                <w:rFonts w:ascii="Georgia" w:hAnsi="Georgia"/>
                <w:szCs w:val="20"/>
              </w:rPr>
              <w:t>3</w:t>
            </w:r>
            <w:r w:rsidRPr="00582249">
              <w:rPr>
                <w:rFonts w:ascii="Georgia" w:hAnsi="Georgia"/>
                <w:szCs w:val="20"/>
              </w:rPr>
              <w:t>.</w:t>
            </w:r>
          </w:p>
        </w:tc>
        <w:tc>
          <w:tcPr>
            <w:tcW w:w="2650" w:type="dxa"/>
            <w:shd w:val="clear" w:color="auto" w:fill="auto"/>
            <w:vAlign w:val="center"/>
          </w:tcPr>
          <w:p w14:paraId="5345EA84"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3771" w:type="dxa"/>
            <w:shd w:val="clear" w:color="auto" w:fill="auto"/>
            <w:vAlign w:val="center"/>
          </w:tcPr>
          <w:p w14:paraId="3C429C00"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1701" w:type="dxa"/>
            <w:shd w:val="clear" w:color="auto" w:fill="auto"/>
            <w:vAlign w:val="center"/>
          </w:tcPr>
          <w:p w14:paraId="62678D54"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BF6EC3" w:rsidRPr="00582249" w14:paraId="0B5B245C" w14:textId="77777777" w:rsidTr="000765BC">
        <w:trPr>
          <w:jc w:val="center"/>
        </w:trPr>
        <w:tc>
          <w:tcPr>
            <w:tcW w:w="1092" w:type="dxa"/>
            <w:shd w:val="clear" w:color="auto" w:fill="auto"/>
            <w:vAlign w:val="center"/>
          </w:tcPr>
          <w:p w14:paraId="28D6BAC0" w14:textId="77777777" w:rsidR="00BF6EC3" w:rsidRPr="00582249" w:rsidRDefault="00BF6EC3" w:rsidP="000765BC">
            <w:pPr>
              <w:widowControl w:val="0"/>
              <w:autoSpaceDE w:val="0"/>
              <w:autoSpaceDN w:val="0"/>
              <w:adjustRightInd w:val="0"/>
              <w:spacing w:line="276" w:lineRule="auto"/>
              <w:rPr>
                <w:rFonts w:ascii="Georgia" w:hAnsi="Georgia"/>
                <w:szCs w:val="20"/>
              </w:rPr>
            </w:pPr>
          </w:p>
          <w:p w14:paraId="50C72513" w14:textId="61EFBA6F" w:rsidR="00BF6EC3" w:rsidRPr="00582249" w:rsidRDefault="00BF6EC3" w:rsidP="000765BC">
            <w:pPr>
              <w:widowControl w:val="0"/>
              <w:autoSpaceDE w:val="0"/>
              <w:autoSpaceDN w:val="0"/>
              <w:adjustRightInd w:val="0"/>
              <w:spacing w:line="276" w:lineRule="auto"/>
              <w:rPr>
                <w:rFonts w:ascii="Georgia" w:hAnsi="Georgia"/>
                <w:szCs w:val="20"/>
              </w:rPr>
            </w:pPr>
            <w:r>
              <w:rPr>
                <w:rFonts w:ascii="Georgia" w:hAnsi="Georgia"/>
                <w:szCs w:val="20"/>
              </w:rPr>
              <w:t>4</w:t>
            </w:r>
            <w:r w:rsidRPr="00582249">
              <w:rPr>
                <w:rFonts w:ascii="Georgia" w:hAnsi="Georgia"/>
                <w:szCs w:val="20"/>
              </w:rPr>
              <w:t>.</w:t>
            </w:r>
          </w:p>
        </w:tc>
        <w:tc>
          <w:tcPr>
            <w:tcW w:w="2650" w:type="dxa"/>
            <w:shd w:val="clear" w:color="auto" w:fill="auto"/>
            <w:vAlign w:val="center"/>
          </w:tcPr>
          <w:p w14:paraId="02E63521"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3771" w:type="dxa"/>
            <w:shd w:val="clear" w:color="auto" w:fill="auto"/>
            <w:vAlign w:val="center"/>
          </w:tcPr>
          <w:p w14:paraId="5490E3B1"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c>
          <w:tcPr>
            <w:tcW w:w="1701" w:type="dxa"/>
            <w:shd w:val="clear" w:color="auto" w:fill="auto"/>
            <w:vAlign w:val="center"/>
          </w:tcPr>
          <w:p w14:paraId="557BD9B0" w14:textId="77777777" w:rsidR="00BF6EC3" w:rsidRPr="00582249" w:rsidRDefault="00BF6EC3" w:rsidP="000765BC">
            <w:pPr>
              <w:widowControl w:val="0"/>
              <w:autoSpaceDE w:val="0"/>
              <w:autoSpaceDN w:val="0"/>
              <w:adjustRightInd w:val="0"/>
              <w:rPr>
                <w:rFonts w:ascii="Georgia" w:hAnsi="Georgia"/>
                <w:szCs w:val="20"/>
              </w:rPr>
            </w:pPr>
            <w:r w:rsidRPr="00582249">
              <w:rPr>
                <w:rFonts w:ascii="Georgia" w:hAnsi="Georgia"/>
                <w:szCs w:val="20"/>
              </w:rPr>
              <w:fldChar w:fldCharType="begin">
                <w:ffData>
                  <w:name w:val="Besedilo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bl>
    <w:p w14:paraId="7C745629" w14:textId="77777777" w:rsidR="00BF6EC3" w:rsidRDefault="00BF6EC3" w:rsidP="00991DFC">
      <w:pPr>
        <w:autoSpaceDE w:val="0"/>
        <w:autoSpaceDN w:val="0"/>
        <w:adjustRightInd w:val="0"/>
        <w:rPr>
          <w:rFonts w:ascii="Georgia" w:hAnsi="Georgia" w:cs="Arial"/>
          <w:b/>
          <w:bCs/>
          <w:szCs w:val="20"/>
        </w:rPr>
      </w:pPr>
    </w:p>
    <w:p w14:paraId="60D37F15" w14:textId="44D00C4A"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3. IZVEDBA JAVNEGA NAROČILA S PODIZVAJALCI:</w:t>
      </w:r>
    </w:p>
    <w:p w14:paraId="2CBF2FE2" w14:textId="77777777" w:rsidR="00991DFC" w:rsidRPr="00582249" w:rsidRDefault="00991DFC" w:rsidP="00991DFC">
      <w:pPr>
        <w:autoSpaceDE w:val="0"/>
        <w:autoSpaceDN w:val="0"/>
        <w:adjustRightInd w:val="0"/>
        <w:rPr>
          <w:rFonts w:ascii="Georgia" w:hAnsi="Georgia" w:cs="Arial"/>
          <w:szCs w:val="20"/>
        </w:rPr>
      </w:pPr>
      <w:r w:rsidRPr="00582249">
        <w:rPr>
          <w:rFonts w:ascii="Georgia" w:hAnsi="Georgia" w:cs="Arial"/>
          <w:szCs w:val="20"/>
        </w:rPr>
        <w:t>To točko izpolnijo ponudniki v primeru, da bodo pri izvedbi javnega naročila sodelovali s podizvajalci. Hkrati pa ponudniki za vsakega podizvajalca izpolnijo tudi 2. točko tega obrazca.</w:t>
      </w:r>
    </w:p>
    <w:p w14:paraId="3D9CB01E" w14:textId="77777777" w:rsidR="00991DFC" w:rsidRPr="00582249"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582249" w14:paraId="7CB451B7" w14:textId="77777777" w:rsidTr="00B733C0">
        <w:tc>
          <w:tcPr>
            <w:tcW w:w="1418" w:type="dxa"/>
          </w:tcPr>
          <w:p w14:paraId="3F1D3F86" w14:textId="77777777" w:rsidR="00991DFC" w:rsidRPr="00582249" w:rsidRDefault="00991DFC" w:rsidP="00B733C0">
            <w:pPr>
              <w:autoSpaceDE w:val="0"/>
              <w:autoSpaceDN w:val="0"/>
              <w:adjustRightInd w:val="0"/>
              <w:rPr>
                <w:rFonts w:ascii="Georgia" w:hAnsi="Georgia" w:cs="Arial"/>
                <w:b/>
                <w:bCs/>
                <w:szCs w:val="20"/>
              </w:rPr>
            </w:pPr>
            <w:proofErr w:type="spellStart"/>
            <w:r w:rsidRPr="00582249">
              <w:rPr>
                <w:rFonts w:ascii="Georgia" w:hAnsi="Georgia" w:cs="Arial"/>
                <w:b/>
                <w:bCs/>
                <w:szCs w:val="20"/>
              </w:rPr>
              <w:t>Zap</w:t>
            </w:r>
            <w:proofErr w:type="spellEnd"/>
            <w:r w:rsidRPr="00582249">
              <w:rPr>
                <w:rFonts w:ascii="Georgia" w:hAnsi="Georgia" w:cs="Arial"/>
                <w:b/>
                <w:bCs/>
                <w:szCs w:val="20"/>
              </w:rPr>
              <w:t>. št.</w:t>
            </w:r>
          </w:p>
        </w:tc>
        <w:tc>
          <w:tcPr>
            <w:tcW w:w="7686" w:type="dxa"/>
          </w:tcPr>
          <w:p w14:paraId="601ABC3D" w14:textId="77777777" w:rsidR="00991DFC" w:rsidRPr="00582249" w:rsidRDefault="00991DFC" w:rsidP="00B733C0">
            <w:pPr>
              <w:autoSpaceDE w:val="0"/>
              <w:autoSpaceDN w:val="0"/>
              <w:adjustRightInd w:val="0"/>
              <w:rPr>
                <w:rFonts w:ascii="Georgia" w:hAnsi="Georgia" w:cs="Arial"/>
                <w:b/>
                <w:bCs/>
                <w:szCs w:val="20"/>
              </w:rPr>
            </w:pPr>
            <w:r w:rsidRPr="00582249">
              <w:rPr>
                <w:rFonts w:ascii="Georgia" w:hAnsi="Georgia" w:cs="Arial"/>
                <w:b/>
                <w:bCs/>
                <w:szCs w:val="20"/>
              </w:rPr>
              <w:t>Popoln naziv in naslov gospodarskega subjekta</w:t>
            </w:r>
          </w:p>
        </w:tc>
      </w:tr>
      <w:tr w:rsidR="00991DFC" w:rsidRPr="00582249" w14:paraId="5247C998" w14:textId="77777777" w:rsidTr="00B733C0">
        <w:tc>
          <w:tcPr>
            <w:tcW w:w="1418" w:type="dxa"/>
          </w:tcPr>
          <w:p w14:paraId="2CAFC65A"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1.</w:t>
            </w:r>
          </w:p>
          <w:p w14:paraId="6E5941AF"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7139D25A" w14:textId="77777777" w:rsidR="00991DFC" w:rsidRPr="00582249" w:rsidRDefault="00991DFC" w:rsidP="00B733C0">
            <w:pPr>
              <w:autoSpaceDE w:val="0"/>
              <w:autoSpaceDN w:val="0"/>
              <w:adjustRightInd w:val="0"/>
              <w:rPr>
                <w:rFonts w:ascii="Georgia" w:hAnsi="Georgia" w:cs="Arial"/>
                <w:b/>
                <w:bCs/>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7F9ED3F4" w14:textId="77777777" w:rsidTr="00B733C0">
        <w:tc>
          <w:tcPr>
            <w:tcW w:w="1418" w:type="dxa"/>
          </w:tcPr>
          <w:p w14:paraId="270DB2A6"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2.</w:t>
            </w:r>
          </w:p>
          <w:p w14:paraId="538B4965"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218B7F49" w14:textId="77777777" w:rsidR="00991DFC" w:rsidRPr="00582249" w:rsidRDefault="00991DFC" w:rsidP="00B733C0">
            <w:pPr>
              <w:autoSpaceDE w:val="0"/>
              <w:autoSpaceDN w:val="0"/>
              <w:adjustRightInd w:val="0"/>
              <w:rPr>
                <w:rFonts w:ascii="Georgia" w:hAnsi="Georgia" w:cs="Arial"/>
                <w:b/>
                <w:bCs/>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635D529B" w14:textId="77777777" w:rsidTr="00B733C0">
        <w:tc>
          <w:tcPr>
            <w:tcW w:w="1418" w:type="dxa"/>
          </w:tcPr>
          <w:p w14:paraId="0B363FF0"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lastRenderedPageBreak/>
              <w:t>3.</w:t>
            </w:r>
          </w:p>
          <w:p w14:paraId="3B3F9D40"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12806988" w14:textId="77777777" w:rsidR="00991DFC" w:rsidRPr="00582249" w:rsidRDefault="00991DFC" w:rsidP="00B733C0">
            <w:pPr>
              <w:autoSpaceDE w:val="0"/>
              <w:autoSpaceDN w:val="0"/>
              <w:adjustRightInd w:val="0"/>
              <w:rPr>
                <w:rFonts w:ascii="Georgia" w:hAnsi="Georgia" w:cs="Arial"/>
                <w:b/>
                <w:bCs/>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2A501E20" w14:textId="77777777" w:rsidTr="00B733C0">
        <w:tc>
          <w:tcPr>
            <w:tcW w:w="1418" w:type="dxa"/>
          </w:tcPr>
          <w:p w14:paraId="0E36FA19"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4.</w:t>
            </w:r>
          </w:p>
          <w:p w14:paraId="6E25593C"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29DD4FEE" w14:textId="77777777" w:rsidR="00991DFC" w:rsidRPr="00582249" w:rsidRDefault="00991DFC" w:rsidP="00B733C0">
            <w:pPr>
              <w:autoSpaceDE w:val="0"/>
              <w:autoSpaceDN w:val="0"/>
              <w:adjustRightInd w:val="0"/>
              <w:rPr>
                <w:rFonts w:ascii="Georgia" w:hAnsi="Georgia" w:cs="Arial"/>
                <w:b/>
                <w:bCs/>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bl>
    <w:p w14:paraId="5EA08219" w14:textId="77777777" w:rsidR="00991DFC" w:rsidRPr="00582249" w:rsidRDefault="00991DFC" w:rsidP="00991DFC">
      <w:pPr>
        <w:autoSpaceDE w:val="0"/>
        <w:autoSpaceDN w:val="0"/>
        <w:adjustRightInd w:val="0"/>
        <w:rPr>
          <w:rFonts w:ascii="Georgia" w:hAnsi="Georgia" w:cs="Arial"/>
          <w:szCs w:val="20"/>
        </w:rPr>
      </w:pPr>
    </w:p>
    <w:p w14:paraId="4EABD611" w14:textId="77777777" w:rsidR="00991DFC" w:rsidRPr="00582249" w:rsidRDefault="00991DFC" w:rsidP="00991DFC">
      <w:pPr>
        <w:autoSpaceDE w:val="0"/>
        <w:autoSpaceDN w:val="0"/>
        <w:adjustRightInd w:val="0"/>
        <w:rPr>
          <w:rFonts w:ascii="Georgia" w:hAnsi="Georgia" w:cs="Arial"/>
          <w:szCs w:val="20"/>
        </w:rPr>
      </w:pPr>
      <w:r w:rsidRPr="00582249">
        <w:rPr>
          <w:rFonts w:ascii="Georgia" w:hAnsi="Georgia" w:cs="Arial"/>
          <w:szCs w:val="20"/>
        </w:rPr>
        <w:t>Ponudnik izpolni tabelo »Del izvedbe javnega naročila, ki ga bo izvedel podizvajalec« za vsakega podizvajalca tolikokrat, kolikor različnih delov izvedbe naročila bo posamezni podizvajalec izvedel.</w:t>
      </w:r>
    </w:p>
    <w:p w14:paraId="314033FA" w14:textId="77777777" w:rsidR="00991DFC" w:rsidRPr="00582249" w:rsidRDefault="00991DFC" w:rsidP="00991DFC">
      <w:pPr>
        <w:autoSpaceDE w:val="0"/>
        <w:autoSpaceDN w:val="0"/>
        <w:adjustRightInd w:val="0"/>
        <w:rPr>
          <w:rFonts w:ascii="Georgia" w:hAnsi="Georgia" w:cs="Arial"/>
          <w:b/>
          <w:bCs/>
          <w:szCs w:val="20"/>
        </w:rPr>
      </w:pPr>
    </w:p>
    <w:p w14:paraId="0716C395" w14:textId="77777777" w:rsidR="00991DFC" w:rsidRPr="00582249" w:rsidRDefault="00991DFC" w:rsidP="00991DFC">
      <w:pPr>
        <w:autoSpaceDE w:val="0"/>
        <w:autoSpaceDN w:val="0"/>
        <w:adjustRightInd w:val="0"/>
        <w:rPr>
          <w:rFonts w:ascii="Georgia" w:hAnsi="Georgia" w:cs="Arial"/>
          <w:b/>
          <w:bCs/>
          <w:szCs w:val="20"/>
        </w:rPr>
      </w:pPr>
    </w:p>
    <w:p w14:paraId="0F59E2BB" w14:textId="77777777"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Del izvedbe javnega naročila, ki ga bo izvedel podizvajalec:</w:t>
      </w:r>
    </w:p>
    <w:p w14:paraId="065BCADF" w14:textId="77777777" w:rsidR="00991DFC" w:rsidRPr="00582249" w:rsidRDefault="00991DFC" w:rsidP="00991DFC">
      <w:pPr>
        <w:autoSpaceDE w:val="0"/>
        <w:autoSpaceDN w:val="0"/>
        <w:adjustRightInd w:val="0"/>
        <w:rPr>
          <w:rFonts w:ascii="Georgia" w:hAnsi="Georgia"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991DFC" w:rsidRPr="00582249" w14:paraId="495B3E5B" w14:textId="77777777" w:rsidTr="00B733C0">
        <w:tc>
          <w:tcPr>
            <w:tcW w:w="3119" w:type="dxa"/>
          </w:tcPr>
          <w:p w14:paraId="0A828390"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Skrajšana firma podizvajalca</w:t>
            </w:r>
          </w:p>
          <w:p w14:paraId="4BFDE7C7"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66B1AD89"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454DFC82" w14:textId="77777777" w:rsidTr="00B733C0">
        <w:tc>
          <w:tcPr>
            <w:tcW w:w="3119" w:type="dxa"/>
          </w:tcPr>
          <w:p w14:paraId="4C73FDE1"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Opis dela izvedbe naročila, ki ga bo izvedel podizvajalec</w:t>
            </w:r>
          </w:p>
          <w:p w14:paraId="18DF6BE5"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4E3AEAC9"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103F226E" w14:textId="77777777" w:rsidTr="00B733C0">
        <w:tc>
          <w:tcPr>
            <w:tcW w:w="3119" w:type="dxa"/>
          </w:tcPr>
          <w:p w14:paraId="5BDCD8BF"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Količina</w:t>
            </w:r>
          </w:p>
          <w:p w14:paraId="42740934"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7891E65B"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561CDBED" w14:textId="77777777" w:rsidTr="00B733C0">
        <w:tc>
          <w:tcPr>
            <w:tcW w:w="3119" w:type="dxa"/>
          </w:tcPr>
          <w:p w14:paraId="611882B1"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Vrednost</w:t>
            </w:r>
          </w:p>
          <w:p w14:paraId="045AAB01" w14:textId="77777777" w:rsidR="00991DFC" w:rsidRPr="00582249" w:rsidRDefault="00991DFC" w:rsidP="00B733C0">
            <w:pPr>
              <w:autoSpaceDE w:val="0"/>
              <w:autoSpaceDN w:val="0"/>
              <w:adjustRightInd w:val="0"/>
              <w:rPr>
                <w:rFonts w:ascii="Georgia" w:hAnsi="Georgia" w:cs="Arial"/>
                <w:szCs w:val="20"/>
              </w:rPr>
            </w:pPr>
          </w:p>
          <w:p w14:paraId="255EEBA7"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4583388A"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7943CD51" w14:textId="77777777" w:rsidTr="00B733C0">
        <w:tc>
          <w:tcPr>
            <w:tcW w:w="3119" w:type="dxa"/>
          </w:tcPr>
          <w:p w14:paraId="2C2DEC1D"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Kraj izvedbe</w:t>
            </w:r>
          </w:p>
          <w:p w14:paraId="78C7E647" w14:textId="77777777" w:rsidR="00991DFC" w:rsidRPr="00582249" w:rsidRDefault="00991DFC" w:rsidP="00B733C0">
            <w:pPr>
              <w:autoSpaceDE w:val="0"/>
              <w:autoSpaceDN w:val="0"/>
              <w:adjustRightInd w:val="0"/>
              <w:rPr>
                <w:rFonts w:ascii="Georgia" w:hAnsi="Georgia" w:cs="Arial"/>
                <w:szCs w:val="20"/>
              </w:rPr>
            </w:pPr>
          </w:p>
          <w:p w14:paraId="27DA3884"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79B6EA34"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53CF3BE2" w14:textId="77777777" w:rsidTr="00B733C0">
        <w:tc>
          <w:tcPr>
            <w:tcW w:w="3119" w:type="dxa"/>
          </w:tcPr>
          <w:p w14:paraId="39288327"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Rok izvedbe</w:t>
            </w:r>
          </w:p>
          <w:p w14:paraId="623C4A34" w14:textId="77777777" w:rsidR="00991DFC" w:rsidRPr="00582249" w:rsidRDefault="00991DFC" w:rsidP="00B733C0">
            <w:pPr>
              <w:autoSpaceDE w:val="0"/>
              <w:autoSpaceDN w:val="0"/>
              <w:adjustRightInd w:val="0"/>
              <w:rPr>
                <w:rFonts w:ascii="Georgia" w:hAnsi="Georgia" w:cs="Arial"/>
                <w:szCs w:val="20"/>
              </w:rPr>
            </w:pPr>
          </w:p>
          <w:p w14:paraId="3DF7A154" w14:textId="77777777" w:rsidR="00991DFC" w:rsidRPr="00582249" w:rsidRDefault="00991DFC" w:rsidP="00B733C0">
            <w:pPr>
              <w:autoSpaceDE w:val="0"/>
              <w:autoSpaceDN w:val="0"/>
              <w:adjustRightInd w:val="0"/>
              <w:rPr>
                <w:rFonts w:ascii="Georgia" w:hAnsi="Georgia" w:cs="Arial"/>
                <w:szCs w:val="20"/>
              </w:rPr>
            </w:pPr>
          </w:p>
        </w:tc>
        <w:tc>
          <w:tcPr>
            <w:tcW w:w="5985" w:type="dxa"/>
          </w:tcPr>
          <w:p w14:paraId="5FF4F7B1"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bl>
    <w:p w14:paraId="50392D3C" w14:textId="77777777" w:rsidR="00991DFC" w:rsidRPr="00582249" w:rsidRDefault="00991DFC" w:rsidP="00991DFC">
      <w:pPr>
        <w:autoSpaceDE w:val="0"/>
        <w:autoSpaceDN w:val="0"/>
        <w:adjustRightInd w:val="0"/>
        <w:rPr>
          <w:rFonts w:ascii="Georgia" w:hAnsi="Georgia" w:cs="Arial"/>
          <w:b/>
          <w:bCs/>
          <w:szCs w:val="20"/>
        </w:rPr>
      </w:pPr>
    </w:p>
    <w:p w14:paraId="3C89325C" w14:textId="77777777"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4. IZVEDBA JAVNEGA NAROČILA V SKUPNI IZVEDBI</w:t>
      </w:r>
    </w:p>
    <w:p w14:paraId="765DCBE9" w14:textId="77777777" w:rsidR="00991DFC" w:rsidRPr="00582249" w:rsidRDefault="00991DFC" w:rsidP="00991DFC">
      <w:pPr>
        <w:autoSpaceDE w:val="0"/>
        <w:autoSpaceDN w:val="0"/>
        <w:adjustRightInd w:val="0"/>
        <w:rPr>
          <w:rFonts w:ascii="Georgia" w:hAnsi="Georgia" w:cs="Arial"/>
          <w:szCs w:val="20"/>
        </w:rPr>
      </w:pPr>
    </w:p>
    <w:p w14:paraId="07649758" w14:textId="77777777" w:rsidR="00991DFC" w:rsidRPr="00582249" w:rsidRDefault="00991DFC" w:rsidP="00991DFC">
      <w:pPr>
        <w:autoSpaceDE w:val="0"/>
        <w:autoSpaceDN w:val="0"/>
        <w:adjustRightInd w:val="0"/>
        <w:rPr>
          <w:rFonts w:ascii="Georgia" w:hAnsi="Georgia" w:cs="Arial"/>
          <w:szCs w:val="20"/>
        </w:rPr>
      </w:pPr>
      <w:r w:rsidRPr="00582249">
        <w:rPr>
          <w:rFonts w:ascii="Georgia" w:hAnsi="Georgia" w:cs="Arial"/>
          <w:szCs w:val="20"/>
        </w:rPr>
        <w:t>To točko izpolnijo ponudniki v primeru, da bodo javno naročilo izvedli v skupni izvedbi. Hkrati pa vsak od so-ponudnikov izpolni tudi 2. točko tega obrazca.</w:t>
      </w:r>
    </w:p>
    <w:p w14:paraId="390EBB73" w14:textId="77777777" w:rsidR="00991DFC" w:rsidRPr="00582249"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582249" w14:paraId="521C0102" w14:textId="77777777" w:rsidTr="00B733C0">
        <w:tc>
          <w:tcPr>
            <w:tcW w:w="1418" w:type="dxa"/>
          </w:tcPr>
          <w:p w14:paraId="0539F243" w14:textId="77777777" w:rsidR="00991DFC" w:rsidRPr="00582249" w:rsidRDefault="00991DFC" w:rsidP="00B733C0">
            <w:pPr>
              <w:autoSpaceDE w:val="0"/>
              <w:autoSpaceDN w:val="0"/>
              <w:adjustRightInd w:val="0"/>
              <w:rPr>
                <w:rFonts w:ascii="Georgia" w:hAnsi="Georgia" w:cs="Arial"/>
                <w:b/>
                <w:bCs/>
                <w:szCs w:val="20"/>
              </w:rPr>
            </w:pPr>
            <w:proofErr w:type="spellStart"/>
            <w:r w:rsidRPr="00582249">
              <w:rPr>
                <w:rFonts w:ascii="Georgia" w:hAnsi="Georgia" w:cs="Arial"/>
                <w:b/>
                <w:bCs/>
                <w:szCs w:val="20"/>
              </w:rPr>
              <w:t>Zap</w:t>
            </w:r>
            <w:proofErr w:type="spellEnd"/>
            <w:r w:rsidRPr="00582249">
              <w:rPr>
                <w:rFonts w:ascii="Georgia" w:hAnsi="Georgia" w:cs="Arial"/>
                <w:b/>
                <w:bCs/>
                <w:szCs w:val="20"/>
              </w:rPr>
              <w:t>. št.</w:t>
            </w:r>
          </w:p>
          <w:p w14:paraId="1B0FB2C2"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44497BB7"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b/>
                <w:szCs w:val="20"/>
              </w:rPr>
              <w:t>Naziv gospodarskega subjekta</w:t>
            </w:r>
          </w:p>
        </w:tc>
      </w:tr>
      <w:tr w:rsidR="00991DFC" w:rsidRPr="00582249" w14:paraId="761ED234" w14:textId="77777777" w:rsidTr="00B733C0">
        <w:tc>
          <w:tcPr>
            <w:tcW w:w="1418" w:type="dxa"/>
          </w:tcPr>
          <w:p w14:paraId="175F884A"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1.</w:t>
            </w:r>
          </w:p>
          <w:p w14:paraId="46FC3B33"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5577F5D5"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1548193D" w14:textId="77777777" w:rsidTr="00B733C0">
        <w:trPr>
          <w:trHeight w:val="542"/>
        </w:trPr>
        <w:tc>
          <w:tcPr>
            <w:tcW w:w="1418" w:type="dxa"/>
          </w:tcPr>
          <w:p w14:paraId="17730F54"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2.</w:t>
            </w:r>
          </w:p>
          <w:p w14:paraId="341FB580"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3F82BAE1"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1055CD9C" w14:textId="77777777" w:rsidTr="00B733C0">
        <w:tc>
          <w:tcPr>
            <w:tcW w:w="1418" w:type="dxa"/>
          </w:tcPr>
          <w:p w14:paraId="09FD084A"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cs="Arial"/>
                <w:szCs w:val="20"/>
              </w:rPr>
              <w:t>3.</w:t>
            </w:r>
          </w:p>
          <w:p w14:paraId="4B33AB2A" w14:textId="77777777" w:rsidR="00991DFC" w:rsidRPr="00582249" w:rsidRDefault="00991DFC" w:rsidP="00B733C0">
            <w:pPr>
              <w:autoSpaceDE w:val="0"/>
              <w:autoSpaceDN w:val="0"/>
              <w:adjustRightInd w:val="0"/>
              <w:rPr>
                <w:rFonts w:ascii="Georgia" w:hAnsi="Georgia" w:cs="Arial"/>
                <w:szCs w:val="20"/>
              </w:rPr>
            </w:pPr>
          </w:p>
        </w:tc>
        <w:tc>
          <w:tcPr>
            <w:tcW w:w="7686" w:type="dxa"/>
          </w:tcPr>
          <w:p w14:paraId="183A5183"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r w:rsidR="00991DFC" w:rsidRPr="00582249" w14:paraId="56CE248D" w14:textId="77777777" w:rsidTr="00B733C0">
        <w:tc>
          <w:tcPr>
            <w:tcW w:w="1418" w:type="dxa"/>
          </w:tcPr>
          <w:p w14:paraId="46BD83EE" w14:textId="77777777" w:rsidR="00991DFC" w:rsidRPr="00582249" w:rsidRDefault="00991DFC" w:rsidP="00B733C0">
            <w:pPr>
              <w:rPr>
                <w:rFonts w:ascii="Georgia" w:hAnsi="Georgia" w:cs="Arial"/>
                <w:szCs w:val="20"/>
              </w:rPr>
            </w:pPr>
            <w:r w:rsidRPr="00582249">
              <w:rPr>
                <w:rFonts w:ascii="Georgia" w:hAnsi="Georgia" w:cs="Arial"/>
                <w:szCs w:val="20"/>
              </w:rPr>
              <w:t>4.</w:t>
            </w:r>
          </w:p>
          <w:p w14:paraId="6F7B2C62" w14:textId="77777777" w:rsidR="00991DFC" w:rsidRPr="00582249" w:rsidRDefault="00991DFC" w:rsidP="00B733C0">
            <w:pPr>
              <w:rPr>
                <w:rFonts w:ascii="Georgia" w:hAnsi="Georgia" w:cs="Arial"/>
                <w:szCs w:val="20"/>
              </w:rPr>
            </w:pPr>
          </w:p>
        </w:tc>
        <w:tc>
          <w:tcPr>
            <w:tcW w:w="7686" w:type="dxa"/>
          </w:tcPr>
          <w:p w14:paraId="63628D28" w14:textId="77777777" w:rsidR="00991DFC" w:rsidRPr="00582249" w:rsidRDefault="00991DFC" w:rsidP="00B733C0">
            <w:pPr>
              <w:autoSpaceDE w:val="0"/>
              <w:autoSpaceDN w:val="0"/>
              <w:adjustRightInd w:val="0"/>
              <w:rPr>
                <w:rFonts w:ascii="Georgia" w:hAnsi="Georgia" w:cs="Arial"/>
                <w:szCs w:val="20"/>
              </w:rPr>
            </w:pPr>
            <w:r w:rsidRPr="00582249">
              <w:rPr>
                <w:rFonts w:ascii="Georgia" w:hAnsi="Georgia"/>
                <w:szCs w:val="20"/>
              </w:rPr>
              <w:fldChar w:fldCharType="begin">
                <w:ffData>
                  <w:name w:val="Besedilo631"/>
                  <w:enabled/>
                  <w:calcOnExit w:val="0"/>
                  <w:textInput/>
                </w:ffData>
              </w:fldChar>
            </w:r>
            <w:r w:rsidRPr="00582249">
              <w:rPr>
                <w:rFonts w:ascii="Georgia" w:hAnsi="Georgia"/>
                <w:szCs w:val="20"/>
              </w:rPr>
              <w:instrText xml:space="preserve"> FORMTEXT </w:instrText>
            </w:r>
            <w:r w:rsidRPr="00582249">
              <w:rPr>
                <w:rFonts w:ascii="Georgia" w:hAnsi="Georgia"/>
                <w:szCs w:val="20"/>
              </w:rPr>
            </w:r>
            <w:r w:rsidRPr="00582249">
              <w:rPr>
                <w:rFonts w:ascii="Georgia" w:hAnsi="Georgia"/>
                <w:szCs w:val="20"/>
              </w:rPr>
              <w:fldChar w:fldCharType="separate"/>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noProof/>
                <w:szCs w:val="20"/>
              </w:rPr>
              <w:t> </w:t>
            </w:r>
            <w:r w:rsidRPr="00582249">
              <w:rPr>
                <w:rFonts w:ascii="Georgia" w:hAnsi="Georgia"/>
                <w:szCs w:val="20"/>
              </w:rPr>
              <w:fldChar w:fldCharType="end"/>
            </w:r>
          </w:p>
        </w:tc>
      </w:tr>
    </w:tbl>
    <w:p w14:paraId="3D5D1A14" w14:textId="77777777" w:rsidR="00991DFC" w:rsidRPr="00582249" w:rsidRDefault="00991DFC" w:rsidP="00991DFC">
      <w:pPr>
        <w:autoSpaceDE w:val="0"/>
        <w:autoSpaceDN w:val="0"/>
        <w:adjustRightInd w:val="0"/>
        <w:rPr>
          <w:rFonts w:ascii="Georgia" w:hAnsi="Georgia" w:cs="Arial"/>
          <w:szCs w:val="20"/>
        </w:rPr>
      </w:pPr>
    </w:p>
    <w:p w14:paraId="37BE3779" w14:textId="77777777" w:rsidR="00991DFC" w:rsidRPr="00582249" w:rsidRDefault="00991DFC" w:rsidP="00991DFC">
      <w:pPr>
        <w:autoSpaceDE w:val="0"/>
        <w:autoSpaceDN w:val="0"/>
        <w:adjustRightInd w:val="0"/>
        <w:rPr>
          <w:rFonts w:ascii="Georgia" w:hAnsi="Georgia" w:cs="Arial"/>
          <w:b/>
          <w:bCs/>
          <w:szCs w:val="20"/>
        </w:rPr>
      </w:pPr>
      <w:r w:rsidRPr="00582249">
        <w:rPr>
          <w:rFonts w:ascii="Georgia" w:hAnsi="Georgia" w:cs="Arial"/>
          <w:b/>
          <w:bCs/>
          <w:szCs w:val="20"/>
        </w:rPr>
        <w:t>Ta obrazec podpišejo predstavniki vseh ponudnikov, ki so predložili skupno ponudbo.</w:t>
      </w:r>
    </w:p>
    <w:p w14:paraId="1762FE5E" w14:textId="77777777" w:rsidR="00991DFC" w:rsidRPr="00582249" w:rsidRDefault="00991DFC" w:rsidP="00991DFC">
      <w:pPr>
        <w:widowControl w:val="0"/>
        <w:autoSpaceDE w:val="0"/>
        <w:autoSpaceDN w:val="0"/>
        <w:adjustRightInd w:val="0"/>
        <w:spacing w:line="200" w:lineRule="exact"/>
        <w:rPr>
          <w:rFonts w:ascii="Georgia" w:hAnsi="Georgia" w:cs="Arial"/>
          <w:szCs w:val="20"/>
        </w:rPr>
      </w:pPr>
    </w:p>
    <w:p w14:paraId="4116C44D" w14:textId="77777777" w:rsidR="00991DFC" w:rsidRPr="00582249" w:rsidRDefault="00991DFC" w:rsidP="00991DFC">
      <w:pPr>
        <w:widowControl w:val="0"/>
        <w:autoSpaceDE w:val="0"/>
        <w:autoSpaceDN w:val="0"/>
        <w:adjustRightInd w:val="0"/>
        <w:spacing w:line="200" w:lineRule="exact"/>
        <w:rPr>
          <w:rFonts w:ascii="Georgia" w:hAnsi="Georgia" w:cs="Arial"/>
          <w:szCs w:val="20"/>
        </w:rPr>
      </w:pPr>
    </w:p>
    <w:p w14:paraId="2175A24E" w14:textId="77777777" w:rsidR="00991DFC" w:rsidRPr="00582249" w:rsidRDefault="00991DFC" w:rsidP="00991DFC">
      <w:pPr>
        <w:widowControl w:val="0"/>
        <w:autoSpaceDE w:val="0"/>
        <w:autoSpaceDN w:val="0"/>
        <w:adjustRightInd w:val="0"/>
        <w:spacing w:line="200" w:lineRule="exact"/>
        <w:rPr>
          <w:rFonts w:ascii="Georgia" w:hAnsi="Georgia" w:cs="Arial"/>
          <w:szCs w:val="20"/>
        </w:rPr>
      </w:pPr>
    </w:p>
    <w:p w14:paraId="38E04621" w14:textId="77777777" w:rsidR="00991DFC" w:rsidRPr="00582249" w:rsidRDefault="00991DFC" w:rsidP="00991DFC">
      <w:pPr>
        <w:widowControl w:val="0"/>
        <w:autoSpaceDE w:val="0"/>
        <w:autoSpaceDN w:val="0"/>
        <w:adjustRightInd w:val="0"/>
        <w:spacing w:line="265" w:lineRule="exact"/>
        <w:rPr>
          <w:rFonts w:ascii="Georgia" w:hAnsi="Georgia"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991DFC" w:rsidRPr="00582249" w14:paraId="4A02D778" w14:textId="77777777" w:rsidTr="00B733C0">
        <w:trPr>
          <w:trHeight w:val="266"/>
        </w:trPr>
        <w:tc>
          <w:tcPr>
            <w:tcW w:w="2760" w:type="dxa"/>
            <w:tcBorders>
              <w:top w:val="nil"/>
              <w:left w:val="nil"/>
              <w:bottom w:val="nil"/>
              <w:right w:val="nil"/>
            </w:tcBorders>
            <w:vAlign w:val="bottom"/>
          </w:tcPr>
          <w:p w14:paraId="0EEF37E2"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szCs w:val="20"/>
              </w:rPr>
              <w:t>Datum:</w:t>
            </w:r>
          </w:p>
        </w:tc>
        <w:tc>
          <w:tcPr>
            <w:tcW w:w="2420" w:type="dxa"/>
            <w:tcBorders>
              <w:top w:val="nil"/>
              <w:left w:val="nil"/>
              <w:bottom w:val="nil"/>
              <w:right w:val="nil"/>
            </w:tcBorders>
            <w:vAlign w:val="bottom"/>
          </w:tcPr>
          <w:p w14:paraId="0A3F8F0E"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szCs w:val="20"/>
              </w:rPr>
              <w:t xml:space="preserve">              Žig:</w:t>
            </w:r>
          </w:p>
        </w:tc>
        <w:tc>
          <w:tcPr>
            <w:tcW w:w="2880" w:type="dxa"/>
            <w:tcBorders>
              <w:top w:val="nil"/>
              <w:left w:val="nil"/>
              <w:bottom w:val="nil"/>
              <w:right w:val="nil"/>
            </w:tcBorders>
            <w:vAlign w:val="bottom"/>
          </w:tcPr>
          <w:p w14:paraId="435FB72B"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w w:val="95"/>
                <w:szCs w:val="20"/>
              </w:rPr>
              <w:t xml:space="preserve">                      Podpis ponudnika:</w:t>
            </w:r>
          </w:p>
        </w:tc>
      </w:tr>
    </w:tbl>
    <w:p w14:paraId="6A10F12E" w14:textId="77777777" w:rsidR="00991DFC" w:rsidRDefault="00991DFC" w:rsidP="00991DFC">
      <w:pPr>
        <w:autoSpaceDE w:val="0"/>
        <w:autoSpaceDN w:val="0"/>
        <w:adjustRightInd w:val="0"/>
        <w:spacing w:line="240" w:lineRule="auto"/>
        <w:rPr>
          <w:rFonts w:ascii="Georgia" w:hAnsi="Georgia" w:cs="Arial"/>
          <w:b/>
          <w:bCs/>
          <w:szCs w:val="20"/>
        </w:rPr>
      </w:pPr>
    </w:p>
    <w:p w14:paraId="270162B4" w14:textId="77777777" w:rsidR="000C6EA7" w:rsidRDefault="000C6EA7" w:rsidP="00991DFC">
      <w:pPr>
        <w:autoSpaceDE w:val="0"/>
        <w:autoSpaceDN w:val="0"/>
        <w:adjustRightInd w:val="0"/>
        <w:spacing w:line="240" w:lineRule="auto"/>
        <w:rPr>
          <w:rFonts w:ascii="Georgia" w:hAnsi="Georgia" w:cs="Arial"/>
          <w:b/>
          <w:bCs/>
          <w:szCs w:val="20"/>
        </w:rPr>
      </w:pPr>
    </w:p>
    <w:p w14:paraId="7B3469EE" w14:textId="77777777" w:rsidR="000C6EA7" w:rsidRDefault="000C6EA7" w:rsidP="00991DFC">
      <w:pPr>
        <w:autoSpaceDE w:val="0"/>
        <w:autoSpaceDN w:val="0"/>
        <w:adjustRightInd w:val="0"/>
        <w:spacing w:line="240" w:lineRule="auto"/>
        <w:rPr>
          <w:rFonts w:ascii="Georgia" w:hAnsi="Georgia" w:cs="Arial"/>
          <w:b/>
          <w:bCs/>
          <w:szCs w:val="20"/>
        </w:rPr>
      </w:pPr>
    </w:p>
    <w:p w14:paraId="24D0C7CC" w14:textId="77777777" w:rsidR="000C6EA7" w:rsidRDefault="000C6EA7" w:rsidP="00991DFC">
      <w:pPr>
        <w:autoSpaceDE w:val="0"/>
        <w:autoSpaceDN w:val="0"/>
        <w:adjustRightInd w:val="0"/>
        <w:spacing w:line="240" w:lineRule="auto"/>
        <w:rPr>
          <w:rFonts w:ascii="Georgia" w:hAnsi="Georgia" w:cs="Arial"/>
          <w:b/>
          <w:bCs/>
          <w:szCs w:val="20"/>
        </w:rPr>
      </w:pPr>
    </w:p>
    <w:p w14:paraId="788DAC28" w14:textId="77777777" w:rsidR="000C6EA7" w:rsidRDefault="000C6EA7" w:rsidP="00991DFC">
      <w:pPr>
        <w:autoSpaceDE w:val="0"/>
        <w:autoSpaceDN w:val="0"/>
        <w:adjustRightInd w:val="0"/>
        <w:spacing w:line="240" w:lineRule="auto"/>
        <w:rPr>
          <w:rFonts w:ascii="Georgia" w:hAnsi="Georgia" w:cs="Arial"/>
          <w:b/>
          <w:bCs/>
          <w:szCs w:val="20"/>
        </w:rPr>
      </w:pPr>
    </w:p>
    <w:p w14:paraId="0B787D5B" w14:textId="77777777" w:rsidR="00BF6EC3" w:rsidRDefault="00BF6EC3" w:rsidP="00991DFC">
      <w:pPr>
        <w:autoSpaceDE w:val="0"/>
        <w:autoSpaceDN w:val="0"/>
        <w:adjustRightInd w:val="0"/>
        <w:spacing w:line="240" w:lineRule="auto"/>
        <w:rPr>
          <w:rFonts w:ascii="Georgia" w:hAnsi="Georgia" w:cs="Arial"/>
          <w:b/>
          <w:bCs/>
          <w:szCs w:val="20"/>
        </w:rPr>
      </w:pPr>
    </w:p>
    <w:p w14:paraId="14EF613B" w14:textId="77777777" w:rsidR="00BF6EC3" w:rsidRDefault="00BF6EC3" w:rsidP="00991DFC">
      <w:pPr>
        <w:autoSpaceDE w:val="0"/>
        <w:autoSpaceDN w:val="0"/>
        <w:adjustRightInd w:val="0"/>
        <w:spacing w:line="240" w:lineRule="auto"/>
        <w:rPr>
          <w:rFonts w:ascii="Georgia" w:hAnsi="Georgia" w:cs="Arial"/>
          <w:b/>
          <w:bCs/>
          <w:szCs w:val="20"/>
        </w:rPr>
      </w:pPr>
    </w:p>
    <w:p w14:paraId="6E126C92" w14:textId="77777777" w:rsidR="000C6EA7" w:rsidRPr="00582249" w:rsidRDefault="000C6EA7" w:rsidP="00991DFC">
      <w:pPr>
        <w:autoSpaceDE w:val="0"/>
        <w:autoSpaceDN w:val="0"/>
        <w:adjustRightInd w:val="0"/>
        <w:spacing w:line="240" w:lineRule="auto"/>
        <w:rPr>
          <w:rFonts w:ascii="Georgia" w:hAnsi="Georgia" w:cs="Arial"/>
          <w:b/>
          <w:bCs/>
          <w:szCs w:val="20"/>
        </w:rPr>
      </w:pPr>
    </w:p>
    <w:p w14:paraId="53DC088F" w14:textId="1C6207CE" w:rsidR="00991DFC" w:rsidRPr="00582249" w:rsidRDefault="00991DFC" w:rsidP="00991DFC">
      <w:pPr>
        <w:pStyle w:val="n2"/>
        <w:spacing w:before="0" w:after="0" w:line="240" w:lineRule="auto"/>
        <w:jc w:val="both"/>
        <w:rPr>
          <w:rFonts w:ascii="Georgia" w:hAnsi="Georgia"/>
          <w:sz w:val="20"/>
          <w:szCs w:val="20"/>
          <w:lang w:val="sl-SI"/>
        </w:rPr>
      </w:pPr>
      <w:bookmarkStart w:id="248" w:name="_Toc194489323"/>
      <w:bookmarkStart w:id="249" w:name="_Toc195692486"/>
      <w:r w:rsidRPr="00582249">
        <w:rPr>
          <w:rFonts w:ascii="Georgia" w:hAnsi="Georgia"/>
          <w:bCs w:val="0"/>
          <w:sz w:val="20"/>
          <w:szCs w:val="20"/>
          <w:lang w:val="sl-SI"/>
        </w:rPr>
        <w:t>POVZETEK PONUDBENEGA PREDRAČUNA</w:t>
      </w:r>
      <w:r w:rsidRPr="00582249">
        <w:rPr>
          <w:rFonts w:ascii="Georgia" w:hAnsi="Georgia"/>
          <w:sz w:val="20"/>
          <w:szCs w:val="20"/>
        </w:rPr>
        <w:t xml:space="preserve">      </w:t>
      </w:r>
      <w:r w:rsidRPr="00582249">
        <w:rPr>
          <w:rFonts w:ascii="Georgia" w:hAnsi="Georgia"/>
          <w:sz w:val="20"/>
          <w:szCs w:val="20"/>
        </w:rPr>
        <w:tab/>
      </w:r>
      <w:r w:rsidRPr="00582249">
        <w:rPr>
          <w:rFonts w:ascii="Georgia" w:hAnsi="Georgia"/>
          <w:sz w:val="20"/>
          <w:szCs w:val="20"/>
          <w:lang w:val="sl-SI"/>
        </w:rPr>
        <w:t xml:space="preserve">    </w:t>
      </w:r>
      <w:r w:rsidRPr="00582249">
        <w:rPr>
          <w:rFonts w:ascii="Georgia" w:hAnsi="Georgia"/>
          <w:sz w:val="20"/>
          <w:szCs w:val="20"/>
        </w:rPr>
        <w:t xml:space="preserve">                                                        OBR-</w:t>
      </w:r>
      <w:r w:rsidRPr="00582249">
        <w:rPr>
          <w:rFonts w:ascii="Georgia" w:hAnsi="Georgia"/>
          <w:sz w:val="20"/>
          <w:szCs w:val="20"/>
          <w:lang w:val="sl-SI"/>
        </w:rPr>
        <w:t>2</w:t>
      </w:r>
      <w:bookmarkEnd w:id="248"/>
      <w:bookmarkEnd w:id="249"/>
      <w:r w:rsidR="00DF494C">
        <w:rPr>
          <w:rFonts w:ascii="Georgia" w:hAnsi="Georgia"/>
          <w:sz w:val="20"/>
          <w:szCs w:val="20"/>
          <w:lang w:val="sl-SI"/>
        </w:rPr>
        <w:t>a</w:t>
      </w:r>
    </w:p>
    <w:p w14:paraId="3B4148F7" w14:textId="77777777" w:rsidR="00991DFC" w:rsidRPr="00582249" w:rsidRDefault="00991DFC" w:rsidP="00991DFC">
      <w:pPr>
        <w:autoSpaceDE w:val="0"/>
        <w:autoSpaceDN w:val="0"/>
        <w:adjustRightInd w:val="0"/>
        <w:spacing w:line="240" w:lineRule="auto"/>
        <w:rPr>
          <w:rFonts w:ascii="Georgia" w:hAnsi="Georgia" w:cs="Arial"/>
          <w:b/>
          <w:bCs/>
          <w:szCs w:val="20"/>
          <w:u w:val="single"/>
        </w:rPr>
      </w:pPr>
    </w:p>
    <w:p w14:paraId="5298FE9A" w14:textId="77777777" w:rsidR="00991DFC" w:rsidRPr="00582249" w:rsidRDefault="00991DFC" w:rsidP="00991DFC">
      <w:pPr>
        <w:ind w:firstLine="284"/>
        <w:rPr>
          <w:rFonts w:ascii="Georgia" w:hAnsi="Georgia"/>
          <w:i/>
          <w:sz w:val="16"/>
          <w:szCs w:val="16"/>
        </w:rPr>
      </w:pPr>
    </w:p>
    <w:p w14:paraId="526C2FBD" w14:textId="77777777" w:rsidR="00991DFC" w:rsidRPr="00582249" w:rsidRDefault="00991DFC" w:rsidP="00991DFC">
      <w:pPr>
        <w:autoSpaceDE w:val="0"/>
        <w:autoSpaceDN w:val="0"/>
        <w:adjustRightInd w:val="0"/>
        <w:spacing w:line="240" w:lineRule="auto"/>
        <w:rPr>
          <w:rFonts w:ascii="Georgia" w:hAnsi="Georgia" w:cs="Arial"/>
          <w:b/>
          <w:szCs w:val="20"/>
        </w:rPr>
      </w:pPr>
      <w:r w:rsidRPr="00582249">
        <w:rPr>
          <w:rFonts w:ascii="Georgia" w:hAnsi="Georgia" w:cs="Arial"/>
          <w:b/>
          <w:szCs w:val="20"/>
        </w:rPr>
        <w:t xml:space="preserve">Ponudnik: </w:t>
      </w:r>
    </w:p>
    <w:p w14:paraId="1B703EAD" w14:textId="77777777" w:rsidR="00991DFC" w:rsidRPr="00582249" w:rsidRDefault="00991DFC" w:rsidP="00991DFC">
      <w:pPr>
        <w:autoSpaceDE w:val="0"/>
        <w:autoSpaceDN w:val="0"/>
        <w:adjustRightInd w:val="0"/>
        <w:spacing w:line="240" w:lineRule="auto"/>
        <w:rPr>
          <w:rFonts w:ascii="Georgia" w:hAnsi="Georgia" w:cs="Arial"/>
          <w:b/>
          <w:szCs w:val="20"/>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
          <w:szCs w:val="20"/>
        </w:rPr>
        <w:t xml:space="preserve">          </w:t>
      </w:r>
    </w:p>
    <w:p w14:paraId="3C214498" w14:textId="77777777" w:rsidR="00991DFC" w:rsidRPr="00582249" w:rsidRDefault="00991DFC" w:rsidP="00991DFC">
      <w:pPr>
        <w:autoSpaceDE w:val="0"/>
        <w:autoSpaceDN w:val="0"/>
        <w:adjustRightInd w:val="0"/>
        <w:spacing w:line="240" w:lineRule="auto"/>
        <w:rPr>
          <w:rFonts w:ascii="Georgia" w:hAnsi="Georgia" w:cs="Arial"/>
          <w:color w:val="000000"/>
          <w:szCs w:val="20"/>
        </w:rPr>
      </w:pPr>
      <w:r w:rsidRPr="00582249">
        <w:rPr>
          <w:rFonts w:ascii="Georgia" w:hAnsi="Georgia" w:cs="Arial"/>
          <w:b/>
          <w:szCs w:val="20"/>
        </w:rPr>
        <w:t xml:space="preserve">                                                                                                             </w:t>
      </w:r>
    </w:p>
    <w:p w14:paraId="433306DF" w14:textId="77777777" w:rsidR="00991DFC" w:rsidRPr="00582249" w:rsidRDefault="00991DFC" w:rsidP="00991DFC">
      <w:pPr>
        <w:autoSpaceDE w:val="0"/>
        <w:autoSpaceDN w:val="0"/>
        <w:adjustRightInd w:val="0"/>
        <w:spacing w:line="240" w:lineRule="auto"/>
        <w:rPr>
          <w:rFonts w:ascii="Georgia" w:hAnsi="Georgia" w:cs="Arial"/>
          <w:b/>
          <w:bCs/>
          <w:color w:val="000000"/>
          <w:szCs w:val="20"/>
        </w:rPr>
      </w:pPr>
      <w:r w:rsidRPr="00582249">
        <w:rPr>
          <w:rFonts w:ascii="Georgia" w:hAnsi="Georgia" w:cs="Arial"/>
          <w:b/>
          <w:bCs/>
          <w:color w:val="000000"/>
          <w:szCs w:val="20"/>
        </w:rPr>
        <w:t>POVZETEK PONUDBENEGA PREDRAČUNA</w:t>
      </w:r>
    </w:p>
    <w:p w14:paraId="179B6524" w14:textId="222488CF" w:rsidR="00991DFC" w:rsidRPr="00582249" w:rsidRDefault="00991DFC" w:rsidP="00991DFC">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 (Vrednosti na podlagi okvirnih </w:t>
      </w:r>
      <w:r w:rsidR="00830269">
        <w:rPr>
          <w:rFonts w:ascii="Georgia" w:hAnsi="Georgia" w:cs="Arial"/>
          <w:color w:val="000000"/>
          <w:szCs w:val="20"/>
        </w:rPr>
        <w:t>3-letnih</w:t>
      </w:r>
      <w:r w:rsidRPr="00582249">
        <w:rPr>
          <w:rFonts w:ascii="Georgia" w:hAnsi="Georgia" w:cs="Arial"/>
          <w:color w:val="000000"/>
          <w:szCs w:val="20"/>
        </w:rPr>
        <w:t xml:space="preserve"> količin)</w:t>
      </w:r>
    </w:p>
    <w:p w14:paraId="3F83DE89" w14:textId="77777777" w:rsidR="00991DFC" w:rsidRPr="00582249" w:rsidRDefault="00991DFC" w:rsidP="00991DFC">
      <w:pPr>
        <w:autoSpaceDE w:val="0"/>
        <w:autoSpaceDN w:val="0"/>
        <w:adjustRightInd w:val="0"/>
        <w:spacing w:line="240" w:lineRule="auto"/>
        <w:rPr>
          <w:rFonts w:ascii="Georgia" w:hAnsi="Georgia" w:cs="Arial"/>
          <w:b/>
          <w:bCs/>
          <w:color w:val="000000"/>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991DFC" w:rsidRPr="00582249" w14:paraId="09AF8CF3" w14:textId="77777777" w:rsidTr="00B733C0">
        <w:trPr>
          <w:trHeight w:hRule="exact" w:val="510"/>
          <w:jc w:val="center"/>
        </w:trPr>
        <w:tc>
          <w:tcPr>
            <w:tcW w:w="3658" w:type="dxa"/>
            <w:shd w:val="clear" w:color="auto" w:fill="auto"/>
            <w:vAlign w:val="center"/>
          </w:tcPr>
          <w:p w14:paraId="40FCFA0C" w14:textId="77777777" w:rsidR="00991DFC" w:rsidRPr="00582249" w:rsidRDefault="00991DFC" w:rsidP="00B733C0">
            <w:pPr>
              <w:autoSpaceDE w:val="0"/>
              <w:autoSpaceDN w:val="0"/>
              <w:adjustRightInd w:val="0"/>
              <w:spacing w:line="240" w:lineRule="auto"/>
              <w:rPr>
                <w:rFonts w:ascii="Georgia" w:hAnsi="Georgia" w:cs="Arial"/>
                <w:b/>
                <w:bCs/>
                <w:color w:val="000000"/>
                <w:szCs w:val="20"/>
              </w:rPr>
            </w:pPr>
            <w:r w:rsidRPr="00582249">
              <w:rPr>
                <w:rFonts w:ascii="Georgia" w:hAnsi="Georgia" w:cs="Arial"/>
                <w:b/>
                <w:bCs/>
                <w:color w:val="000000"/>
                <w:szCs w:val="20"/>
              </w:rPr>
              <w:t>Naziv sklopa/podsklopa</w:t>
            </w:r>
          </w:p>
        </w:tc>
        <w:tc>
          <w:tcPr>
            <w:tcW w:w="2963" w:type="dxa"/>
            <w:vAlign w:val="center"/>
          </w:tcPr>
          <w:p w14:paraId="441174C0" w14:textId="77777777" w:rsidR="00991DFC" w:rsidRPr="00582249" w:rsidRDefault="00991DFC" w:rsidP="00B733C0">
            <w:pPr>
              <w:autoSpaceDE w:val="0"/>
              <w:autoSpaceDN w:val="0"/>
              <w:adjustRightInd w:val="0"/>
              <w:spacing w:line="240" w:lineRule="auto"/>
              <w:rPr>
                <w:rFonts w:ascii="Georgia" w:hAnsi="Georgia" w:cs="Arial"/>
                <w:b/>
                <w:bCs/>
                <w:color w:val="000000"/>
                <w:szCs w:val="20"/>
              </w:rPr>
            </w:pPr>
            <w:r w:rsidRPr="00582249">
              <w:rPr>
                <w:rFonts w:ascii="Georgia" w:hAnsi="Georgia" w:cs="Arial"/>
                <w:b/>
                <w:bCs/>
                <w:color w:val="000000"/>
                <w:szCs w:val="20"/>
              </w:rPr>
              <w:t>Skupna vrednost brez DDV</w:t>
            </w:r>
          </w:p>
        </w:tc>
        <w:tc>
          <w:tcPr>
            <w:tcW w:w="2648" w:type="dxa"/>
            <w:shd w:val="clear" w:color="auto" w:fill="auto"/>
            <w:vAlign w:val="center"/>
          </w:tcPr>
          <w:p w14:paraId="6CB8D425" w14:textId="77777777" w:rsidR="00991DFC" w:rsidRPr="00582249" w:rsidRDefault="00991DFC" w:rsidP="00B733C0">
            <w:pPr>
              <w:autoSpaceDE w:val="0"/>
              <w:autoSpaceDN w:val="0"/>
              <w:adjustRightInd w:val="0"/>
              <w:spacing w:line="240" w:lineRule="auto"/>
              <w:rPr>
                <w:rFonts w:ascii="Georgia" w:hAnsi="Georgia" w:cs="Arial"/>
                <w:b/>
                <w:bCs/>
                <w:color w:val="000000"/>
                <w:szCs w:val="20"/>
              </w:rPr>
            </w:pPr>
            <w:r w:rsidRPr="00582249">
              <w:rPr>
                <w:rFonts w:ascii="Georgia" w:hAnsi="Georgia" w:cs="Arial"/>
                <w:b/>
                <w:bCs/>
                <w:color w:val="000000"/>
                <w:szCs w:val="20"/>
              </w:rPr>
              <w:t>Skupna vrednost z DDV</w:t>
            </w:r>
          </w:p>
        </w:tc>
      </w:tr>
      <w:tr w:rsidR="00991DFC" w:rsidRPr="00582249" w14:paraId="4728C698" w14:textId="77777777" w:rsidTr="00B733C0">
        <w:trPr>
          <w:trHeight w:hRule="exact" w:val="510"/>
          <w:jc w:val="center"/>
        </w:trPr>
        <w:tc>
          <w:tcPr>
            <w:tcW w:w="3658" w:type="dxa"/>
            <w:shd w:val="clear" w:color="auto" w:fill="auto"/>
            <w:vAlign w:val="center"/>
          </w:tcPr>
          <w:p w14:paraId="475E146A"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1 </w:t>
            </w:r>
          </w:p>
        </w:tc>
        <w:tc>
          <w:tcPr>
            <w:tcW w:w="2963" w:type="dxa"/>
            <w:vAlign w:val="center"/>
          </w:tcPr>
          <w:p w14:paraId="7F41FE6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c>
          <w:tcPr>
            <w:tcW w:w="2648" w:type="dxa"/>
            <w:shd w:val="clear" w:color="auto" w:fill="auto"/>
            <w:vAlign w:val="center"/>
          </w:tcPr>
          <w:p w14:paraId="21C96B5E" w14:textId="77777777" w:rsidR="00991DFC" w:rsidRPr="00582249" w:rsidRDefault="00991DFC" w:rsidP="00B733C0">
            <w:pPr>
              <w:autoSpaceDE w:val="0"/>
              <w:autoSpaceDN w:val="0"/>
              <w:adjustRightInd w:val="0"/>
              <w:spacing w:line="240" w:lineRule="auto"/>
              <w:rPr>
                <w:rFonts w:ascii="Georgia" w:hAnsi="Georgia" w:cs="Arial"/>
                <w:bCs/>
                <w:color w:val="000000"/>
                <w:szCs w:val="20"/>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r>
      <w:tr w:rsidR="00991DFC" w:rsidRPr="00582249" w14:paraId="53AEF400" w14:textId="77777777" w:rsidTr="00B733C0">
        <w:trPr>
          <w:trHeight w:hRule="exact" w:val="510"/>
          <w:jc w:val="center"/>
        </w:trPr>
        <w:tc>
          <w:tcPr>
            <w:tcW w:w="3658" w:type="dxa"/>
            <w:shd w:val="clear" w:color="auto" w:fill="auto"/>
            <w:vAlign w:val="center"/>
          </w:tcPr>
          <w:p w14:paraId="0257A01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w:t>
            </w:r>
          </w:p>
        </w:tc>
        <w:tc>
          <w:tcPr>
            <w:tcW w:w="2963" w:type="dxa"/>
            <w:vAlign w:val="center"/>
          </w:tcPr>
          <w:p w14:paraId="76A486C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c>
          <w:tcPr>
            <w:tcW w:w="2648" w:type="dxa"/>
            <w:shd w:val="clear" w:color="auto" w:fill="auto"/>
            <w:vAlign w:val="center"/>
          </w:tcPr>
          <w:p w14:paraId="20D2D7D6" w14:textId="77777777" w:rsidR="00991DFC" w:rsidRPr="00582249" w:rsidRDefault="00991DFC" w:rsidP="00B733C0">
            <w:pPr>
              <w:autoSpaceDE w:val="0"/>
              <w:autoSpaceDN w:val="0"/>
              <w:adjustRightInd w:val="0"/>
              <w:spacing w:line="240" w:lineRule="auto"/>
              <w:rPr>
                <w:rFonts w:ascii="Georgia" w:hAnsi="Georgia" w:cs="Arial"/>
                <w:bCs/>
                <w:color w:val="000000"/>
                <w:szCs w:val="20"/>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r>
      <w:tr w:rsidR="00991DFC" w:rsidRPr="00582249" w14:paraId="0730DDB5" w14:textId="77777777" w:rsidTr="00B733C0">
        <w:trPr>
          <w:trHeight w:hRule="exact" w:val="510"/>
          <w:jc w:val="center"/>
        </w:trPr>
        <w:tc>
          <w:tcPr>
            <w:tcW w:w="3658" w:type="dxa"/>
            <w:shd w:val="clear" w:color="auto" w:fill="auto"/>
            <w:vAlign w:val="center"/>
          </w:tcPr>
          <w:p w14:paraId="79D373DF"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w:t>
            </w:r>
          </w:p>
        </w:tc>
        <w:tc>
          <w:tcPr>
            <w:tcW w:w="2963" w:type="dxa"/>
            <w:vAlign w:val="center"/>
          </w:tcPr>
          <w:p w14:paraId="401123F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c>
          <w:tcPr>
            <w:tcW w:w="2648" w:type="dxa"/>
            <w:shd w:val="clear" w:color="auto" w:fill="auto"/>
            <w:vAlign w:val="center"/>
          </w:tcPr>
          <w:p w14:paraId="6C9E124C" w14:textId="77777777" w:rsidR="00991DFC" w:rsidRPr="00582249" w:rsidRDefault="00991DFC" w:rsidP="00B733C0">
            <w:pPr>
              <w:autoSpaceDE w:val="0"/>
              <w:autoSpaceDN w:val="0"/>
              <w:adjustRightInd w:val="0"/>
              <w:spacing w:line="240" w:lineRule="auto"/>
              <w:rPr>
                <w:rFonts w:ascii="Georgia" w:hAnsi="Georgia" w:cs="Arial"/>
                <w:bCs/>
                <w:color w:val="000000"/>
                <w:szCs w:val="20"/>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noProof/>
                <w:szCs w:val="24"/>
              </w:rPr>
              <w:t> </w:t>
            </w:r>
            <w:r w:rsidRPr="00582249">
              <w:rPr>
                <w:rFonts w:ascii="Georgia" w:hAnsi="Georgia" w:cs="Arial"/>
                <w:bCs/>
                <w:szCs w:val="24"/>
              </w:rPr>
              <w:fldChar w:fldCharType="end"/>
            </w:r>
            <w:r w:rsidRPr="00582249">
              <w:rPr>
                <w:rFonts w:ascii="Georgia" w:hAnsi="Georgia" w:cs="Arial"/>
                <w:bCs/>
                <w:szCs w:val="20"/>
              </w:rPr>
              <w:t xml:space="preserve"> EUR</w:t>
            </w:r>
          </w:p>
        </w:tc>
      </w:tr>
      <w:tr w:rsidR="00991DFC" w:rsidRPr="00582249" w14:paraId="3FE604F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B61209"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5 </w:t>
            </w:r>
          </w:p>
        </w:tc>
        <w:tc>
          <w:tcPr>
            <w:tcW w:w="2963" w:type="dxa"/>
            <w:tcBorders>
              <w:top w:val="single" w:sz="4" w:space="0" w:color="auto"/>
              <w:left w:val="single" w:sz="4" w:space="0" w:color="auto"/>
              <w:bottom w:val="single" w:sz="4" w:space="0" w:color="auto"/>
              <w:right w:val="single" w:sz="4" w:space="0" w:color="auto"/>
            </w:tcBorders>
            <w:vAlign w:val="center"/>
          </w:tcPr>
          <w:p w14:paraId="7BDEE6B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145053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B3312C2"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5A6155"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w:t>
            </w:r>
          </w:p>
        </w:tc>
        <w:tc>
          <w:tcPr>
            <w:tcW w:w="2963" w:type="dxa"/>
            <w:tcBorders>
              <w:top w:val="single" w:sz="4" w:space="0" w:color="auto"/>
              <w:left w:val="single" w:sz="4" w:space="0" w:color="auto"/>
              <w:bottom w:val="single" w:sz="4" w:space="0" w:color="auto"/>
              <w:right w:val="single" w:sz="4" w:space="0" w:color="auto"/>
            </w:tcBorders>
            <w:vAlign w:val="center"/>
          </w:tcPr>
          <w:p w14:paraId="0454EAA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8BAA40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9ED2763"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163662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w:t>
            </w:r>
          </w:p>
        </w:tc>
        <w:tc>
          <w:tcPr>
            <w:tcW w:w="2963" w:type="dxa"/>
            <w:tcBorders>
              <w:top w:val="single" w:sz="4" w:space="0" w:color="auto"/>
              <w:left w:val="single" w:sz="4" w:space="0" w:color="auto"/>
              <w:bottom w:val="single" w:sz="4" w:space="0" w:color="auto"/>
              <w:right w:val="single" w:sz="4" w:space="0" w:color="auto"/>
            </w:tcBorders>
            <w:vAlign w:val="center"/>
          </w:tcPr>
          <w:p w14:paraId="4D51EF0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B4BE71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4E1F9A8"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0CC61F"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8 </w:t>
            </w:r>
          </w:p>
        </w:tc>
        <w:tc>
          <w:tcPr>
            <w:tcW w:w="2963" w:type="dxa"/>
            <w:tcBorders>
              <w:top w:val="single" w:sz="4" w:space="0" w:color="auto"/>
              <w:left w:val="single" w:sz="4" w:space="0" w:color="auto"/>
              <w:bottom w:val="single" w:sz="4" w:space="0" w:color="auto"/>
              <w:right w:val="single" w:sz="4" w:space="0" w:color="auto"/>
            </w:tcBorders>
            <w:vAlign w:val="center"/>
          </w:tcPr>
          <w:p w14:paraId="0719863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93E44C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C9D4399"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C33A109"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9</w:t>
            </w:r>
          </w:p>
        </w:tc>
        <w:tc>
          <w:tcPr>
            <w:tcW w:w="2963" w:type="dxa"/>
            <w:tcBorders>
              <w:top w:val="single" w:sz="4" w:space="0" w:color="auto"/>
              <w:left w:val="single" w:sz="4" w:space="0" w:color="auto"/>
              <w:bottom w:val="single" w:sz="4" w:space="0" w:color="auto"/>
              <w:right w:val="single" w:sz="4" w:space="0" w:color="auto"/>
            </w:tcBorders>
            <w:vAlign w:val="center"/>
          </w:tcPr>
          <w:p w14:paraId="73B5AB8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B829BB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8E308E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8374FA6"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14:paraId="3CF771F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DAEDD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1601AF3"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DA526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11</w:t>
            </w:r>
          </w:p>
        </w:tc>
        <w:tc>
          <w:tcPr>
            <w:tcW w:w="2963" w:type="dxa"/>
            <w:tcBorders>
              <w:top w:val="single" w:sz="4" w:space="0" w:color="auto"/>
              <w:left w:val="single" w:sz="4" w:space="0" w:color="auto"/>
              <w:bottom w:val="single" w:sz="4" w:space="0" w:color="auto"/>
              <w:right w:val="single" w:sz="4" w:space="0" w:color="auto"/>
            </w:tcBorders>
            <w:vAlign w:val="center"/>
          </w:tcPr>
          <w:p w14:paraId="4A97046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E90502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3971B55"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EF69EE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14:paraId="563A56A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B765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E64F9B4"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70042C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14:paraId="500F91C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058814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2A2F258"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2CC57F7"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14 </w:t>
            </w:r>
          </w:p>
        </w:tc>
        <w:tc>
          <w:tcPr>
            <w:tcW w:w="2963" w:type="dxa"/>
            <w:tcBorders>
              <w:top w:val="single" w:sz="4" w:space="0" w:color="auto"/>
              <w:left w:val="single" w:sz="4" w:space="0" w:color="auto"/>
              <w:bottom w:val="single" w:sz="4" w:space="0" w:color="auto"/>
              <w:right w:val="single" w:sz="4" w:space="0" w:color="auto"/>
            </w:tcBorders>
            <w:vAlign w:val="center"/>
          </w:tcPr>
          <w:p w14:paraId="5457845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C7C966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1E846C0"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37D64A"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15</w:t>
            </w:r>
          </w:p>
        </w:tc>
        <w:tc>
          <w:tcPr>
            <w:tcW w:w="2963" w:type="dxa"/>
            <w:tcBorders>
              <w:top w:val="single" w:sz="4" w:space="0" w:color="auto"/>
              <w:left w:val="single" w:sz="4" w:space="0" w:color="auto"/>
              <w:bottom w:val="single" w:sz="4" w:space="0" w:color="auto"/>
              <w:right w:val="single" w:sz="4" w:space="0" w:color="auto"/>
            </w:tcBorders>
            <w:vAlign w:val="center"/>
          </w:tcPr>
          <w:p w14:paraId="492490D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D4D47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96D347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EF2C4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14:paraId="5083B69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8002A8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5D3D953"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D81CF5C"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17 </w:t>
            </w:r>
          </w:p>
        </w:tc>
        <w:tc>
          <w:tcPr>
            <w:tcW w:w="2963" w:type="dxa"/>
            <w:tcBorders>
              <w:top w:val="single" w:sz="4" w:space="0" w:color="auto"/>
              <w:left w:val="single" w:sz="4" w:space="0" w:color="auto"/>
              <w:bottom w:val="single" w:sz="4" w:space="0" w:color="auto"/>
              <w:right w:val="single" w:sz="4" w:space="0" w:color="auto"/>
            </w:tcBorders>
            <w:vAlign w:val="center"/>
          </w:tcPr>
          <w:p w14:paraId="17FCBD0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5EBE59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01870B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B452E9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14:paraId="6818AD0B"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5B3719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4E89A40"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4A9CAD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19</w:t>
            </w:r>
          </w:p>
        </w:tc>
        <w:tc>
          <w:tcPr>
            <w:tcW w:w="2963" w:type="dxa"/>
            <w:tcBorders>
              <w:top w:val="single" w:sz="4" w:space="0" w:color="auto"/>
              <w:left w:val="single" w:sz="4" w:space="0" w:color="auto"/>
              <w:bottom w:val="single" w:sz="4" w:space="0" w:color="auto"/>
              <w:right w:val="single" w:sz="4" w:space="0" w:color="auto"/>
            </w:tcBorders>
            <w:vAlign w:val="center"/>
          </w:tcPr>
          <w:p w14:paraId="60D68AB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938F2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4775A22"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A72481D"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20 </w:t>
            </w:r>
          </w:p>
        </w:tc>
        <w:tc>
          <w:tcPr>
            <w:tcW w:w="2963" w:type="dxa"/>
            <w:tcBorders>
              <w:top w:val="single" w:sz="4" w:space="0" w:color="auto"/>
              <w:left w:val="single" w:sz="4" w:space="0" w:color="auto"/>
              <w:bottom w:val="single" w:sz="4" w:space="0" w:color="auto"/>
              <w:right w:val="single" w:sz="4" w:space="0" w:color="auto"/>
            </w:tcBorders>
            <w:vAlign w:val="center"/>
          </w:tcPr>
          <w:p w14:paraId="6D45699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F06C4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4FC1258"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1C9788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14:paraId="6920E8D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E927E17"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9F2F64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5589995"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22</w:t>
            </w:r>
          </w:p>
        </w:tc>
        <w:tc>
          <w:tcPr>
            <w:tcW w:w="2963" w:type="dxa"/>
            <w:tcBorders>
              <w:top w:val="single" w:sz="4" w:space="0" w:color="auto"/>
              <w:left w:val="single" w:sz="4" w:space="0" w:color="auto"/>
              <w:bottom w:val="single" w:sz="4" w:space="0" w:color="auto"/>
              <w:right w:val="single" w:sz="4" w:space="0" w:color="auto"/>
            </w:tcBorders>
            <w:vAlign w:val="center"/>
          </w:tcPr>
          <w:p w14:paraId="030893EB"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1F46FB"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4D5A98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DE221B"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23 </w:t>
            </w:r>
          </w:p>
        </w:tc>
        <w:tc>
          <w:tcPr>
            <w:tcW w:w="2963" w:type="dxa"/>
            <w:tcBorders>
              <w:top w:val="single" w:sz="4" w:space="0" w:color="auto"/>
              <w:left w:val="single" w:sz="4" w:space="0" w:color="auto"/>
              <w:bottom w:val="single" w:sz="4" w:space="0" w:color="auto"/>
              <w:right w:val="single" w:sz="4" w:space="0" w:color="auto"/>
            </w:tcBorders>
            <w:vAlign w:val="center"/>
          </w:tcPr>
          <w:p w14:paraId="7CCF67C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CE4FB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80B604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D66049"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14:paraId="1238B74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DAC6D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18385C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A5245"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lastRenderedPageBreak/>
              <w:t>Sklop 25</w:t>
            </w:r>
          </w:p>
        </w:tc>
        <w:tc>
          <w:tcPr>
            <w:tcW w:w="2963" w:type="dxa"/>
            <w:tcBorders>
              <w:top w:val="single" w:sz="4" w:space="0" w:color="auto"/>
              <w:left w:val="single" w:sz="4" w:space="0" w:color="auto"/>
              <w:bottom w:val="single" w:sz="4" w:space="0" w:color="auto"/>
              <w:right w:val="single" w:sz="4" w:space="0" w:color="auto"/>
            </w:tcBorders>
            <w:vAlign w:val="center"/>
          </w:tcPr>
          <w:p w14:paraId="5AB31B4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2A301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26F87D0"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B0B9BA"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26 </w:t>
            </w:r>
          </w:p>
        </w:tc>
        <w:tc>
          <w:tcPr>
            <w:tcW w:w="2963" w:type="dxa"/>
            <w:tcBorders>
              <w:top w:val="single" w:sz="4" w:space="0" w:color="auto"/>
              <w:left w:val="single" w:sz="4" w:space="0" w:color="auto"/>
              <w:bottom w:val="single" w:sz="4" w:space="0" w:color="auto"/>
              <w:right w:val="single" w:sz="4" w:space="0" w:color="auto"/>
            </w:tcBorders>
            <w:vAlign w:val="center"/>
          </w:tcPr>
          <w:p w14:paraId="6FD1ED8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39190D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9410857"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BA175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27</w:t>
            </w:r>
          </w:p>
        </w:tc>
        <w:tc>
          <w:tcPr>
            <w:tcW w:w="2963" w:type="dxa"/>
            <w:tcBorders>
              <w:top w:val="single" w:sz="4" w:space="0" w:color="auto"/>
              <w:left w:val="single" w:sz="4" w:space="0" w:color="auto"/>
              <w:bottom w:val="single" w:sz="4" w:space="0" w:color="auto"/>
              <w:right w:val="single" w:sz="4" w:space="0" w:color="auto"/>
            </w:tcBorders>
            <w:vAlign w:val="center"/>
          </w:tcPr>
          <w:p w14:paraId="5D1F651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874F0A7"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ADB639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EE9CAFF"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14:paraId="5A1D66D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4FFF80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187FE39"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89388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29 </w:t>
            </w:r>
          </w:p>
        </w:tc>
        <w:tc>
          <w:tcPr>
            <w:tcW w:w="2963" w:type="dxa"/>
            <w:tcBorders>
              <w:top w:val="single" w:sz="4" w:space="0" w:color="auto"/>
              <w:left w:val="single" w:sz="4" w:space="0" w:color="auto"/>
              <w:bottom w:val="single" w:sz="4" w:space="0" w:color="auto"/>
              <w:right w:val="single" w:sz="4" w:space="0" w:color="auto"/>
            </w:tcBorders>
            <w:vAlign w:val="center"/>
          </w:tcPr>
          <w:p w14:paraId="044B741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DB2057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8BA28E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9308456"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14:paraId="4551907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520DC8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854E02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C0D0C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31</w:t>
            </w:r>
          </w:p>
        </w:tc>
        <w:tc>
          <w:tcPr>
            <w:tcW w:w="2963" w:type="dxa"/>
            <w:tcBorders>
              <w:top w:val="single" w:sz="4" w:space="0" w:color="auto"/>
              <w:left w:val="single" w:sz="4" w:space="0" w:color="auto"/>
              <w:bottom w:val="single" w:sz="4" w:space="0" w:color="auto"/>
              <w:right w:val="single" w:sz="4" w:space="0" w:color="auto"/>
            </w:tcBorders>
            <w:vAlign w:val="center"/>
          </w:tcPr>
          <w:p w14:paraId="78175E5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38AA12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8147525"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B29397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32 </w:t>
            </w:r>
          </w:p>
        </w:tc>
        <w:tc>
          <w:tcPr>
            <w:tcW w:w="2963" w:type="dxa"/>
            <w:tcBorders>
              <w:top w:val="single" w:sz="4" w:space="0" w:color="auto"/>
              <w:left w:val="single" w:sz="4" w:space="0" w:color="auto"/>
              <w:bottom w:val="single" w:sz="4" w:space="0" w:color="auto"/>
              <w:right w:val="single" w:sz="4" w:space="0" w:color="auto"/>
            </w:tcBorders>
            <w:vAlign w:val="center"/>
          </w:tcPr>
          <w:p w14:paraId="178DCA7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9D215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33B913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3DF0047"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14:paraId="4D1A9CF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1040B8B"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6F4B047"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F3F9E68"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14:paraId="46AD066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6DB526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509DF8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41B67A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35 </w:t>
            </w:r>
          </w:p>
        </w:tc>
        <w:tc>
          <w:tcPr>
            <w:tcW w:w="2963" w:type="dxa"/>
            <w:tcBorders>
              <w:top w:val="single" w:sz="4" w:space="0" w:color="auto"/>
              <w:left w:val="single" w:sz="4" w:space="0" w:color="auto"/>
              <w:bottom w:val="single" w:sz="4" w:space="0" w:color="auto"/>
              <w:right w:val="single" w:sz="4" w:space="0" w:color="auto"/>
            </w:tcBorders>
            <w:vAlign w:val="center"/>
          </w:tcPr>
          <w:p w14:paraId="2A63BBDF"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F2B23D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51F1FD8"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6D1B07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36</w:t>
            </w:r>
          </w:p>
        </w:tc>
        <w:tc>
          <w:tcPr>
            <w:tcW w:w="2963" w:type="dxa"/>
            <w:tcBorders>
              <w:top w:val="single" w:sz="4" w:space="0" w:color="auto"/>
              <w:left w:val="single" w:sz="4" w:space="0" w:color="auto"/>
              <w:bottom w:val="single" w:sz="4" w:space="0" w:color="auto"/>
              <w:right w:val="single" w:sz="4" w:space="0" w:color="auto"/>
            </w:tcBorders>
            <w:vAlign w:val="center"/>
          </w:tcPr>
          <w:p w14:paraId="556A8377"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24250B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9679247"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615977B"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37</w:t>
            </w:r>
          </w:p>
        </w:tc>
        <w:tc>
          <w:tcPr>
            <w:tcW w:w="2963" w:type="dxa"/>
            <w:tcBorders>
              <w:top w:val="single" w:sz="4" w:space="0" w:color="auto"/>
              <w:left w:val="single" w:sz="4" w:space="0" w:color="auto"/>
              <w:bottom w:val="single" w:sz="4" w:space="0" w:color="auto"/>
              <w:right w:val="single" w:sz="4" w:space="0" w:color="auto"/>
            </w:tcBorders>
            <w:vAlign w:val="center"/>
          </w:tcPr>
          <w:p w14:paraId="456126D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1B17A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35B672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563662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38 </w:t>
            </w:r>
          </w:p>
        </w:tc>
        <w:tc>
          <w:tcPr>
            <w:tcW w:w="2963" w:type="dxa"/>
            <w:tcBorders>
              <w:top w:val="single" w:sz="4" w:space="0" w:color="auto"/>
              <w:left w:val="single" w:sz="4" w:space="0" w:color="auto"/>
              <w:bottom w:val="single" w:sz="4" w:space="0" w:color="auto"/>
              <w:right w:val="single" w:sz="4" w:space="0" w:color="auto"/>
            </w:tcBorders>
            <w:vAlign w:val="center"/>
          </w:tcPr>
          <w:p w14:paraId="41523D5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B07BFF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4965B12"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4902A0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39</w:t>
            </w:r>
          </w:p>
        </w:tc>
        <w:tc>
          <w:tcPr>
            <w:tcW w:w="2963" w:type="dxa"/>
            <w:tcBorders>
              <w:top w:val="single" w:sz="4" w:space="0" w:color="auto"/>
              <w:left w:val="single" w:sz="4" w:space="0" w:color="auto"/>
              <w:bottom w:val="single" w:sz="4" w:space="0" w:color="auto"/>
              <w:right w:val="single" w:sz="4" w:space="0" w:color="auto"/>
            </w:tcBorders>
            <w:vAlign w:val="center"/>
          </w:tcPr>
          <w:p w14:paraId="49A8AAC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AD620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53796F3"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3081A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40</w:t>
            </w:r>
          </w:p>
        </w:tc>
        <w:tc>
          <w:tcPr>
            <w:tcW w:w="2963" w:type="dxa"/>
            <w:tcBorders>
              <w:top w:val="single" w:sz="4" w:space="0" w:color="auto"/>
              <w:left w:val="single" w:sz="4" w:space="0" w:color="auto"/>
              <w:bottom w:val="single" w:sz="4" w:space="0" w:color="auto"/>
              <w:right w:val="single" w:sz="4" w:space="0" w:color="auto"/>
            </w:tcBorders>
            <w:vAlign w:val="center"/>
          </w:tcPr>
          <w:p w14:paraId="5AEBB64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BC488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85F2AB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A6A05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41 </w:t>
            </w:r>
          </w:p>
        </w:tc>
        <w:tc>
          <w:tcPr>
            <w:tcW w:w="2963" w:type="dxa"/>
            <w:tcBorders>
              <w:top w:val="single" w:sz="4" w:space="0" w:color="auto"/>
              <w:left w:val="single" w:sz="4" w:space="0" w:color="auto"/>
              <w:bottom w:val="single" w:sz="4" w:space="0" w:color="auto"/>
              <w:right w:val="single" w:sz="4" w:space="0" w:color="auto"/>
            </w:tcBorders>
            <w:vAlign w:val="center"/>
          </w:tcPr>
          <w:p w14:paraId="636164E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A688FB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DE7B78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5F76FC6"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42</w:t>
            </w:r>
          </w:p>
        </w:tc>
        <w:tc>
          <w:tcPr>
            <w:tcW w:w="2963" w:type="dxa"/>
            <w:tcBorders>
              <w:top w:val="single" w:sz="4" w:space="0" w:color="auto"/>
              <w:left w:val="single" w:sz="4" w:space="0" w:color="auto"/>
              <w:bottom w:val="single" w:sz="4" w:space="0" w:color="auto"/>
              <w:right w:val="single" w:sz="4" w:space="0" w:color="auto"/>
            </w:tcBorders>
            <w:vAlign w:val="center"/>
          </w:tcPr>
          <w:p w14:paraId="4087D3F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DBD78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E60399A"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795278"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43</w:t>
            </w:r>
          </w:p>
        </w:tc>
        <w:tc>
          <w:tcPr>
            <w:tcW w:w="2963" w:type="dxa"/>
            <w:tcBorders>
              <w:top w:val="single" w:sz="4" w:space="0" w:color="auto"/>
              <w:left w:val="single" w:sz="4" w:space="0" w:color="auto"/>
              <w:bottom w:val="single" w:sz="4" w:space="0" w:color="auto"/>
              <w:right w:val="single" w:sz="4" w:space="0" w:color="auto"/>
            </w:tcBorders>
            <w:vAlign w:val="center"/>
          </w:tcPr>
          <w:p w14:paraId="425DB2E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A5956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23FF240"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C8E857D"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44 </w:t>
            </w:r>
          </w:p>
        </w:tc>
        <w:tc>
          <w:tcPr>
            <w:tcW w:w="2963" w:type="dxa"/>
            <w:tcBorders>
              <w:top w:val="single" w:sz="4" w:space="0" w:color="auto"/>
              <w:left w:val="single" w:sz="4" w:space="0" w:color="auto"/>
              <w:bottom w:val="single" w:sz="4" w:space="0" w:color="auto"/>
              <w:right w:val="single" w:sz="4" w:space="0" w:color="auto"/>
            </w:tcBorders>
            <w:vAlign w:val="center"/>
          </w:tcPr>
          <w:p w14:paraId="42A3DD4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36C067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9E0EA42"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3D228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45</w:t>
            </w:r>
          </w:p>
        </w:tc>
        <w:tc>
          <w:tcPr>
            <w:tcW w:w="2963" w:type="dxa"/>
            <w:tcBorders>
              <w:top w:val="single" w:sz="4" w:space="0" w:color="auto"/>
              <w:left w:val="single" w:sz="4" w:space="0" w:color="auto"/>
              <w:bottom w:val="single" w:sz="4" w:space="0" w:color="auto"/>
              <w:right w:val="single" w:sz="4" w:space="0" w:color="auto"/>
            </w:tcBorders>
            <w:vAlign w:val="center"/>
          </w:tcPr>
          <w:p w14:paraId="466214A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BFD87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DFBFEB4"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487BE51"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46</w:t>
            </w:r>
          </w:p>
        </w:tc>
        <w:tc>
          <w:tcPr>
            <w:tcW w:w="2963" w:type="dxa"/>
            <w:tcBorders>
              <w:top w:val="single" w:sz="4" w:space="0" w:color="auto"/>
              <w:left w:val="single" w:sz="4" w:space="0" w:color="auto"/>
              <w:bottom w:val="single" w:sz="4" w:space="0" w:color="auto"/>
              <w:right w:val="single" w:sz="4" w:space="0" w:color="auto"/>
            </w:tcBorders>
            <w:vAlign w:val="center"/>
          </w:tcPr>
          <w:p w14:paraId="769D092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1762F2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765AB9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670BD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47 </w:t>
            </w:r>
          </w:p>
        </w:tc>
        <w:tc>
          <w:tcPr>
            <w:tcW w:w="2963" w:type="dxa"/>
            <w:tcBorders>
              <w:top w:val="single" w:sz="4" w:space="0" w:color="auto"/>
              <w:left w:val="single" w:sz="4" w:space="0" w:color="auto"/>
              <w:bottom w:val="single" w:sz="4" w:space="0" w:color="auto"/>
              <w:right w:val="single" w:sz="4" w:space="0" w:color="auto"/>
            </w:tcBorders>
            <w:vAlign w:val="center"/>
          </w:tcPr>
          <w:p w14:paraId="073D40C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3EA1CF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BDFC40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27559E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48</w:t>
            </w:r>
          </w:p>
        </w:tc>
        <w:tc>
          <w:tcPr>
            <w:tcW w:w="2963" w:type="dxa"/>
            <w:tcBorders>
              <w:top w:val="single" w:sz="4" w:space="0" w:color="auto"/>
              <w:left w:val="single" w:sz="4" w:space="0" w:color="auto"/>
              <w:bottom w:val="single" w:sz="4" w:space="0" w:color="auto"/>
              <w:right w:val="single" w:sz="4" w:space="0" w:color="auto"/>
            </w:tcBorders>
            <w:vAlign w:val="center"/>
          </w:tcPr>
          <w:p w14:paraId="1B06279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62A9D4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06495A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70B66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49</w:t>
            </w:r>
          </w:p>
        </w:tc>
        <w:tc>
          <w:tcPr>
            <w:tcW w:w="2963" w:type="dxa"/>
            <w:tcBorders>
              <w:top w:val="single" w:sz="4" w:space="0" w:color="auto"/>
              <w:left w:val="single" w:sz="4" w:space="0" w:color="auto"/>
              <w:bottom w:val="single" w:sz="4" w:space="0" w:color="auto"/>
              <w:right w:val="single" w:sz="4" w:space="0" w:color="auto"/>
            </w:tcBorders>
            <w:vAlign w:val="center"/>
          </w:tcPr>
          <w:p w14:paraId="0911A60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51ACE2F"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C09593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CED4F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50 </w:t>
            </w:r>
          </w:p>
        </w:tc>
        <w:tc>
          <w:tcPr>
            <w:tcW w:w="2963" w:type="dxa"/>
            <w:tcBorders>
              <w:top w:val="single" w:sz="4" w:space="0" w:color="auto"/>
              <w:left w:val="single" w:sz="4" w:space="0" w:color="auto"/>
              <w:bottom w:val="single" w:sz="4" w:space="0" w:color="auto"/>
              <w:right w:val="single" w:sz="4" w:space="0" w:color="auto"/>
            </w:tcBorders>
            <w:vAlign w:val="center"/>
          </w:tcPr>
          <w:p w14:paraId="62CC7D0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9E4DD4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B2E6039"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B14357"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51</w:t>
            </w:r>
          </w:p>
        </w:tc>
        <w:tc>
          <w:tcPr>
            <w:tcW w:w="2963" w:type="dxa"/>
            <w:tcBorders>
              <w:top w:val="single" w:sz="4" w:space="0" w:color="auto"/>
              <w:left w:val="single" w:sz="4" w:space="0" w:color="auto"/>
              <w:bottom w:val="single" w:sz="4" w:space="0" w:color="auto"/>
              <w:right w:val="single" w:sz="4" w:space="0" w:color="auto"/>
            </w:tcBorders>
            <w:vAlign w:val="center"/>
          </w:tcPr>
          <w:p w14:paraId="247133B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5D944B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A4CCF7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2E3D9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52</w:t>
            </w:r>
          </w:p>
        </w:tc>
        <w:tc>
          <w:tcPr>
            <w:tcW w:w="2963" w:type="dxa"/>
            <w:tcBorders>
              <w:top w:val="single" w:sz="4" w:space="0" w:color="auto"/>
              <w:left w:val="single" w:sz="4" w:space="0" w:color="auto"/>
              <w:bottom w:val="single" w:sz="4" w:space="0" w:color="auto"/>
              <w:right w:val="single" w:sz="4" w:space="0" w:color="auto"/>
            </w:tcBorders>
            <w:vAlign w:val="center"/>
          </w:tcPr>
          <w:p w14:paraId="51FD2C8F"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8A342F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67D7F52"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C05BC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lastRenderedPageBreak/>
              <w:t xml:space="preserve">Sklop 53 </w:t>
            </w:r>
          </w:p>
        </w:tc>
        <w:tc>
          <w:tcPr>
            <w:tcW w:w="2963" w:type="dxa"/>
            <w:tcBorders>
              <w:top w:val="single" w:sz="4" w:space="0" w:color="auto"/>
              <w:left w:val="single" w:sz="4" w:space="0" w:color="auto"/>
              <w:bottom w:val="single" w:sz="4" w:space="0" w:color="auto"/>
              <w:right w:val="single" w:sz="4" w:space="0" w:color="auto"/>
            </w:tcBorders>
            <w:vAlign w:val="center"/>
          </w:tcPr>
          <w:p w14:paraId="718CCC2F"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1821572"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8831960"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78A3C8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54</w:t>
            </w:r>
          </w:p>
        </w:tc>
        <w:tc>
          <w:tcPr>
            <w:tcW w:w="2963" w:type="dxa"/>
            <w:tcBorders>
              <w:top w:val="single" w:sz="4" w:space="0" w:color="auto"/>
              <w:left w:val="single" w:sz="4" w:space="0" w:color="auto"/>
              <w:bottom w:val="single" w:sz="4" w:space="0" w:color="auto"/>
              <w:right w:val="single" w:sz="4" w:space="0" w:color="auto"/>
            </w:tcBorders>
            <w:vAlign w:val="center"/>
          </w:tcPr>
          <w:p w14:paraId="5D40519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788070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84F76FF"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8712C5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55</w:t>
            </w:r>
          </w:p>
        </w:tc>
        <w:tc>
          <w:tcPr>
            <w:tcW w:w="2963" w:type="dxa"/>
            <w:tcBorders>
              <w:top w:val="single" w:sz="4" w:space="0" w:color="auto"/>
              <w:left w:val="single" w:sz="4" w:space="0" w:color="auto"/>
              <w:bottom w:val="single" w:sz="4" w:space="0" w:color="auto"/>
              <w:right w:val="single" w:sz="4" w:space="0" w:color="auto"/>
            </w:tcBorders>
            <w:vAlign w:val="center"/>
          </w:tcPr>
          <w:p w14:paraId="18BE4BB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76A691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E6549C9"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94D8FA"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56 </w:t>
            </w:r>
          </w:p>
        </w:tc>
        <w:tc>
          <w:tcPr>
            <w:tcW w:w="2963" w:type="dxa"/>
            <w:tcBorders>
              <w:top w:val="single" w:sz="4" w:space="0" w:color="auto"/>
              <w:left w:val="single" w:sz="4" w:space="0" w:color="auto"/>
              <w:bottom w:val="single" w:sz="4" w:space="0" w:color="auto"/>
              <w:right w:val="single" w:sz="4" w:space="0" w:color="auto"/>
            </w:tcBorders>
            <w:vAlign w:val="center"/>
          </w:tcPr>
          <w:p w14:paraId="6854951B"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FE9260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32C867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ECCA367"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57</w:t>
            </w:r>
          </w:p>
        </w:tc>
        <w:tc>
          <w:tcPr>
            <w:tcW w:w="2963" w:type="dxa"/>
            <w:tcBorders>
              <w:top w:val="single" w:sz="4" w:space="0" w:color="auto"/>
              <w:left w:val="single" w:sz="4" w:space="0" w:color="auto"/>
              <w:bottom w:val="single" w:sz="4" w:space="0" w:color="auto"/>
              <w:right w:val="single" w:sz="4" w:space="0" w:color="auto"/>
            </w:tcBorders>
            <w:vAlign w:val="center"/>
          </w:tcPr>
          <w:p w14:paraId="5BA551C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04005D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E871F2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300F4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58</w:t>
            </w:r>
          </w:p>
        </w:tc>
        <w:tc>
          <w:tcPr>
            <w:tcW w:w="2963" w:type="dxa"/>
            <w:tcBorders>
              <w:top w:val="single" w:sz="4" w:space="0" w:color="auto"/>
              <w:left w:val="single" w:sz="4" w:space="0" w:color="auto"/>
              <w:bottom w:val="single" w:sz="4" w:space="0" w:color="auto"/>
              <w:right w:val="single" w:sz="4" w:space="0" w:color="auto"/>
            </w:tcBorders>
            <w:vAlign w:val="center"/>
          </w:tcPr>
          <w:p w14:paraId="54C5D9A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53C8A0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C27A906"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0C21BDD"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59</w:t>
            </w:r>
          </w:p>
        </w:tc>
        <w:tc>
          <w:tcPr>
            <w:tcW w:w="2963" w:type="dxa"/>
            <w:tcBorders>
              <w:top w:val="single" w:sz="4" w:space="0" w:color="auto"/>
              <w:left w:val="single" w:sz="4" w:space="0" w:color="auto"/>
              <w:bottom w:val="single" w:sz="4" w:space="0" w:color="auto"/>
              <w:right w:val="single" w:sz="4" w:space="0" w:color="auto"/>
            </w:tcBorders>
            <w:vAlign w:val="center"/>
          </w:tcPr>
          <w:p w14:paraId="11B3D63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CAE4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F16596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8C17FB"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60 </w:t>
            </w:r>
          </w:p>
        </w:tc>
        <w:tc>
          <w:tcPr>
            <w:tcW w:w="2963" w:type="dxa"/>
            <w:tcBorders>
              <w:top w:val="single" w:sz="4" w:space="0" w:color="auto"/>
              <w:left w:val="single" w:sz="4" w:space="0" w:color="auto"/>
              <w:bottom w:val="single" w:sz="4" w:space="0" w:color="auto"/>
              <w:right w:val="single" w:sz="4" w:space="0" w:color="auto"/>
            </w:tcBorders>
            <w:vAlign w:val="center"/>
          </w:tcPr>
          <w:p w14:paraId="1180D8F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155D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7B43946"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1289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61</w:t>
            </w:r>
          </w:p>
        </w:tc>
        <w:tc>
          <w:tcPr>
            <w:tcW w:w="2963" w:type="dxa"/>
            <w:tcBorders>
              <w:top w:val="single" w:sz="4" w:space="0" w:color="auto"/>
              <w:left w:val="single" w:sz="4" w:space="0" w:color="auto"/>
              <w:bottom w:val="single" w:sz="4" w:space="0" w:color="auto"/>
              <w:right w:val="single" w:sz="4" w:space="0" w:color="auto"/>
            </w:tcBorders>
            <w:vAlign w:val="center"/>
          </w:tcPr>
          <w:p w14:paraId="7B2E6CE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F151AD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3AD4E3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805F39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62</w:t>
            </w:r>
          </w:p>
        </w:tc>
        <w:tc>
          <w:tcPr>
            <w:tcW w:w="2963" w:type="dxa"/>
            <w:tcBorders>
              <w:top w:val="single" w:sz="4" w:space="0" w:color="auto"/>
              <w:left w:val="single" w:sz="4" w:space="0" w:color="auto"/>
              <w:bottom w:val="single" w:sz="4" w:space="0" w:color="auto"/>
              <w:right w:val="single" w:sz="4" w:space="0" w:color="auto"/>
            </w:tcBorders>
            <w:vAlign w:val="center"/>
          </w:tcPr>
          <w:p w14:paraId="275FCF4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A00A0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8961E3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A9F4DA1"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63 </w:t>
            </w:r>
          </w:p>
        </w:tc>
        <w:tc>
          <w:tcPr>
            <w:tcW w:w="2963" w:type="dxa"/>
            <w:tcBorders>
              <w:top w:val="single" w:sz="4" w:space="0" w:color="auto"/>
              <w:left w:val="single" w:sz="4" w:space="0" w:color="auto"/>
              <w:bottom w:val="single" w:sz="4" w:space="0" w:color="auto"/>
              <w:right w:val="single" w:sz="4" w:space="0" w:color="auto"/>
            </w:tcBorders>
            <w:vAlign w:val="center"/>
          </w:tcPr>
          <w:p w14:paraId="4C7200A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C90583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01FE9E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12CA3A"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64</w:t>
            </w:r>
          </w:p>
        </w:tc>
        <w:tc>
          <w:tcPr>
            <w:tcW w:w="2963" w:type="dxa"/>
            <w:tcBorders>
              <w:top w:val="single" w:sz="4" w:space="0" w:color="auto"/>
              <w:left w:val="single" w:sz="4" w:space="0" w:color="auto"/>
              <w:bottom w:val="single" w:sz="4" w:space="0" w:color="auto"/>
              <w:right w:val="single" w:sz="4" w:space="0" w:color="auto"/>
            </w:tcBorders>
            <w:vAlign w:val="center"/>
          </w:tcPr>
          <w:p w14:paraId="75E4D22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5F467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3695B3A"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35DEBA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65</w:t>
            </w:r>
          </w:p>
        </w:tc>
        <w:tc>
          <w:tcPr>
            <w:tcW w:w="2963" w:type="dxa"/>
            <w:tcBorders>
              <w:top w:val="single" w:sz="4" w:space="0" w:color="auto"/>
              <w:left w:val="single" w:sz="4" w:space="0" w:color="auto"/>
              <w:bottom w:val="single" w:sz="4" w:space="0" w:color="auto"/>
              <w:right w:val="single" w:sz="4" w:space="0" w:color="auto"/>
            </w:tcBorders>
            <w:vAlign w:val="center"/>
          </w:tcPr>
          <w:p w14:paraId="15258B1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C556750"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B836803"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DDA0E2"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66</w:t>
            </w:r>
          </w:p>
        </w:tc>
        <w:tc>
          <w:tcPr>
            <w:tcW w:w="2963" w:type="dxa"/>
            <w:tcBorders>
              <w:top w:val="single" w:sz="4" w:space="0" w:color="auto"/>
              <w:left w:val="single" w:sz="4" w:space="0" w:color="auto"/>
              <w:bottom w:val="single" w:sz="4" w:space="0" w:color="auto"/>
              <w:right w:val="single" w:sz="4" w:space="0" w:color="auto"/>
            </w:tcBorders>
            <w:vAlign w:val="center"/>
          </w:tcPr>
          <w:p w14:paraId="5071A54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2DEE1A6"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FD1663D"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39F23C"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67 </w:t>
            </w:r>
          </w:p>
        </w:tc>
        <w:tc>
          <w:tcPr>
            <w:tcW w:w="2963" w:type="dxa"/>
            <w:tcBorders>
              <w:top w:val="single" w:sz="4" w:space="0" w:color="auto"/>
              <w:left w:val="single" w:sz="4" w:space="0" w:color="auto"/>
              <w:bottom w:val="single" w:sz="4" w:space="0" w:color="auto"/>
              <w:right w:val="single" w:sz="4" w:space="0" w:color="auto"/>
            </w:tcBorders>
            <w:vAlign w:val="center"/>
          </w:tcPr>
          <w:p w14:paraId="290EDC0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A1B2E71"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2E35DA7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4C0D0C"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68</w:t>
            </w:r>
          </w:p>
        </w:tc>
        <w:tc>
          <w:tcPr>
            <w:tcW w:w="2963" w:type="dxa"/>
            <w:tcBorders>
              <w:top w:val="single" w:sz="4" w:space="0" w:color="auto"/>
              <w:left w:val="single" w:sz="4" w:space="0" w:color="auto"/>
              <w:bottom w:val="single" w:sz="4" w:space="0" w:color="auto"/>
              <w:right w:val="single" w:sz="4" w:space="0" w:color="auto"/>
            </w:tcBorders>
            <w:vAlign w:val="center"/>
          </w:tcPr>
          <w:p w14:paraId="039D6BDE"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93FC35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3DBC9E54"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309E1DD"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69</w:t>
            </w:r>
          </w:p>
        </w:tc>
        <w:tc>
          <w:tcPr>
            <w:tcW w:w="2963" w:type="dxa"/>
            <w:tcBorders>
              <w:top w:val="single" w:sz="4" w:space="0" w:color="auto"/>
              <w:left w:val="single" w:sz="4" w:space="0" w:color="auto"/>
              <w:bottom w:val="single" w:sz="4" w:space="0" w:color="auto"/>
              <w:right w:val="single" w:sz="4" w:space="0" w:color="auto"/>
            </w:tcBorders>
            <w:vAlign w:val="center"/>
          </w:tcPr>
          <w:p w14:paraId="0D2AB9B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2B669"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5BA81CC"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812E199"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70 </w:t>
            </w:r>
          </w:p>
        </w:tc>
        <w:tc>
          <w:tcPr>
            <w:tcW w:w="2963" w:type="dxa"/>
            <w:tcBorders>
              <w:top w:val="single" w:sz="4" w:space="0" w:color="auto"/>
              <w:left w:val="single" w:sz="4" w:space="0" w:color="auto"/>
              <w:bottom w:val="single" w:sz="4" w:space="0" w:color="auto"/>
              <w:right w:val="single" w:sz="4" w:space="0" w:color="auto"/>
            </w:tcBorders>
            <w:vAlign w:val="center"/>
          </w:tcPr>
          <w:p w14:paraId="57655F5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70714E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0F512A57"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F121D57"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71</w:t>
            </w:r>
          </w:p>
        </w:tc>
        <w:tc>
          <w:tcPr>
            <w:tcW w:w="2963" w:type="dxa"/>
            <w:tcBorders>
              <w:top w:val="single" w:sz="4" w:space="0" w:color="auto"/>
              <w:left w:val="single" w:sz="4" w:space="0" w:color="auto"/>
              <w:bottom w:val="single" w:sz="4" w:space="0" w:color="auto"/>
              <w:right w:val="single" w:sz="4" w:space="0" w:color="auto"/>
            </w:tcBorders>
            <w:vAlign w:val="center"/>
          </w:tcPr>
          <w:p w14:paraId="64FC6F37"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3437E4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9D00519"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D20154"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72</w:t>
            </w:r>
          </w:p>
        </w:tc>
        <w:tc>
          <w:tcPr>
            <w:tcW w:w="2963" w:type="dxa"/>
            <w:tcBorders>
              <w:top w:val="single" w:sz="4" w:space="0" w:color="auto"/>
              <w:left w:val="single" w:sz="4" w:space="0" w:color="auto"/>
              <w:bottom w:val="single" w:sz="4" w:space="0" w:color="auto"/>
              <w:right w:val="single" w:sz="4" w:space="0" w:color="auto"/>
            </w:tcBorders>
            <w:vAlign w:val="center"/>
          </w:tcPr>
          <w:p w14:paraId="0E89D66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8F3BE1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6F37D8E5"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C603EE9"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73</w:t>
            </w:r>
          </w:p>
        </w:tc>
        <w:tc>
          <w:tcPr>
            <w:tcW w:w="2963" w:type="dxa"/>
            <w:tcBorders>
              <w:top w:val="single" w:sz="4" w:space="0" w:color="auto"/>
              <w:left w:val="single" w:sz="4" w:space="0" w:color="auto"/>
              <w:bottom w:val="single" w:sz="4" w:space="0" w:color="auto"/>
              <w:right w:val="single" w:sz="4" w:space="0" w:color="auto"/>
            </w:tcBorders>
            <w:vAlign w:val="center"/>
          </w:tcPr>
          <w:p w14:paraId="735A5EA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CED85E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B96895E"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C88B68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74 </w:t>
            </w:r>
          </w:p>
        </w:tc>
        <w:tc>
          <w:tcPr>
            <w:tcW w:w="2963" w:type="dxa"/>
            <w:tcBorders>
              <w:top w:val="single" w:sz="4" w:space="0" w:color="auto"/>
              <w:left w:val="single" w:sz="4" w:space="0" w:color="auto"/>
              <w:bottom w:val="single" w:sz="4" w:space="0" w:color="auto"/>
              <w:right w:val="single" w:sz="4" w:space="0" w:color="auto"/>
            </w:tcBorders>
            <w:vAlign w:val="center"/>
          </w:tcPr>
          <w:p w14:paraId="33CE9A08"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F7E19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E78452B"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920AC5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75</w:t>
            </w:r>
          </w:p>
        </w:tc>
        <w:tc>
          <w:tcPr>
            <w:tcW w:w="2963" w:type="dxa"/>
            <w:tcBorders>
              <w:top w:val="single" w:sz="4" w:space="0" w:color="auto"/>
              <w:left w:val="single" w:sz="4" w:space="0" w:color="auto"/>
              <w:bottom w:val="single" w:sz="4" w:space="0" w:color="auto"/>
              <w:right w:val="single" w:sz="4" w:space="0" w:color="auto"/>
            </w:tcBorders>
            <w:vAlign w:val="center"/>
          </w:tcPr>
          <w:p w14:paraId="75818E74"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642DF2C"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7BF86525"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7026693"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76</w:t>
            </w:r>
          </w:p>
        </w:tc>
        <w:tc>
          <w:tcPr>
            <w:tcW w:w="2963" w:type="dxa"/>
            <w:tcBorders>
              <w:top w:val="single" w:sz="4" w:space="0" w:color="auto"/>
              <w:left w:val="single" w:sz="4" w:space="0" w:color="auto"/>
              <w:bottom w:val="single" w:sz="4" w:space="0" w:color="auto"/>
              <w:right w:val="single" w:sz="4" w:space="0" w:color="auto"/>
            </w:tcBorders>
            <w:vAlign w:val="center"/>
          </w:tcPr>
          <w:p w14:paraId="3225FB1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61E1AD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449B2181"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34D41BE"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 xml:space="preserve">Sklop 77 </w:t>
            </w:r>
          </w:p>
        </w:tc>
        <w:tc>
          <w:tcPr>
            <w:tcW w:w="2963" w:type="dxa"/>
            <w:tcBorders>
              <w:top w:val="single" w:sz="4" w:space="0" w:color="auto"/>
              <w:left w:val="single" w:sz="4" w:space="0" w:color="auto"/>
              <w:bottom w:val="single" w:sz="4" w:space="0" w:color="auto"/>
              <w:right w:val="single" w:sz="4" w:space="0" w:color="auto"/>
            </w:tcBorders>
            <w:vAlign w:val="center"/>
          </w:tcPr>
          <w:p w14:paraId="45DFCEE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610FBD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129E0727"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E613200"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78</w:t>
            </w:r>
          </w:p>
        </w:tc>
        <w:tc>
          <w:tcPr>
            <w:tcW w:w="2963" w:type="dxa"/>
            <w:tcBorders>
              <w:top w:val="single" w:sz="4" w:space="0" w:color="auto"/>
              <w:left w:val="single" w:sz="4" w:space="0" w:color="auto"/>
              <w:bottom w:val="single" w:sz="4" w:space="0" w:color="auto"/>
              <w:right w:val="single" w:sz="4" w:space="0" w:color="auto"/>
            </w:tcBorders>
            <w:vAlign w:val="center"/>
          </w:tcPr>
          <w:p w14:paraId="41C7DF33"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BCA8005"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r w:rsidR="00991DFC" w:rsidRPr="00582249" w14:paraId="538A0CB6" w14:textId="77777777" w:rsidTr="00B733C0">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38513A5" w14:textId="77777777" w:rsidR="00991DFC" w:rsidRPr="00582249" w:rsidRDefault="00991DFC" w:rsidP="00B733C0">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t>Sklop 79</w:t>
            </w:r>
          </w:p>
        </w:tc>
        <w:tc>
          <w:tcPr>
            <w:tcW w:w="2963" w:type="dxa"/>
            <w:tcBorders>
              <w:top w:val="single" w:sz="4" w:space="0" w:color="auto"/>
              <w:left w:val="single" w:sz="4" w:space="0" w:color="auto"/>
              <w:bottom w:val="single" w:sz="4" w:space="0" w:color="auto"/>
              <w:right w:val="single" w:sz="4" w:space="0" w:color="auto"/>
            </w:tcBorders>
            <w:vAlign w:val="center"/>
          </w:tcPr>
          <w:p w14:paraId="334F8ECA"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E2599CD" w14:textId="77777777" w:rsidR="00991DFC" w:rsidRPr="00582249" w:rsidRDefault="00991DFC" w:rsidP="00B733C0">
            <w:pPr>
              <w:autoSpaceDE w:val="0"/>
              <w:autoSpaceDN w:val="0"/>
              <w:adjustRightInd w:val="0"/>
              <w:spacing w:line="240" w:lineRule="auto"/>
              <w:rPr>
                <w:rFonts w:ascii="Georgia" w:hAnsi="Georgia" w:cs="Arial"/>
                <w:bCs/>
                <w:szCs w:val="24"/>
              </w:rPr>
            </w:pPr>
            <w:r w:rsidRPr="00582249">
              <w:rPr>
                <w:rFonts w:ascii="Georgia" w:hAnsi="Georgia" w:cs="Arial"/>
                <w:bCs/>
                <w:szCs w:val="24"/>
              </w:rPr>
              <w:fldChar w:fldCharType="begin">
                <w:ffData>
                  <w:name w:val="Besedilo1"/>
                  <w:enabled/>
                  <w:calcOnExit w:val="0"/>
                  <w:textInput/>
                </w:ffData>
              </w:fldChar>
            </w:r>
            <w:r w:rsidRPr="00582249">
              <w:rPr>
                <w:rFonts w:ascii="Georgia" w:hAnsi="Georgia" w:cs="Arial"/>
                <w:bCs/>
                <w:szCs w:val="24"/>
              </w:rPr>
              <w:instrText xml:space="preserve"> FORMTEXT </w:instrText>
            </w:r>
            <w:r w:rsidRPr="00582249">
              <w:rPr>
                <w:rFonts w:ascii="Georgia" w:hAnsi="Georgia" w:cs="Arial"/>
                <w:bCs/>
                <w:szCs w:val="24"/>
              </w:rPr>
            </w:r>
            <w:r w:rsidRPr="00582249">
              <w:rPr>
                <w:rFonts w:ascii="Georgia" w:hAnsi="Georgia" w:cs="Arial"/>
                <w:bCs/>
                <w:szCs w:val="24"/>
              </w:rPr>
              <w:fldChar w:fldCharType="separate"/>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t> </w:t>
            </w:r>
            <w:r w:rsidRPr="00582249">
              <w:rPr>
                <w:rFonts w:ascii="Georgia" w:hAnsi="Georgia" w:cs="Arial"/>
                <w:bCs/>
                <w:szCs w:val="24"/>
              </w:rPr>
              <w:fldChar w:fldCharType="end"/>
            </w:r>
            <w:r w:rsidRPr="00582249">
              <w:rPr>
                <w:rFonts w:ascii="Georgia" w:hAnsi="Georgia" w:cs="Arial"/>
                <w:bCs/>
                <w:szCs w:val="24"/>
              </w:rPr>
              <w:t xml:space="preserve"> EUR</w:t>
            </w:r>
          </w:p>
        </w:tc>
      </w:tr>
    </w:tbl>
    <w:p w14:paraId="4AEAAEC2" w14:textId="77777777" w:rsidR="00991DFC" w:rsidRPr="00582249" w:rsidRDefault="00991DFC" w:rsidP="00991DFC">
      <w:pPr>
        <w:autoSpaceDE w:val="0"/>
        <w:autoSpaceDN w:val="0"/>
        <w:adjustRightInd w:val="0"/>
        <w:spacing w:line="240" w:lineRule="auto"/>
        <w:rPr>
          <w:rFonts w:ascii="Georgia" w:hAnsi="Georgia"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991DFC" w:rsidRPr="00582249" w14:paraId="327B79BA" w14:textId="77777777" w:rsidTr="00B733C0">
        <w:trPr>
          <w:trHeight w:val="266"/>
          <w:jc w:val="center"/>
        </w:trPr>
        <w:tc>
          <w:tcPr>
            <w:tcW w:w="2760" w:type="dxa"/>
            <w:tcBorders>
              <w:top w:val="nil"/>
              <w:left w:val="nil"/>
              <w:bottom w:val="nil"/>
              <w:right w:val="nil"/>
            </w:tcBorders>
            <w:vAlign w:val="bottom"/>
          </w:tcPr>
          <w:p w14:paraId="283F2637"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szCs w:val="20"/>
              </w:rPr>
              <w:t>Datum:</w:t>
            </w:r>
          </w:p>
        </w:tc>
        <w:tc>
          <w:tcPr>
            <w:tcW w:w="2420" w:type="dxa"/>
            <w:tcBorders>
              <w:top w:val="nil"/>
              <w:left w:val="nil"/>
              <w:bottom w:val="nil"/>
              <w:right w:val="nil"/>
            </w:tcBorders>
            <w:vAlign w:val="bottom"/>
          </w:tcPr>
          <w:p w14:paraId="19A9C860"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szCs w:val="20"/>
              </w:rPr>
              <w:t>Žig:</w:t>
            </w:r>
          </w:p>
        </w:tc>
        <w:tc>
          <w:tcPr>
            <w:tcW w:w="2880" w:type="dxa"/>
            <w:tcBorders>
              <w:top w:val="nil"/>
              <w:left w:val="nil"/>
              <w:bottom w:val="nil"/>
              <w:right w:val="nil"/>
            </w:tcBorders>
            <w:vAlign w:val="bottom"/>
          </w:tcPr>
          <w:p w14:paraId="2178CDCA" w14:textId="77777777" w:rsidR="00991DFC" w:rsidRPr="00582249" w:rsidRDefault="00991DFC" w:rsidP="00B733C0">
            <w:pPr>
              <w:widowControl w:val="0"/>
              <w:autoSpaceDE w:val="0"/>
              <w:autoSpaceDN w:val="0"/>
              <w:adjustRightInd w:val="0"/>
              <w:rPr>
                <w:rFonts w:ascii="Georgia" w:hAnsi="Georgia" w:cs="Arial"/>
                <w:szCs w:val="20"/>
              </w:rPr>
            </w:pPr>
            <w:r w:rsidRPr="00582249">
              <w:rPr>
                <w:rFonts w:ascii="Georgia" w:hAnsi="Georgia" w:cs="Arial"/>
                <w:w w:val="95"/>
                <w:szCs w:val="20"/>
              </w:rPr>
              <w:t>Podpis ponudnika:</w:t>
            </w:r>
          </w:p>
        </w:tc>
      </w:tr>
    </w:tbl>
    <w:p w14:paraId="60014494" w14:textId="77777777" w:rsidR="00991DFC" w:rsidRDefault="00991DFC" w:rsidP="00991DFC">
      <w:pPr>
        <w:autoSpaceDE w:val="0"/>
        <w:autoSpaceDN w:val="0"/>
        <w:adjustRightInd w:val="0"/>
        <w:spacing w:line="240" w:lineRule="auto"/>
        <w:rPr>
          <w:rFonts w:ascii="Georgia" w:hAnsi="Georgia" w:cs="Arial"/>
          <w:b/>
          <w:bCs/>
          <w:szCs w:val="20"/>
        </w:rPr>
      </w:pPr>
    </w:p>
    <w:p w14:paraId="2BB0C7F8" w14:textId="77777777" w:rsidR="00991DFC" w:rsidRDefault="00991DFC" w:rsidP="00991DFC">
      <w:pPr>
        <w:autoSpaceDE w:val="0"/>
        <w:autoSpaceDN w:val="0"/>
        <w:adjustRightInd w:val="0"/>
        <w:spacing w:line="240" w:lineRule="auto"/>
        <w:rPr>
          <w:rFonts w:ascii="Georgia" w:hAnsi="Georgia" w:cs="Arial"/>
          <w:b/>
          <w:bCs/>
          <w:szCs w:val="20"/>
        </w:rPr>
      </w:pPr>
    </w:p>
    <w:p w14:paraId="51F9C30E" w14:textId="77777777" w:rsidR="00991DFC" w:rsidRPr="00991DFC" w:rsidRDefault="00991DFC" w:rsidP="00991DFC">
      <w:pPr>
        <w:autoSpaceDE w:val="0"/>
        <w:autoSpaceDN w:val="0"/>
        <w:adjustRightInd w:val="0"/>
        <w:spacing w:line="240" w:lineRule="auto"/>
        <w:rPr>
          <w:rFonts w:ascii="Georgia" w:hAnsi="Georgia" w:cs="Calibri"/>
          <w:b/>
          <w:bCs/>
          <w:sz w:val="24"/>
          <w:szCs w:val="24"/>
          <w:u w:val="single"/>
        </w:rPr>
      </w:pPr>
    </w:p>
    <w:p w14:paraId="75BCC726" w14:textId="77777777" w:rsidR="00991DFC" w:rsidRPr="00582249" w:rsidRDefault="00991DFC" w:rsidP="00991DFC">
      <w:pPr>
        <w:pStyle w:val="n2"/>
        <w:spacing w:before="0" w:after="0"/>
        <w:jc w:val="both"/>
        <w:rPr>
          <w:rFonts w:ascii="Georgia" w:hAnsi="Georgia"/>
          <w:sz w:val="20"/>
          <w:szCs w:val="20"/>
        </w:rPr>
      </w:pPr>
      <w:bookmarkStart w:id="250" w:name="_Toc456101483"/>
      <w:bookmarkStart w:id="251" w:name="_Toc55756309"/>
      <w:bookmarkStart w:id="252" w:name="_Toc55760693"/>
      <w:bookmarkStart w:id="253" w:name="_Toc55761603"/>
      <w:bookmarkStart w:id="254" w:name="_Toc55762083"/>
      <w:bookmarkStart w:id="255" w:name="_Toc56271869"/>
      <w:bookmarkStart w:id="256" w:name="_Toc60664196"/>
      <w:bookmarkStart w:id="257" w:name="_Toc60664293"/>
      <w:bookmarkStart w:id="258" w:name="_Toc194489329"/>
      <w:bookmarkStart w:id="259" w:name="_Toc195692487"/>
      <w:r w:rsidRPr="00582249">
        <w:rPr>
          <w:rFonts w:ascii="Georgia" w:hAnsi="Georgia"/>
          <w:sz w:val="20"/>
          <w:szCs w:val="20"/>
        </w:rPr>
        <w:t>ZAHTEVA PODIZVAJALCA</w:t>
      </w:r>
      <w:bookmarkEnd w:id="250"/>
      <w:r w:rsidRPr="00582249">
        <w:rPr>
          <w:rFonts w:ascii="Georgia" w:hAnsi="Georgia"/>
          <w:sz w:val="20"/>
          <w:szCs w:val="20"/>
        </w:rPr>
        <w:t xml:space="preserve"> ZA NEPOSREDNA PLAČILA                                       </w:t>
      </w:r>
      <w:r>
        <w:rPr>
          <w:rFonts w:ascii="Georgia" w:hAnsi="Georgia"/>
          <w:sz w:val="20"/>
          <w:szCs w:val="20"/>
        </w:rPr>
        <w:t xml:space="preserve">       </w:t>
      </w:r>
      <w:r w:rsidRPr="00582249">
        <w:rPr>
          <w:rFonts w:ascii="Georgia" w:hAnsi="Georgia"/>
          <w:sz w:val="20"/>
          <w:szCs w:val="20"/>
        </w:rPr>
        <w:t xml:space="preserve"> OBR-</w:t>
      </w:r>
      <w:bookmarkEnd w:id="251"/>
      <w:bookmarkEnd w:id="252"/>
      <w:bookmarkEnd w:id="253"/>
      <w:bookmarkEnd w:id="254"/>
      <w:bookmarkEnd w:id="255"/>
      <w:bookmarkEnd w:id="256"/>
      <w:bookmarkEnd w:id="257"/>
      <w:bookmarkEnd w:id="258"/>
      <w:r>
        <w:rPr>
          <w:rFonts w:ascii="Georgia" w:hAnsi="Georgia"/>
          <w:sz w:val="20"/>
          <w:szCs w:val="20"/>
        </w:rPr>
        <w:t>3</w:t>
      </w:r>
      <w:bookmarkEnd w:id="259"/>
    </w:p>
    <w:p w14:paraId="6630FF8D" w14:textId="77777777" w:rsidR="00991DFC" w:rsidRPr="00582249" w:rsidRDefault="00991DFC" w:rsidP="00991DFC">
      <w:pPr>
        <w:spacing w:line="240" w:lineRule="auto"/>
        <w:rPr>
          <w:rFonts w:ascii="Georgia" w:hAnsi="Georgia" w:cs="Arial"/>
          <w:szCs w:val="20"/>
          <w:lang w:eastAsia="sl-SI"/>
        </w:rPr>
      </w:pPr>
    </w:p>
    <w:p w14:paraId="00C8C315" w14:textId="77777777" w:rsidR="00991DFC" w:rsidRPr="00582249" w:rsidRDefault="00991DFC" w:rsidP="00991DFC">
      <w:pPr>
        <w:spacing w:line="240" w:lineRule="auto"/>
        <w:rPr>
          <w:rFonts w:ascii="Georgia" w:hAnsi="Georgia" w:cs="Arial"/>
          <w:szCs w:val="20"/>
          <w:lang w:eastAsia="sl-SI"/>
        </w:rPr>
      </w:pPr>
    </w:p>
    <w:p w14:paraId="30F09D99" w14:textId="77777777" w:rsidR="00991DFC" w:rsidRPr="00582249" w:rsidRDefault="00991DFC" w:rsidP="00991DFC">
      <w:pPr>
        <w:spacing w:line="240" w:lineRule="auto"/>
        <w:rPr>
          <w:rFonts w:ascii="Georgia" w:hAnsi="Georgia" w:cs="Arial"/>
          <w:szCs w:val="20"/>
          <w:lang w:eastAsia="sl-SI"/>
        </w:rPr>
      </w:pPr>
    </w:p>
    <w:tbl>
      <w:tblPr>
        <w:tblW w:w="0" w:type="auto"/>
        <w:tblLook w:val="04A0" w:firstRow="1" w:lastRow="0" w:firstColumn="1" w:lastColumn="0" w:noHBand="0" w:noVBand="1"/>
      </w:tblPr>
      <w:tblGrid>
        <w:gridCol w:w="3175"/>
        <w:gridCol w:w="5864"/>
      </w:tblGrid>
      <w:tr w:rsidR="00991DFC" w:rsidRPr="00582249" w14:paraId="11CE9E32" w14:textId="77777777" w:rsidTr="00B733C0">
        <w:tc>
          <w:tcPr>
            <w:tcW w:w="3175" w:type="dxa"/>
          </w:tcPr>
          <w:p w14:paraId="19DACD6E" w14:textId="77777777" w:rsidR="00991DFC" w:rsidRPr="00582249" w:rsidRDefault="00991DFC" w:rsidP="00B733C0">
            <w:pPr>
              <w:spacing w:line="260" w:lineRule="exact"/>
              <w:rPr>
                <w:rFonts w:ascii="Georgia" w:hAnsi="Georgia" w:cs="Arial"/>
                <w:szCs w:val="20"/>
                <w:lang w:eastAsia="sl-SI"/>
              </w:rPr>
            </w:pPr>
            <w:r w:rsidRPr="00582249">
              <w:rPr>
                <w:rFonts w:ascii="Georgia" w:hAnsi="Georgia" w:cs="Arial"/>
                <w:szCs w:val="20"/>
                <w:lang w:eastAsia="sl-SI"/>
              </w:rPr>
              <w:t>Naziv podizvajalca:</w:t>
            </w:r>
          </w:p>
        </w:tc>
        <w:tc>
          <w:tcPr>
            <w:tcW w:w="5864" w:type="dxa"/>
            <w:tcBorders>
              <w:top w:val="nil"/>
              <w:left w:val="nil"/>
              <w:bottom w:val="single" w:sz="4" w:space="0" w:color="auto"/>
              <w:right w:val="nil"/>
            </w:tcBorders>
          </w:tcPr>
          <w:p w14:paraId="7A07A194" w14:textId="77777777" w:rsidR="00991DFC" w:rsidRPr="00582249" w:rsidRDefault="00991DFC" w:rsidP="00B733C0">
            <w:pPr>
              <w:spacing w:line="260" w:lineRule="exact"/>
              <w:rPr>
                <w:rFonts w:ascii="Georgia" w:hAnsi="Georgia" w:cs="Arial"/>
                <w:szCs w:val="20"/>
                <w:lang w:eastAsia="sl-SI"/>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r>
      <w:tr w:rsidR="00991DFC" w:rsidRPr="00582249" w14:paraId="1DA4101B" w14:textId="77777777" w:rsidTr="00B733C0">
        <w:tc>
          <w:tcPr>
            <w:tcW w:w="3175" w:type="dxa"/>
          </w:tcPr>
          <w:p w14:paraId="3E97A3EE" w14:textId="77777777" w:rsidR="00991DFC" w:rsidRPr="00582249" w:rsidRDefault="00991DFC" w:rsidP="00B733C0">
            <w:pPr>
              <w:spacing w:line="240" w:lineRule="auto"/>
              <w:rPr>
                <w:rFonts w:ascii="Georgia" w:hAnsi="Georgia" w:cs="Arial"/>
                <w:szCs w:val="20"/>
                <w:lang w:eastAsia="sl-SI"/>
              </w:rPr>
            </w:pPr>
          </w:p>
          <w:p w14:paraId="5A78AB0A" w14:textId="77777777" w:rsidR="00991DFC" w:rsidRPr="00582249" w:rsidRDefault="00991DFC" w:rsidP="00B733C0">
            <w:pPr>
              <w:spacing w:line="260" w:lineRule="exact"/>
              <w:rPr>
                <w:rFonts w:ascii="Georgia" w:hAnsi="Georgia" w:cs="Arial"/>
                <w:szCs w:val="20"/>
                <w:lang w:eastAsia="sl-SI"/>
              </w:rPr>
            </w:pPr>
            <w:r w:rsidRPr="00582249">
              <w:rPr>
                <w:rFonts w:ascii="Georgia" w:hAnsi="Georgia" w:cs="Arial"/>
                <w:szCs w:val="20"/>
                <w:lang w:eastAsia="sl-SI"/>
              </w:rPr>
              <w:t>Sedež (naslov) podizvajalca:</w:t>
            </w:r>
          </w:p>
        </w:tc>
        <w:tc>
          <w:tcPr>
            <w:tcW w:w="5864" w:type="dxa"/>
            <w:tcBorders>
              <w:top w:val="single" w:sz="4" w:space="0" w:color="auto"/>
              <w:left w:val="nil"/>
              <w:bottom w:val="single" w:sz="4" w:space="0" w:color="auto"/>
              <w:right w:val="nil"/>
            </w:tcBorders>
          </w:tcPr>
          <w:p w14:paraId="624686B5" w14:textId="77777777" w:rsidR="00991DFC" w:rsidRPr="00582249" w:rsidRDefault="00991DFC" w:rsidP="00B733C0">
            <w:pPr>
              <w:spacing w:line="260" w:lineRule="exact"/>
              <w:rPr>
                <w:rFonts w:ascii="Georgia" w:hAnsi="Georgia" w:cs="Arial"/>
                <w:szCs w:val="20"/>
                <w:lang w:eastAsia="sl-SI"/>
              </w:rPr>
            </w:pPr>
          </w:p>
          <w:p w14:paraId="46AAB30F" w14:textId="77777777" w:rsidR="00991DFC" w:rsidRPr="00582249" w:rsidRDefault="00991DFC" w:rsidP="00B733C0">
            <w:pPr>
              <w:spacing w:line="260" w:lineRule="exact"/>
              <w:rPr>
                <w:rFonts w:ascii="Georgia" w:hAnsi="Georgia" w:cs="Arial"/>
                <w:szCs w:val="20"/>
                <w:lang w:eastAsia="sl-SI"/>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r>
    </w:tbl>
    <w:p w14:paraId="3A0AA47D" w14:textId="77777777" w:rsidR="00991DFC" w:rsidRPr="00582249" w:rsidRDefault="00991DFC" w:rsidP="00991DFC">
      <w:pPr>
        <w:spacing w:line="240" w:lineRule="auto"/>
        <w:rPr>
          <w:rFonts w:ascii="Georgia" w:hAnsi="Georgia" w:cs="Arial"/>
          <w:szCs w:val="20"/>
          <w:lang w:eastAsia="sl-SI"/>
        </w:rPr>
      </w:pPr>
    </w:p>
    <w:p w14:paraId="45553098" w14:textId="77777777" w:rsidR="00991DFC" w:rsidRPr="00582249" w:rsidRDefault="00991DFC" w:rsidP="00991DFC">
      <w:pPr>
        <w:spacing w:line="240" w:lineRule="auto"/>
        <w:rPr>
          <w:rFonts w:ascii="Georgia" w:hAnsi="Georgia" w:cs="Arial"/>
          <w:szCs w:val="20"/>
          <w:lang w:eastAsia="sl-SI"/>
        </w:rPr>
      </w:pPr>
    </w:p>
    <w:p w14:paraId="7036013F"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S podpisom te izjave pod kazensko in materialno odgovornostjo zahtevamo, da bo naročnik  Splošna bolnišnica Trbovlje, Rudarska cesta 9, Trbovlje za predmetno javno naročilo, namesto ponudnika ______________________________________________________________ (v nadaljevanju: ponudnik) poravnaval naše terjatve do ponudnika neposredno nam.</w:t>
      </w:r>
    </w:p>
    <w:p w14:paraId="62DAB968" w14:textId="77777777" w:rsidR="00991DFC" w:rsidRPr="00582249" w:rsidRDefault="00991DFC" w:rsidP="00991DFC">
      <w:pPr>
        <w:spacing w:line="240" w:lineRule="auto"/>
        <w:rPr>
          <w:rFonts w:ascii="Georgia" w:hAnsi="Georgia" w:cs="Arial"/>
          <w:szCs w:val="20"/>
          <w:lang w:eastAsia="sl-SI"/>
        </w:rPr>
      </w:pPr>
    </w:p>
    <w:p w14:paraId="6308C4F0" w14:textId="77777777" w:rsidR="00991DFC" w:rsidRPr="00582249" w:rsidRDefault="00991DFC" w:rsidP="00991DFC">
      <w:pPr>
        <w:spacing w:line="240" w:lineRule="auto"/>
        <w:rPr>
          <w:rFonts w:ascii="Georgia" w:hAnsi="Georgia"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991DFC" w:rsidRPr="00582249" w14:paraId="125F4561" w14:textId="77777777" w:rsidTr="00B733C0">
        <w:trPr>
          <w:trHeight w:val="241"/>
        </w:trPr>
        <w:tc>
          <w:tcPr>
            <w:tcW w:w="3348" w:type="dxa"/>
          </w:tcPr>
          <w:p w14:paraId="62780C84" w14:textId="77777777" w:rsidR="00991DFC" w:rsidRPr="00582249" w:rsidRDefault="00991DFC" w:rsidP="00B733C0">
            <w:pPr>
              <w:rPr>
                <w:rFonts w:ascii="Georgia" w:hAnsi="Georgia" w:cs="Arial"/>
                <w:szCs w:val="20"/>
              </w:rPr>
            </w:pPr>
          </w:p>
          <w:p w14:paraId="32852249" w14:textId="77777777" w:rsidR="00991DFC" w:rsidRPr="00582249" w:rsidRDefault="00991DFC" w:rsidP="00B733C0">
            <w:pPr>
              <w:rPr>
                <w:rFonts w:ascii="Georgia" w:hAnsi="Georgia" w:cs="Arial"/>
                <w:szCs w:val="20"/>
              </w:rPr>
            </w:pPr>
            <w:r w:rsidRPr="00582249">
              <w:rPr>
                <w:rFonts w:ascii="Georgia" w:hAnsi="Georgia" w:cs="Arial"/>
                <w:szCs w:val="20"/>
              </w:rPr>
              <w:t xml:space="preserve">Kraj: </w:t>
            </w: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818" w:type="dxa"/>
          </w:tcPr>
          <w:p w14:paraId="38810770" w14:textId="77777777" w:rsidR="00991DFC" w:rsidRPr="00582249" w:rsidRDefault="00991DFC" w:rsidP="00B733C0">
            <w:pPr>
              <w:rPr>
                <w:rFonts w:ascii="Georgia" w:hAnsi="Georgia" w:cs="Arial"/>
                <w:szCs w:val="20"/>
              </w:rPr>
            </w:pPr>
          </w:p>
        </w:tc>
        <w:tc>
          <w:tcPr>
            <w:tcW w:w="4324" w:type="dxa"/>
          </w:tcPr>
          <w:p w14:paraId="49072103" w14:textId="77777777" w:rsidR="00991DFC" w:rsidRPr="00582249" w:rsidRDefault="00991DFC" w:rsidP="00B733C0">
            <w:pPr>
              <w:rPr>
                <w:rFonts w:ascii="Georgia" w:hAnsi="Georgia" w:cs="Arial"/>
                <w:szCs w:val="20"/>
              </w:rPr>
            </w:pPr>
            <w:r w:rsidRPr="00582249">
              <w:rPr>
                <w:rFonts w:ascii="Georgia" w:hAnsi="Georgia" w:cs="Arial"/>
                <w:szCs w:val="20"/>
              </w:rPr>
              <w:t>Ime in priimek odgovorne osebe:</w:t>
            </w:r>
          </w:p>
          <w:p w14:paraId="318A5B50" w14:textId="77777777" w:rsidR="00991DFC" w:rsidRPr="00582249" w:rsidRDefault="00991DFC" w:rsidP="00B733C0">
            <w:pPr>
              <w:rPr>
                <w:rFonts w:ascii="Georgia" w:hAnsi="Georgia" w:cs="Arial"/>
                <w:szCs w:val="20"/>
              </w:rPr>
            </w:pPr>
            <w:r w:rsidRPr="00582249">
              <w:rPr>
                <w:rFonts w:ascii="Georgia" w:hAnsi="Georgia" w:cs="Arial"/>
                <w:szCs w:val="20"/>
              </w:rPr>
              <w:fldChar w:fldCharType="begin">
                <w:ffData>
                  <w:name w:val="Besedilo42"/>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p w14:paraId="23DDE322" w14:textId="77777777" w:rsidR="00991DFC" w:rsidRPr="00582249" w:rsidRDefault="00991DFC" w:rsidP="00B733C0">
            <w:pPr>
              <w:rPr>
                <w:rFonts w:ascii="Georgia" w:hAnsi="Georgia" w:cs="Arial"/>
                <w:szCs w:val="20"/>
              </w:rPr>
            </w:pPr>
          </w:p>
        </w:tc>
      </w:tr>
      <w:tr w:rsidR="00991DFC" w:rsidRPr="00582249" w14:paraId="2093CFFB" w14:textId="77777777" w:rsidTr="00B733C0">
        <w:trPr>
          <w:trHeight w:val="483"/>
        </w:trPr>
        <w:tc>
          <w:tcPr>
            <w:tcW w:w="3348" w:type="dxa"/>
          </w:tcPr>
          <w:p w14:paraId="6BF54C4A" w14:textId="77777777" w:rsidR="00991DFC" w:rsidRPr="00582249" w:rsidRDefault="00991DFC" w:rsidP="00B733C0">
            <w:pPr>
              <w:rPr>
                <w:rFonts w:ascii="Georgia" w:hAnsi="Georgia" w:cs="Arial"/>
                <w:szCs w:val="20"/>
              </w:rPr>
            </w:pPr>
            <w:r w:rsidRPr="00582249">
              <w:rPr>
                <w:rFonts w:ascii="Georgia" w:hAnsi="Georgia" w:cs="Arial"/>
                <w:szCs w:val="20"/>
              </w:rPr>
              <w:t>Datum</w:t>
            </w:r>
            <w:r w:rsidRPr="00582249">
              <w:rPr>
                <w:rFonts w:ascii="Georgia" w:hAnsi="Georgia" w:cs="Arial"/>
                <w:szCs w:val="20"/>
              </w:rPr>
              <w:fldChar w:fldCharType="begin">
                <w:ffData>
                  <w:name w:val="Besedilo22"/>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fldChar w:fldCharType="end"/>
            </w:r>
            <w:r w:rsidRPr="00582249">
              <w:rPr>
                <w:rFonts w:ascii="Georgia" w:hAnsi="Georgia" w:cs="Arial"/>
                <w:szCs w:val="20"/>
              </w:rPr>
              <w:t xml:space="preserve">: </w:t>
            </w:r>
            <w:r w:rsidRPr="00582249">
              <w:rPr>
                <w:rFonts w:ascii="Georgia" w:hAnsi="Georgia" w:cs="Arial"/>
                <w:szCs w:val="20"/>
              </w:rPr>
              <w:fldChar w:fldCharType="begin">
                <w:ffData>
                  <w:name w:val="Besedilo39"/>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818" w:type="dxa"/>
          </w:tcPr>
          <w:p w14:paraId="3C7C999C" w14:textId="77777777" w:rsidR="00991DFC" w:rsidRPr="00582249" w:rsidRDefault="00991DFC" w:rsidP="00B733C0">
            <w:pPr>
              <w:rPr>
                <w:rFonts w:ascii="Georgia" w:hAnsi="Georgia" w:cs="Arial"/>
                <w:szCs w:val="20"/>
              </w:rPr>
            </w:pPr>
            <w:r w:rsidRPr="00582249">
              <w:rPr>
                <w:rFonts w:ascii="Georgia" w:hAnsi="Georgia" w:cs="Arial"/>
                <w:szCs w:val="20"/>
              </w:rPr>
              <w:t>Žig:</w:t>
            </w:r>
          </w:p>
        </w:tc>
        <w:tc>
          <w:tcPr>
            <w:tcW w:w="4324" w:type="dxa"/>
          </w:tcPr>
          <w:p w14:paraId="131DD0B6" w14:textId="77777777" w:rsidR="00991DFC" w:rsidRPr="00582249" w:rsidRDefault="00991DFC" w:rsidP="00B733C0">
            <w:pPr>
              <w:rPr>
                <w:rFonts w:ascii="Georgia" w:hAnsi="Georgia" w:cs="Arial"/>
                <w:szCs w:val="20"/>
              </w:rPr>
            </w:pPr>
            <w:r w:rsidRPr="00582249">
              <w:rPr>
                <w:rFonts w:ascii="Georgia" w:hAnsi="Georgia" w:cs="Arial"/>
                <w:szCs w:val="20"/>
              </w:rPr>
              <w:t>________________________</w:t>
            </w:r>
          </w:p>
          <w:p w14:paraId="79DCA430" w14:textId="77777777" w:rsidR="00991DFC" w:rsidRPr="00582249" w:rsidRDefault="00991DFC" w:rsidP="00B733C0">
            <w:pPr>
              <w:rPr>
                <w:rFonts w:ascii="Georgia" w:hAnsi="Georgia" w:cs="Arial"/>
                <w:szCs w:val="20"/>
              </w:rPr>
            </w:pPr>
            <w:r w:rsidRPr="00582249">
              <w:rPr>
                <w:rFonts w:ascii="Georgia" w:hAnsi="Georgia" w:cs="Arial"/>
                <w:szCs w:val="20"/>
              </w:rPr>
              <w:t>Podpis odgovorne osebe</w:t>
            </w:r>
          </w:p>
        </w:tc>
      </w:tr>
    </w:tbl>
    <w:p w14:paraId="619EA47A" w14:textId="77777777" w:rsidR="00991DFC" w:rsidRPr="00582249" w:rsidRDefault="00991DFC" w:rsidP="00991DFC">
      <w:pPr>
        <w:spacing w:line="240" w:lineRule="auto"/>
        <w:rPr>
          <w:rFonts w:ascii="Georgia" w:hAnsi="Georgia" w:cs="Arial"/>
          <w:szCs w:val="20"/>
          <w:lang w:eastAsia="sl-SI"/>
        </w:rPr>
      </w:pPr>
    </w:p>
    <w:p w14:paraId="1E18C36D" w14:textId="77777777" w:rsidR="00991DFC" w:rsidRPr="00582249" w:rsidRDefault="00991DFC" w:rsidP="00991DFC">
      <w:pPr>
        <w:spacing w:line="240" w:lineRule="auto"/>
        <w:rPr>
          <w:rFonts w:ascii="Georgia" w:hAnsi="Georgia" w:cs="Arial"/>
          <w:szCs w:val="20"/>
          <w:lang w:eastAsia="sl-SI"/>
        </w:rPr>
      </w:pPr>
    </w:p>
    <w:p w14:paraId="370DDDAD" w14:textId="77777777" w:rsidR="00991DFC" w:rsidRPr="00582249" w:rsidRDefault="00991DFC" w:rsidP="00991DFC">
      <w:pPr>
        <w:autoSpaceDE w:val="0"/>
        <w:autoSpaceDN w:val="0"/>
        <w:adjustRightInd w:val="0"/>
        <w:spacing w:line="240" w:lineRule="auto"/>
        <w:rPr>
          <w:rFonts w:ascii="Georgia" w:hAnsi="Georgia" w:cs="Arial"/>
          <w:color w:val="000000"/>
          <w:szCs w:val="20"/>
        </w:rPr>
      </w:pPr>
    </w:p>
    <w:p w14:paraId="29FE0EB7" w14:textId="77777777" w:rsidR="00991DFC" w:rsidRPr="00582249" w:rsidRDefault="00991DFC" w:rsidP="00991DFC">
      <w:pPr>
        <w:autoSpaceDE w:val="0"/>
        <w:autoSpaceDN w:val="0"/>
        <w:adjustRightInd w:val="0"/>
        <w:spacing w:line="240" w:lineRule="auto"/>
        <w:rPr>
          <w:rFonts w:ascii="Georgia" w:hAnsi="Georgia" w:cs="Arial"/>
          <w:color w:val="000000"/>
          <w:szCs w:val="20"/>
        </w:rPr>
      </w:pPr>
      <w:r w:rsidRPr="00582249">
        <w:rPr>
          <w:rFonts w:ascii="Georgia" w:hAnsi="Georgia" w:cs="Arial"/>
          <w:color w:val="000000"/>
          <w:szCs w:val="20"/>
        </w:rPr>
        <w:br w:type="page"/>
      </w:r>
    </w:p>
    <w:p w14:paraId="1287464B" w14:textId="77777777" w:rsidR="00991DFC" w:rsidRPr="00582249" w:rsidRDefault="00991DFC" w:rsidP="00991DFC">
      <w:pPr>
        <w:pStyle w:val="n2"/>
        <w:spacing w:before="0" w:after="0"/>
        <w:jc w:val="both"/>
        <w:rPr>
          <w:rFonts w:ascii="Georgia" w:hAnsi="Georgia"/>
          <w:sz w:val="20"/>
          <w:szCs w:val="20"/>
        </w:rPr>
      </w:pPr>
      <w:bookmarkStart w:id="260" w:name="_Toc55756310"/>
      <w:bookmarkStart w:id="261" w:name="_Toc55760694"/>
      <w:bookmarkStart w:id="262" w:name="_Toc55761604"/>
      <w:bookmarkStart w:id="263" w:name="_Toc55762084"/>
      <w:bookmarkStart w:id="264" w:name="_Toc56271870"/>
      <w:bookmarkStart w:id="265" w:name="_Toc60664197"/>
      <w:bookmarkStart w:id="266" w:name="_Toc60664294"/>
      <w:bookmarkStart w:id="267" w:name="_Toc194489330"/>
      <w:bookmarkStart w:id="268" w:name="_Toc195692488"/>
      <w:r w:rsidRPr="00582249">
        <w:rPr>
          <w:rFonts w:ascii="Georgia" w:hAnsi="Georgia"/>
          <w:color w:val="000000"/>
          <w:sz w:val="20"/>
          <w:szCs w:val="20"/>
        </w:rPr>
        <w:lastRenderedPageBreak/>
        <w:t>REFERENCE</w:t>
      </w:r>
      <w:r w:rsidRPr="00582249">
        <w:rPr>
          <w:rFonts w:ascii="Georgia" w:hAnsi="Georgia"/>
          <w:color w:val="000000"/>
          <w:sz w:val="20"/>
          <w:szCs w:val="20"/>
        </w:rPr>
        <w:tab/>
      </w:r>
      <w:r w:rsidRPr="00582249">
        <w:rPr>
          <w:rFonts w:ascii="Georgia" w:hAnsi="Georgia"/>
          <w:color w:val="000000"/>
          <w:sz w:val="20"/>
          <w:szCs w:val="20"/>
        </w:rPr>
        <w:tab/>
      </w:r>
      <w:r w:rsidRPr="00582249">
        <w:rPr>
          <w:rFonts w:ascii="Georgia" w:hAnsi="Georgia"/>
          <w:color w:val="000000"/>
          <w:sz w:val="20"/>
          <w:szCs w:val="20"/>
        </w:rPr>
        <w:tab/>
      </w:r>
      <w:r w:rsidRPr="00582249">
        <w:rPr>
          <w:rFonts w:ascii="Georgia" w:hAnsi="Georgia"/>
          <w:color w:val="000000"/>
          <w:sz w:val="20"/>
          <w:szCs w:val="20"/>
        </w:rPr>
        <w:tab/>
      </w:r>
      <w:r w:rsidRPr="00582249">
        <w:rPr>
          <w:rFonts w:ascii="Georgia" w:hAnsi="Georgia"/>
          <w:color w:val="000000"/>
          <w:sz w:val="20"/>
          <w:szCs w:val="20"/>
        </w:rPr>
        <w:tab/>
      </w:r>
      <w:r w:rsidRPr="00582249">
        <w:rPr>
          <w:rFonts w:ascii="Georgia" w:hAnsi="Georgia"/>
          <w:color w:val="000000"/>
          <w:sz w:val="20"/>
          <w:szCs w:val="20"/>
        </w:rPr>
        <w:tab/>
      </w:r>
      <w:r w:rsidRPr="00582249">
        <w:rPr>
          <w:rFonts w:ascii="Georgia" w:hAnsi="Georgia"/>
          <w:sz w:val="20"/>
          <w:szCs w:val="20"/>
        </w:rPr>
        <w:t xml:space="preserve">                                                          OBR-</w:t>
      </w:r>
      <w:bookmarkEnd w:id="260"/>
      <w:bookmarkEnd w:id="261"/>
      <w:bookmarkEnd w:id="262"/>
      <w:bookmarkEnd w:id="263"/>
      <w:bookmarkEnd w:id="264"/>
      <w:bookmarkEnd w:id="265"/>
      <w:bookmarkEnd w:id="266"/>
      <w:bookmarkEnd w:id="267"/>
      <w:r>
        <w:rPr>
          <w:rFonts w:ascii="Georgia" w:hAnsi="Georgia"/>
          <w:sz w:val="20"/>
          <w:szCs w:val="20"/>
        </w:rPr>
        <w:t>4</w:t>
      </w:r>
      <w:bookmarkEnd w:id="268"/>
    </w:p>
    <w:p w14:paraId="6AA06D7B" w14:textId="77777777" w:rsidR="00991DFC" w:rsidRPr="00582249" w:rsidRDefault="00991DFC" w:rsidP="00991DFC">
      <w:pPr>
        <w:spacing w:line="240" w:lineRule="auto"/>
        <w:rPr>
          <w:rFonts w:ascii="Georgia" w:hAnsi="Georgia" w:cs="Arial"/>
          <w:color w:val="000000"/>
          <w:szCs w:val="20"/>
        </w:rPr>
      </w:pPr>
    </w:p>
    <w:p w14:paraId="2794F767" w14:textId="77777777" w:rsidR="00991DFC" w:rsidRPr="00582249" w:rsidRDefault="00991DFC" w:rsidP="00991DFC">
      <w:pPr>
        <w:autoSpaceDE w:val="0"/>
        <w:autoSpaceDN w:val="0"/>
        <w:adjustRightInd w:val="0"/>
        <w:spacing w:line="240" w:lineRule="auto"/>
        <w:rPr>
          <w:rFonts w:ascii="Georgia" w:hAnsi="Georgia" w:cs="Arial"/>
          <w:b/>
          <w:szCs w:val="20"/>
        </w:rPr>
      </w:pPr>
      <w:r w:rsidRPr="00582249">
        <w:rPr>
          <w:rFonts w:ascii="Georgia" w:hAnsi="Georgia" w:cs="Arial"/>
          <w:b/>
          <w:szCs w:val="20"/>
        </w:rPr>
        <w:t xml:space="preserve">Ponudnik: </w:t>
      </w:r>
    </w:p>
    <w:p w14:paraId="18E3FD97" w14:textId="77777777" w:rsidR="00991DFC" w:rsidRPr="00582249" w:rsidRDefault="00991DFC" w:rsidP="00991DFC">
      <w:pPr>
        <w:autoSpaceDE w:val="0"/>
        <w:autoSpaceDN w:val="0"/>
        <w:adjustRightInd w:val="0"/>
        <w:spacing w:line="240" w:lineRule="auto"/>
        <w:rPr>
          <w:rFonts w:ascii="Georgia" w:hAnsi="Georgia" w:cs="Arial"/>
          <w:color w:val="000000"/>
          <w:szCs w:val="20"/>
        </w:rPr>
      </w:pPr>
      <w:r w:rsidRPr="00582249">
        <w:rPr>
          <w:rFonts w:ascii="Georgia" w:hAnsi="Georgia" w:cs="Arial"/>
          <w:szCs w:val="20"/>
        </w:rPr>
        <w:t xml:space="preserve">____________________________                                                                                                                       </w:t>
      </w:r>
    </w:p>
    <w:p w14:paraId="7D845528" w14:textId="77777777" w:rsidR="00991DFC" w:rsidRPr="00582249" w:rsidRDefault="00991DFC" w:rsidP="00991DFC">
      <w:pPr>
        <w:spacing w:line="240" w:lineRule="auto"/>
        <w:rPr>
          <w:rFonts w:ascii="Georgia" w:hAnsi="Georgia" w:cs="Arial"/>
          <w:color w:val="000000"/>
          <w:szCs w:val="20"/>
        </w:rPr>
      </w:pPr>
    </w:p>
    <w:p w14:paraId="58C3CE6D" w14:textId="77777777" w:rsidR="00991DFC" w:rsidRPr="00582249" w:rsidRDefault="00991DFC" w:rsidP="00991DFC">
      <w:pPr>
        <w:spacing w:line="240" w:lineRule="auto"/>
        <w:rPr>
          <w:rFonts w:ascii="Georgia" w:hAnsi="Georgia" w:cs="Arial"/>
          <w:b/>
          <w:szCs w:val="20"/>
        </w:rPr>
      </w:pPr>
      <w:r w:rsidRPr="00582249">
        <w:rPr>
          <w:rFonts w:ascii="Georgia" w:hAnsi="Georgia" w:cs="Arial"/>
          <w:b/>
          <w:szCs w:val="20"/>
        </w:rPr>
        <w:t>SEZNAM REFERENC</w:t>
      </w:r>
    </w:p>
    <w:p w14:paraId="6AD2FED7" w14:textId="77777777" w:rsidR="00991DFC" w:rsidRPr="00582249" w:rsidRDefault="00991DFC" w:rsidP="00991DFC">
      <w:pPr>
        <w:spacing w:line="240" w:lineRule="auto"/>
        <w:rPr>
          <w:rFonts w:ascii="Georgia" w:hAnsi="Georgia" w:cs="Arial"/>
          <w:szCs w:val="20"/>
        </w:rPr>
      </w:pPr>
    </w:p>
    <w:p w14:paraId="3B8776BE" w14:textId="77777777" w:rsidR="00991DFC" w:rsidRPr="00582249" w:rsidRDefault="00991DFC" w:rsidP="00991DFC">
      <w:pPr>
        <w:spacing w:line="240" w:lineRule="auto"/>
        <w:rPr>
          <w:rFonts w:ascii="Georgia" w:hAnsi="Georgia" w:cs="Arial"/>
          <w:color w:val="000003"/>
          <w:szCs w:val="20"/>
        </w:rPr>
      </w:pPr>
      <w:r w:rsidRPr="00582249">
        <w:rPr>
          <w:rFonts w:ascii="Georgia" w:hAnsi="Georgia" w:cs="Arial"/>
          <w:color w:val="000003"/>
          <w:szCs w:val="20"/>
        </w:rPr>
        <w:t>V zvezi z javnim naročilom »</w:t>
      </w:r>
      <w:r w:rsidRPr="00582249">
        <w:rPr>
          <w:rFonts w:ascii="Georgia" w:hAnsi="Georgia" w:cs="Arial"/>
          <w:szCs w:val="20"/>
        </w:rPr>
        <w:t>Dobave medicinsko potrošnega materiala za žilne pristope</w:t>
      </w:r>
      <w:r w:rsidRPr="00582249">
        <w:rPr>
          <w:rFonts w:ascii="Georgia" w:hAnsi="Georgia" w:cs="Arial"/>
          <w:color w:val="000003"/>
          <w:szCs w:val="20"/>
        </w:rPr>
        <w:t>«.</w:t>
      </w:r>
    </w:p>
    <w:p w14:paraId="56E31B95" w14:textId="77777777" w:rsidR="00991DFC" w:rsidRPr="00582249" w:rsidRDefault="00991DFC" w:rsidP="00991DFC">
      <w:pPr>
        <w:spacing w:line="240" w:lineRule="auto"/>
        <w:rPr>
          <w:rFonts w:ascii="Georgia" w:hAnsi="Georgia" w:cs="Arial"/>
          <w:color w:val="000003"/>
          <w:szCs w:val="20"/>
        </w:rPr>
      </w:pPr>
    </w:p>
    <w:p w14:paraId="61A604AF" w14:textId="77777777" w:rsidR="00991DFC" w:rsidRPr="00582249" w:rsidRDefault="00991DFC" w:rsidP="00991DFC">
      <w:pPr>
        <w:spacing w:line="240" w:lineRule="auto"/>
        <w:rPr>
          <w:rFonts w:ascii="Georgia" w:hAnsi="Georgia" w:cs="Arial"/>
          <w:color w:val="000003"/>
          <w:szCs w:val="20"/>
        </w:rPr>
      </w:pPr>
      <w:r w:rsidRPr="00582249">
        <w:rPr>
          <w:rFonts w:ascii="Georgia" w:hAnsi="Georgia" w:cs="Arial"/>
          <w:color w:val="000003"/>
          <w:szCs w:val="20"/>
        </w:rPr>
        <w:t>Potrebno navesti reference v zadnjih treh letih,</w:t>
      </w:r>
      <w:r w:rsidRPr="00582249">
        <w:rPr>
          <w:rFonts w:ascii="Georgia" w:hAnsi="Georgia" w:cs="Arial"/>
          <w:szCs w:val="20"/>
        </w:rPr>
        <w:t xml:space="preserve"> </w:t>
      </w:r>
      <w:r w:rsidRPr="00582249">
        <w:rPr>
          <w:rFonts w:ascii="Georgia" w:hAnsi="Georgia" w:cs="Arial"/>
          <w:color w:val="000003"/>
          <w:szCs w:val="20"/>
        </w:rPr>
        <w:t>šteto od roka za oddajo ponudb za javno naročilo »</w:t>
      </w:r>
      <w:r w:rsidRPr="00582249">
        <w:rPr>
          <w:rFonts w:ascii="Georgia" w:hAnsi="Georgia" w:cs="Arial"/>
          <w:szCs w:val="20"/>
        </w:rPr>
        <w:t>Dobave medicinsko potrošnega materiala za žilne pristope</w:t>
      </w:r>
      <w:r w:rsidRPr="00582249">
        <w:rPr>
          <w:rFonts w:ascii="Georgia" w:hAnsi="Georgia" w:cs="Arial"/>
          <w:color w:val="000003"/>
          <w:szCs w:val="20"/>
        </w:rPr>
        <w:t xml:space="preserve">«, ki je bil objavljen na Portalu javnih naročil ali na Uradnem listu EU. </w:t>
      </w:r>
    </w:p>
    <w:p w14:paraId="390E9A72" w14:textId="77777777" w:rsidR="00991DFC" w:rsidRPr="00582249" w:rsidRDefault="00991DFC" w:rsidP="00991DFC">
      <w:pPr>
        <w:spacing w:line="240" w:lineRule="auto"/>
        <w:rPr>
          <w:rFonts w:ascii="Georgia" w:hAnsi="Georgia" w:cs="Arial"/>
          <w:color w:val="000003"/>
          <w:szCs w:val="20"/>
        </w:rPr>
      </w:pPr>
      <w:r w:rsidRPr="00582249">
        <w:rPr>
          <w:rFonts w:ascii="Georgia" w:hAnsi="Georgia" w:cs="Arial"/>
          <w:color w:val="000003"/>
          <w:szCs w:val="20"/>
        </w:rPr>
        <w:tab/>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991DFC" w:rsidRPr="00582249" w14:paraId="2116E596" w14:textId="77777777" w:rsidTr="005F1DF9">
        <w:tc>
          <w:tcPr>
            <w:tcW w:w="675" w:type="dxa"/>
          </w:tcPr>
          <w:p w14:paraId="0047DE56" w14:textId="77777777" w:rsidR="00991DFC" w:rsidRPr="00582249" w:rsidRDefault="00991DFC" w:rsidP="00B733C0">
            <w:pPr>
              <w:spacing w:line="240" w:lineRule="auto"/>
              <w:rPr>
                <w:rFonts w:ascii="Georgia" w:hAnsi="Georgia" w:cs="Arial"/>
                <w:color w:val="000003"/>
                <w:szCs w:val="20"/>
              </w:rPr>
            </w:pPr>
            <w:proofErr w:type="spellStart"/>
            <w:r w:rsidRPr="00582249">
              <w:rPr>
                <w:rFonts w:ascii="Georgia" w:hAnsi="Georgia" w:cs="Arial"/>
                <w:bCs/>
                <w:szCs w:val="20"/>
              </w:rPr>
              <w:t>Zap</w:t>
            </w:r>
            <w:proofErr w:type="spellEnd"/>
            <w:r w:rsidRPr="00582249">
              <w:rPr>
                <w:rFonts w:ascii="Georgia" w:hAnsi="Georgia" w:cs="Arial"/>
                <w:bCs/>
                <w:szCs w:val="20"/>
              </w:rPr>
              <w:t>. št.</w:t>
            </w:r>
          </w:p>
        </w:tc>
        <w:tc>
          <w:tcPr>
            <w:tcW w:w="1276" w:type="dxa"/>
          </w:tcPr>
          <w:p w14:paraId="60293154"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 xml:space="preserve">Naročnik </w:t>
            </w:r>
          </w:p>
        </w:tc>
        <w:tc>
          <w:tcPr>
            <w:tcW w:w="1254" w:type="dxa"/>
          </w:tcPr>
          <w:p w14:paraId="2756442D"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Predmet</w:t>
            </w:r>
          </w:p>
        </w:tc>
        <w:tc>
          <w:tcPr>
            <w:tcW w:w="1254" w:type="dxa"/>
          </w:tcPr>
          <w:p w14:paraId="33824059"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 xml:space="preserve">Vrednost </w:t>
            </w:r>
          </w:p>
        </w:tc>
        <w:tc>
          <w:tcPr>
            <w:tcW w:w="993" w:type="dxa"/>
          </w:tcPr>
          <w:p w14:paraId="26EB738B"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 xml:space="preserve">Leto </w:t>
            </w:r>
          </w:p>
        </w:tc>
        <w:tc>
          <w:tcPr>
            <w:tcW w:w="3649" w:type="dxa"/>
          </w:tcPr>
          <w:p w14:paraId="31BC73D6" w14:textId="77777777" w:rsidR="00991DFC" w:rsidRPr="00582249" w:rsidRDefault="00991DFC" w:rsidP="00B733C0">
            <w:pPr>
              <w:spacing w:line="240" w:lineRule="auto"/>
              <w:ind w:left="6"/>
              <w:rPr>
                <w:rFonts w:ascii="Georgia" w:hAnsi="Georgia" w:cs="Arial"/>
                <w:color w:val="000003"/>
                <w:szCs w:val="20"/>
              </w:rPr>
            </w:pPr>
            <w:r w:rsidRPr="00582249">
              <w:rPr>
                <w:rFonts w:ascii="Georgia" w:hAnsi="Georgia" w:cs="Arial"/>
                <w:color w:val="000003"/>
                <w:szCs w:val="20"/>
              </w:rPr>
              <w:t>Kontaktna oseba</w:t>
            </w:r>
          </w:p>
          <w:p w14:paraId="25B4B881"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(ime in priimek), e-mail naslov, telefon, kjer bo lahko naročnik preveril ustreznost danih referenc</w:t>
            </w:r>
          </w:p>
        </w:tc>
      </w:tr>
      <w:tr w:rsidR="00991DFC" w:rsidRPr="00582249" w14:paraId="476D5691" w14:textId="77777777" w:rsidTr="005F1DF9">
        <w:trPr>
          <w:trHeight w:val="828"/>
        </w:trPr>
        <w:tc>
          <w:tcPr>
            <w:tcW w:w="675" w:type="dxa"/>
            <w:vAlign w:val="center"/>
          </w:tcPr>
          <w:p w14:paraId="0672723A"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1.</w:t>
            </w:r>
          </w:p>
        </w:tc>
        <w:tc>
          <w:tcPr>
            <w:tcW w:w="1276" w:type="dxa"/>
          </w:tcPr>
          <w:p w14:paraId="6F94E087"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254" w:type="dxa"/>
          </w:tcPr>
          <w:p w14:paraId="3D76837E"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254" w:type="dxa"/>
          </w:tcPr>
          <w:p w14:paraId="069F5AB5"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993" w:type="dxa"/>
          </w:tcPr>
          <w:p w14:paraId="2A6794BE"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3649" w:type="dxa"/>
          </w:tcPr>
          <w:p w14:paraId="62C1FF55"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r>
      <w:tr w:rsidR="00991DFC" w:rsidRPr="00582249" w14:paraId="2148C0E6" w14:textId="77777777" w:rsidTr="005F1DF9">
        <w:trPr>
          <w:trHeight w:val="828"/>
        </w:trPr>
        <w:tc>
          <w:tcPr>
            <w:tcW w:w="675" w:type="dxa"/>
            <w:vAlign w:val="center"/>
          </w:tcPr>
          <w:p w14:paraId="489EC7BA"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color w:val="000003"/>
                <w:szCs w:val="20"/>
              </w:rPr>
              <w:t>2.</w:t>
            </w:r>
          </w:p>
        </w:tc>
        <w:tc>
          <w:tcPr>
            <w:tcW w:w="1276" w:type="dxa"/>
          </w:tcPr>
          <w:p w14:paraId="0E60F640"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254" w:type="dxa"/>
          </w:tcPr>
          <w:p w14:paraId="38D3BA42"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254" w:type="dxa"/>
          </w:tcPr>
          <w:p w14:paraId="2D9D5AFB"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993" w:type="dxa"/>
          </w:tcPr>
          <w:p w14:paraId="08B82355"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3649" w:type="dxa"/>
          </w:tcPr>
          <w:p w14:paraId="1B3026AF" w14:textId="77777777" w:rsidR="00991DFC" w:rsidRPr="00582249" w:rsidRDefault="00991DFC" w:rsidP="00B733C0">
            <w:pPr>
              <w:spacing w:line="240" w:lineRule="auto"/>
              <w:rPr>
                <w:rFonts w:ascii="Georgia" w:hAnsi="Georgia" w:cs="Arial"/>
                <w:color w:val="000003"/>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r>
      <w:tr w:rsidR="005F1DF9" w:rsidRPr="00582249" w14:paraId="74FC8843" w14:textId="77777777" w:rsidTr="005F1DF9">
        <w:trPr>
          <w:trHeight w:val="828"/>
        </w:trPr>
        <w:tc>
          <w:tcPr>
            <w:tcW w:w="675" w:type="dxa"/>
            <w:vAlign w:val="center"/>
          </w:tcPr>
          <w:p w14:paraId="7287203B" w14:textId="04567A2E" w:rsidR="005F1DF9" w:rsidRPr="00582249" w:rsidRDefault="005F1DF9" w:rsidP="005F1DF9">
            <w:pPr>
              <w:spacing w:line="240" w:lineRule="auto"/>
              <w:rPr>
                <w:rFonts w:ascii="Georgia" w:hAnsi="Georgia" w:cs="Arial"/>
                <w:color w:val="000003"/>
                <w:szCs w:val="20"/>
              </w:rPr>
            </w:pPr>
            <w:r>
              <w:rPr>
                <w:rFonts w:ascii="Georgia" w:hAnsi="Georgia" w:cs="Arial"/>
                <w:color w:val="000003"/>
                <w:szCs w:val="20"/>
              </w:rPr>
              <w:t>3.</w:t>
            </w:r>
          </w:p>
        </w:tc>
        <w:tc>
          <w:tcPr>
            <w:tcW w:w="1276" w:type="dxa"/>
          </w:tcPr>
          <w:p w14:paraId="44EC72D7" w14:textId="1A9BF5F3" w:rsidR="005F1DF9" w:rsidRPr="00582249" w:rsidRDefault="005F1DF9" w:rsidP="005F1DF9">
            <w:pPr>
              <w:spacing w:line="240" w:lineRule="auto"/>
              <w:rPr>
                <w:rFonts w:ascii="Georgia" w:hAnsi="Georgia" w:cs="Arial"/>
                <w:szCs w:val="20"/>
              </w:rPr>
            </w:pP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254" w:type="dxa"/>
          </w:tcPr>
          <w:p w14:paraId="3DFE823D" w14:textId="1143AD75" w:rsidR="005F1DF9" w:rsidRPr="00582249" w:rsidRDefault="005F1DF9" w:rsidP="005F1DF9">
            <w:pPr>
              <w:spacing w:line="240" w:lineRule="auto"/>
              <w:rPr>
                <w:rFonts w:ascii="Georgia" w:hAnsi="Georgia" w:cs="Arial"/>
                <w:szCs w:val="20"/>
              </w:rPr>
            </w:pPr>
            <w:r w:rsidRPr="00CB130B">
              <w:rPr>
                <w:rFonts w:ascii="Georgia" w:hAnsi="Georgia" w:cs="Arial"/>
                <w:szCs w:val="20"/>
              </w:rPr>
              <w:fldChar w:fldCharType="begin">
                <w:ffData>
                  <w:name w:val="Besedilo43"/>
                  <w:enabled/>
                  <w:calcOnExit w:val="0"/>
                  <w:textInput/>
                </w:ffData>
              </w:fldChar>
            </w:r>
            <w:r w:rsidRPr="00CB130B">
              <w:rPr>
                <w:rFonts w:ascii="Georgia" w:hAnsi="Georgia" w:cs="Arial"/>
                <w:szCs w:val="20"/>
              </w:rPr>
              <w:instrText xml:space="preserve"> FORMTEXT </w:instrText>
            </w:r>
            <w:r w:rsidRPr="00CB130B">
              <w:rPr>
                <w:rFonts w:ascii="Georgia" w:hAnsi="Georgia" w:cs="Arial"/>
                <w:szCs w:val="20"/>
              </w:rPr>
            </w:r>
            <w:r w:rsidRPr="00CB130B">
              <w:rPr>
                <w:rFonts w:ascii="Georgia" w:hAnsi="Georgia" w:cs="Arial"/>
                <w:szCs w:val="20"/>
              </w:rPr>
              <w:fldChar w:fldCharType="separate"/>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fldChar w:fldCharType="end"/>
            </w:r>
          </w:p>
        </w:tc>
        <w:tc>
          <w:tcPr>
            <w:tcW w:w="1254" w:type="dxa"/>
          </w:tcPr>
          <w:p w14:paraId="67D739B8" w14:textId="6C6216A0" w:rsidR="005F1DF9" w:rsidRPr="00582249" w:rsidRDefault="005F1DF9" w:rsidP="005F1DF9">
            <w:pPr>
              <w:spacing w:line="240" w:lineRule="auto"/>
              <w:rPr>
                <w:rFonts w:ascii="Georgia" w:hAnsi="Georgia" w:cs="Arial"/>
                <w:szCs w:val="20"/>
              </w:rPr>
            </w:pPr>
            <w:r w:rsidRPr="00CB130B">
              <w:rPr>
                <w:rFonts w:ascii="Georgia" w:hAnsi="Georgia" w:cs="Arial"/>
                <w:szCs w:val="20"/>
              </w:rPr>
              <w:fldChar w:fldCharType="begin">
                <w:ffData>
                  <w:name w:val="Besedilo43"/>
                  <w:enabled/>
                  <w:calcOnExit w:val="0"/>
                  <w:textInput/>
                </w:ffData>
              </w:fldChar>
            </w:r>
            <w:r w:rsidRPr="00CB130B">
              <w:rPr>
                <w:rFonts w:ascii="Georgia" w:hAnsi="Georgia" w:cs="Arial"/>
                <w:szCs w:val="20"/>
              </w:rPr>
              <w:instrText xml:space="preserve"> FORMTEXT </w:instrText>
            </w:r>
            <w:r w:rsidRPr="00CB130B">
              <w:rPr>
                <w:rFonts w:ascii="Georgia" w:hAnsi="Georgia" w:cs="Arial"/>
                <w:szCs w:val="20"/>
              </w:rPr>
            </w:r>
            <w:r w:rsidRPr="00CB130B">
              <w:rPr>
                <w:rFonts w:ascii="Georgia" w:hAnsi="Georgia" w:cs="Arial"/>
                <w:szCs w:val="20"/>
              </w:rPr>
              <w:fldChar w:fldCharType="separate"/>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fldChar w:fldCharType="end"/>
            </w:r>
          </w:p>
        </w:tc>
        <w:tc>
          <w:tcPr>
            <w:tcW w:w="993" w:type="dxa"/>
          </w:tcPr>
          <w:p w14:paraId="46CE46B2" w14:textId="0A0AF004" w:rsidR="005F1DF9" w:rsidRPr="00582249" w:rsidRDefault="005F1DF9" w:rsidP="005F1DF9">
            <w:pPr>
              <w:spacing w:line="240" w:lineRule="auto"/>
              <w:rPr>
                <w:rFonts w:ascii="Georgia" w:hAnsi="Georgia" w:cs="Arial"/>
                <w:szCs w:val="20"/>
              </w:rPr>
            </w:pPr>
            <w:r w:rsidRPr="00CB130B">
              <w:rPr>
                <w:rFonts w:ascii="Georgia" w:hAnsi="Georgia" w:cs="Arial"/>
                <w:szCs w:val="20"/>
              </w:rPr>
              <w:fldChar w:fldCharType="begin">
                <w:ffData>
                  <w:name w:val="Besedilo43"/>
                  <w:enabled/>
                  <w:calcOnExit w:val="0"/>
                  <w:textInput/>
                </w:ffData>
              </w:fldChar>
            </w:r>
            <w:r w:rsidRPr="00CB130B">
              <w:rPr>
                <w:rFonts w:ascii="Georgia" w:hAnsi="Georgia" w:cs="Arial"/>
                <w:szCs w:val="20"/>
              </w:rPr>
              <w:instrText xml:space="preserve"> FORMTEXT </w:instrText>
            </w:r>
            <w:r w:rsidRPr="00CB130B">
              <w:rPr>
                <w:rFonts w:ascii="Georgia" w:hAnsi="Georgia" w:cs="Arial"/>
                <w:szCs w:val="20"/>
              </w:rPr>
            </w:r>
            <w:r w:rsidRPr="00CB130B">
              <w:rPr>
                <w:rFonts w:ascii="Georgia" w:hAnsi="Georgia" w:cs="Arial"/>
                <w:szCs w:val="20"/>
              </w:rPr>
              <w:fldChar w:fldCharType="separate"/>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fldChar w:fldCharType="end"/>
            </w:r>
          </w:p>
        </w:tc>
        <w:tc>
          <w:tcPr>
            <w:tcW w:w="3649" w:type="dxa"/>
          </w:tcPr>
          <w:p w14:paraId="727B085B" w14:textId="28E00E59" w:rsidR="005F1DF9" w:rsidRPr="00582249" w:rsidRDefault="006026F1" w:rsidP="005F1DF9">
            <w:pPr>
              <w:spacing w:line="240" w:lineRule="auto"/>
              <w:rPr>
                <w:rFonts w:ascii="Georgia" w:hAnsi="Georgia" w:cs="Arial"/>
                <w:szCs w:val="20"/>
              </w:rPr>
            </w:pPr>
            <w:r w:rsidRPr="00CB130B">
              <w:rPr>
                <w:rFonts w:ascii="Georgia" w:hAnsi="Georgia" w:cs="Arial"/>
                <w:szCs w:val="20"/>
              </w:rPr>
              <w:fldChar w:fldCharType="begin">
                <w:ffData>
                  <w:name w:val="Besedilo43"/>
                  <w:enabled/>
                  <w:calcOnExit w:val="0"/>
                  <w:textInput/>
                </w:ffData>
              </w:fldChar>
            </w:r>
            <w:r w:rsidRPr="00CB130B">
              <w:rPr>
                <w:rFonts w:ascii="Georgia" w:hAnsi="Georgia" w:cs="Arial"/>
                <w:szCs w:val="20"/>
              </w:rPr>
              <w:instrText xml:space="preserve"> FORMTEXT </w:instrText>
            </w:r>
            <w:r w:rsidRPr="00CB130B">
              <w:rPr>
                <w:rFonts w:ascii="Georgia" w:hAnsi="Georgia" w:cs="Arial"/>
                <w:szCs w:val="20"/>
              </w:rPr>
            </w:r>
            <w:r w:rsidRPr="00CB130B">
              <w:rPr>
                <w:rFonts w:ascii="Georgia" w:hAnsi="Georgia" w:cs="Arial"/>
                <w:szCs w:val="20"/>
              </w:rPr>
              <w:fldChar w:fldCharType="separate"/>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fldChar w:fldCharType="end"/>
            </w:r>
          </w:p>
        </w:tc>
      </w:tr>
      <w:tr w:rsidR="005F1DF9" w:rsidRPr="00582249" w14:paraId="2CB651B4" w14:textId="77777777" w:rsidTr="005F1DF9">
        <w:trPr>
          <w:trHeight w:val="828"/>
        </w:trPr>
        <w:tc>
          <w:tcPr>
            <w:tcW w:w="675" w:type="dxa"/>
            <w:vAlign w:val="center"/>
          </w:tcPr>
          <w:p w14:paraId="4729450A" w14:textId="20B139FD" w:rsidR="005F1DF9" w:rsidRPr="00582249" w:rsidRDefault="005F1DF9" w:rsidP="005F1DF9">
            <w:pPr>
              <w:spacing w:line="240" w:lineRule="auto"/>
              <w:rPr>
                <w:rFonts w:ascii="Georgia" w:hAnsi="Georgia" w:cs="Arial"/>
                <w:color w:val="000003"/>
                <w:szCs w:val="20"/>
              </w:rPr>
            </w:pPr>
            <w:r>
              <w:rPr>
                <w:rFonts w:ascii="Georgia" w:hAnsi="Georgia" w:cs="Arial"/>
                <w:color w:val="000003"/>
                <w:szCs w:val="20"/>
              </w:rPr>
              <w:t>4.</w:t>
            </w:r>
          </w:p>
        </w:tc>
        <w:tc>
          <w:tcPr>
            <w:tcW w:w="1276" w:type="dxa"/>
          </w:tcPr>
          <w:p w14:paraId="154A66BA" w14:textId="422B0F52" w:rsidR="005F1DF9" w:rsidRPr="00582249" w:rsidRDefault="005F1DF9" w:rsidP="005F1DF9">
            <w:pPr>
              <w:spacing w:line="240" w:lineRule="auto"/>
              <w:rPr>
                <w:rFonts w:ascii="Georgia" w:hAnsi="Georgia" w:cs="Arial"/>
                <w:szCs w:val="20"/>
              </w:rPr>
            </w:pPr>
            <w:r w:rsidRPr="00F470A4">
              <w:rPr>
                <w:rFonts w:ascii="Georgia" w:hAnsi="Georgia" w:cs="Arial"/>
                <w:szCs w:val="20"/>
              </w:rPr>
              <w:fldChar w:fldCharType="begin">
                <w:ffData>
                  <w:name w:val="Besedilo43"/>
                  <w:enabled/>
                  <w:calcOnExit w:val="0"/>
                  <w:textInput/>
                </w:ffData>
              </w:fldChar>
            </w:r>
            <w:r w:rsidRPr="00F470A4">
              <w:rPr>
                <w:rFonts w:ascii="Georgia" w:hAnsi="Georgia" w:cs="Arial"/>
                <w:szCs w:val="20"/>
              </w:rPr>
              <w:instrText xml:space="preserve"> FORMTEXT </w:instrText>
            </w:r>
            <w:r w:rsidRPr="00F470A4">
              <w:rPr>
                <w:rFonts w:ascii="Georgia" w:hAnsi="Georgia" w:cs="Arial"/>
                <w:szCs w:val="20"/>
              </w:rPr>
            </w:r>
            <w:r w:rsidRPr="00F470A4">
              <w:rPr>
                <w:rFonts w:ascii="Georgia" w:hAnsi="Georgia" w:cs="Arial"/>
                <w:szCs w:val="20"/>
              </w:rPr>
              <w:fldChar w:fldCharType="separate"/>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fldChar w:fldCharType="end"/>
            </w:r>
          </w:p>
        </w:tc>
        <w:tc>
          <w:tcPr>
            <w:tcW w:w="1254" w:type="dxa"/>
          </w:tcPr>
          <w:p w14:paraId="6253BC18" w14:textId="08F787F2" w:rsidR="005F1DF9" w:rsidRPr="00582249" w:rsidRDefault="005F1DF9" w:rsidP="005F1DF9">
            <w:pPr>
              <w:spacing w:line="240" w:lineRule="auto"/>
              <w:rPr>
                <w:rFonts w:ascii="Georgia" w:hAnsi="Georgia" w:cs="Arial"/>
                <w:szCs w:val="20"/>
              </w:rPr>
            </w:pPr>
            <w:r w:rsidRPr="00F470A4">
              <w:rPr>
                <w:rFonts w:ascii="Georgia" w:hAnsi="Georgia" w:cs="Arial"/>
                <w:szCs w:val="20"/>
              </w:rPr>
              <w:fldChar w:fldCharType="begin">
                <w:ffData>
                  <w:name w:val="Besedilo43"/>
                  <w:enabled/>
                  <w:calcOnExit w:val="0"/>
                  <w:textInput/>
                </w:ffData>
              </w:fldChar>
            </w:r>
            <w:r w:rsidRPr="00F470A4">
              <w:rPr>
                <w:rFonts w:ascii="Georgia" w:hAnsi="Georgia" w:cs="Arial"/>
                <w:szCs w:val="20"/>
              </w:rPr>
              <w:instrText xml:space="preserve"> FORMTEXT </w:instrText>
            </w:r>
            <w:r w:rsidRPr="00F470A4">
              <w:rPr>
                <w:rFonts w:ascii="Georgia" w:hAnsi="Georgia" w:cs="Arial"/>
                <w:szCs w:val="20"/>
              </w:rPr>
            </w:r>
            <w:r w:rsidRPr="00F470A4">
              <w:rPr>
                <w:rFonts w:ascii="Georgia" w:hAnsi="Georgia" w:cs="Arial"/>
                <w:szCs w:val="20"/>
              </w:rPr>
              <w:fldChar w:fldCharType="separate"/>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fldChar w:fldCharType="end"/>
            </w:r>
          </w:p>
        </w:tc>
        <w:tc>
          <w:tcPr>
            <w:tcW w:w="1254" w:type="dxa"/>
          </w:tcPr>
          <w:p w14:paraId="4163CC58" w14:textId="1B270983" w:rsidR="005F1DF9" w:rsidRPr="00582249" w:rsidRDefault="005F1DF9" w:rsidP="005F1DF9">
            <w:pPr>
              <w:spacing w:line="240" w:lineRule="auto"/>
              <w:rPr>
                <w:rFonts w:ascii="Georgia" w:hAnsi="Georgia" w:cs="Arial"/>
                <w:szCs w:val="20"/>
              </w:rPr>
            </w:pPr>
            <w:r w:rsidRPr="00F470A4">
              <w:rPr>
                <w:rFonts w:ascii="Georgia" w:hAnsi="Georgia" w:cs="Arial"/>
                <w:szCs w:val="20"/>
              </w:rPr>
              <w:fldChar w:fldCharType="begin">
                <w:ffData>
                  <w:name w:val="Besedilo43"/>
                  <w:enabled/>
                  <w:calcOnExit w:val="0"/>
                  <w:textInput/>
                </w:ffData>
              </w:fldChar>
            </w:r>
            <w:r w:rsidRPr="00F470A4">
              <w:rPr>
                <w:rFonts w:ascii="Georgia" w:hAnsi="Georgia" w:cs="Arial"/>
                <w:szCs w:val="20"/>
              </w:rPr>
              <w:instrText xml:space="preserve"> FORMTEXT </w:instrText>
            </w:r>
            <w:r w:rsidRPr="00F470A4">
              <w:rPr>
                <w:rFonts w:ascii="Georgia" w:hAnsi="Georgia" w:cs="Arial"/>
                <w:szCs w:val="20"/>
              </w:rPr>
            </w:r>
            <w:r w:rsidRPr="00F470A4">
              <w:rPr>
                <w:rFonts w:ascii="Georgia" w:hAnsi="Georgia" w:cs="Arial"/>
                <w:szCs w:val="20"/>
              </w:rPr>
              <w:fldChar w:fldCharType="separate"/>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fldChar w:fldCharType="end"/>
            </w:r>
          </w:p>
        </w:tc>
        <w:tc>
          <w:tcPr>
            <w:tcW w:w="993" w:type="dxa"/>
          </w:tcPr>
          <w:p w14:paraId="2CA32DD4" w14:textId="43A49BB7" w:rsidR="005F1DF9" w:rsidRPr="00582249" w:rsidRDefault="005F1DF9" w:rsidP="005F1DF9">
            <w:pPr>
              <w:spacing w:line="240" w:lineRule="auto"/>
              <w:rPr>
                <w:rFonts w:ascii="Georgia" w:hAnsi="Georgia" w:cs="Arial"/>
                <w:szCs w:val="20"/>
              </w:rPr>
            </w:pPr>
            <w:r w:rsidRPr="00F470A4">
              <w:rPr>
                <w:rFonts w:ascii="Georgia" w:hAnsi="Georgia" w:cs="Arial"/>
                <w:szCs w:val="20"/>
              </w:rPr>
              <w:fldChar w:fldCharType="begin">
                <w:ffData>
                  <w:name w:val="Besedilo43"/>
                  <w:enabled/>
                  <w:calcOnExit w:val="0"/>
                  <w:textInput/>
                </w:ffData>
              </w:fldChar>
            </w:r>
            <w:r w:rsidRPr="00F470A4">
              <w:rPr>
                <w:rFonts w:ascii="Georgia" w:hAnsi="Georgia" w:cs="Arial"/>
                <w:szCs w:val="20"/>
              </w:rPr>
              <w:instrText xml:space="preserve"> FORMTEXT </w:instrText>
            </w:r>
            <w:r w:rsidRPr="00F470A4">
              <w:rPr>
                <w:rFonts w:ascii="Georgia" w:hAnsi="Georgia" w:cs="Arial"/>
                <w:szCs w:val="20"/>
              </w:rPr>
            </w:r>
            <w:r w:rsidRPr="00F470A4">
              <w:rPr>
                <w:rFonts w:ascii="Georgia" w:hAnsi="Georgia" w:cs="Arial"/>
                <w:szCs w:val="20"/>
              </w:rPr>
              <w:fldChar w:fldCharType="separate"/>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t> </w:t>
            </w:r>
            <w:r w:rsidRPr="00F470A4">
              <w:rPr>
                <w:rFonts w:ascii="Georgia" w:hAnsi="Georgia" w:cs="Arial"/>
                <w:szCs w:val="20"/>
              </w:rPr>
              <w:fldChar w:fldCharType="end"/>
            </w:r>
          </w:p>
        </w:tc>
        <w:tc>
          <w:tcPr>
            <w:tcW w:w="3649" w:type="dxa"/>
          </w:tcPr>
          <w:p w14:paraId="0B21DA09" w14:textId="369340A1" w:rsidR="005F1DF9" w:rsidRPr="00582249" w:rsidRDefault="006026F1" w:rsidP="005F1DF9">
            <w:pPr>
              <w:spacing w:line="240" w:lineRule="auto"/>
              <w:rPr>
                <w:rFonts w:ascii="Georgia" w:hAnsi="Georgia" w:cs="Arial"/>
                <w:szCs w:val="20"/>
              </w:rPr>
            </w:pPr>
            <w:r w:rsidRPr="00CB130B">
              <w:rPr>
                <w:rFonts w:ascii="Georgia" w:hAnsi="Georgia" w:cs="Arial"/>
                <w:szCs w:val="20"/>
              </w:rPr>
              <w:fldChar w:fldCharType="begin">
                <w:ffData>
                  <w:name w:val="Besedilo43"/>
                  <w:enabled/>
                  <w:calcOnExit w:val="0"/>
                  <w:textInput/>
                </w:ffData>
              </w:fldChar>
            </w:r>
            <w:r w:rsidRPr="00CB130B">
              <w:rPr>
                <w:rFonts w:ascii="Georgia" w:hAnsi="Georgia" w:cs="Arial"/>
                <w:szCs w:val="20"/>
              </w:rPr>
              <w:instrText xml:space="preserve"> FORMTEXT </w:instrText>
            </w:r>
            <w:r w:rsidRPr="00CB130B">
              <w:rPr>
                <w:rFonts w:ascii="Georgia" w:hAnsi="Georgia" w:cs="Arial"/>
                <w:szCs w:val="20"/>
              </w:rPr>
            </w:r>
            <w:r w:rsidRPr="00CB130B">
              <w:rPr>
                <w:rFonts w:ascii="Georgia" w:hAnsi="Georgia" w:cs="Arial"/>
                <w:szCs w:val="20"/>
              </w:rPr>
              <w:fldChar w:fldCharType="separate"/>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t> </w:t>
            </w:r>
            <w:r w:rsidRPr="00CB130B">
              <w:rPr>
                <w:rFonts w:ascii="Georgia" w:hAnsi="Georgia" w:cs="Arial"/>
                <w:szCs w:val="20"/>
              </w:rPr>
              <w:fldChar w:fldCharType="end"/>
            </w:r>
          </w:p>
        </w:tc>
      </w:tr>
    </w:tbl>
    <w:p w14:paraId="7F1CE94E" w14:textId="77777777" w:rsidR="00991DFC" w:rsidRPr="00582249" w:rsidRDefault="00991DFC" w:rsidP="00991DFC">
      <w:pPr>
        <w:spacing w:line="240" w:lineRule="auto"/>
        <w:rPr>
          <w:rFonts w:ascii="Georgia" w:hAnsi="Georgia" w:cs="Arial"/>
          <w:szCs w:val="20"/>
        </w:rPr>
      </w:pPr>
    </w:p>
    <w:p w14:paraId="132F468E" w14:textId="77777777" w:rsidR="00991DFC" w:rsidRPr="00582249" w:rsidRDefault="00991DFC" w:rsidP="00991DFC">
      <w:pPr>
        <w:spacing w:line="240" w:lineRule="auto"/>
        <w:rPr>
          <w:rFonts w:ascii="Georgia" w:hAnsi="Georgia" w:cs="Arial"/>
          <w:szCs w:val="20"/>
        </w:rPr>
      </w:pPr>
      <w:r w:rsidRPr="00582249">
        <w:rPr>
          <w:rFonts w:ascii="Georgia" w:hAnsi="Georgia" w:cs="Arial"/>
          <w:szCs w:val="20"/>
        </w:rPr>
        <w:t>Ta izjava je sestavni del ponudbe s katero se prijavljamo na javni razpis.</w:t>
      </w:r>
    </w:p>
    <w:p w14:paraId="17B27ABF" w14:textId="77777777" w:rsidR="00991DFC" w:rsidRPr="00582249" w:rsidRDefault="00991DFC" w:rsidP="00991DFC">
      <w:pPr>
        <w:spacing w:line="240" w:lineRule="auto"/>
        <w:rPr>
          <w:rFonts w:ascii="Georgia" w:hAnsi="Georgia" w:cs="Arial"/>
          <w:szCs w:val="20"/>
        </w:rPr>
      </w:pPr>
    </w:p>
    <w:p w14:paraId="351BBDF7" w14:textId="77777777" w:rsidR="00991DFC" w:rsidRPr="00582249" w:rsidRDefault="00991DFC" w:rsidP="00991DFC">
      <w:pPr>
        <w:autoSpaceDE w:val="0"/>
        <w:autoSpaceDN w:val="0"/>
        <w:adjustRightInd w:val="0"/>
        <w:rPr>
          <w:rFonts w:ascii="Georgia" w:hAnsi="Georgia" w:cs="Arial"/>
          <w:b/>
          <w:bCs/>
          <w:szCs w:val="20"/>
          <w:u w:val="single"/>
        </w:rPr>
      </w:pPr>
    </w:p>
    <w:p w14:paraId="0D39F172" w14:textId="77777777" w:rsidR="00991DFC" w:rsidRPr="00582249" w:rsidRDefault="00991DFC" w:rsidP="00991DFC">
      <w:pPr>
        <w:spacing w:line="240" w:lineRule="auto"/>
        <w:rPr>
          <w:rFonts w:ascii="Georgia" w:hAnsi="Georgia" w:cs="Arial"/>
          <w:szCs w:val="20"/>
        </w:rPr>
      </w:pPr>
    </w:p>
    <w:p w14:paraId="02F0525F" w14:textId="77777777" w:rsidR="00991DFC" w:rsidRPr="00582249" w:rsidRDefault="00991DFC" w:rsidP="00991DFC">
      <w:pPr>
        <w:spacing w:line="240" w:lineRule="auto"/>
        <w:rPr>
          <w:rFonts w:ascii="Georgia" w:hAnsi="Georgia" w:cs="Arial"/>
          <w:szCs w:val="20"/>
        </w:rPr>
      </w:pPr>
    </w:p>
    <w:p w14:paraId="5894C394" w14:textId="77777777" w:rsidR="00991DFC" w:rsidRPr="00582249" w:rsidRDefault="00991DFC" w:rsidP="00991DFC">
      <w:pPr>
        <w:spacing w:line="240" w:lineRule="auto"/>
        <w:rPr>
          <w:rFonts w:ascii="Georgia" w:hAnsi="Georgia" w:cs="Arial"/>
          <w:szCs w:val="20"/>
        </w:rPr>
      </w:pPr>
    </w:p>
    <w:tbl>
      <w:tblPr>
        <w:tblW w:w="9490" w:type="dxa"/>
        <w:tblLayout w:type="fixed"/>
        <w:tblLook w:val="0000" w:firstRow="0" w:lastRow="0" w:firstColumn="0" w:lastColumn="0" w:noHBand="0" w:noVBand="0"/>
      </w:tblPr>
      <w:tblGrid>
        <w:gridCol w:w="3348"/>
        <w:gridCol w:w="1818"/>
        <w:gridCol w:w="4324"/>
      </w:tblGrid>
      <w:tr w:rsidR="00991DFC" w:rsidRPr="00582249" w14:paraId="61813498" w14:textId="77777777" w:rsidTr="00B733C0">
        <w:trPr>
          <w:trHeight w:val="241"/>
        </w:trPr>
        <w:tc>
          <w:tcPr>
            <w:tcW w:w="3348" w:type="dxa"/>
          </w:tcPr>
          <w:p w14:paraId="5E1FE007" w14:textId="77777777" w:rsidR="00991DFC" w:rsidRPr="00582249" w:rsidRDefault="00991DFC" w:rsidP="00B733C0">
            <w:pPr>
              <w:rPr>
                <w:rFonts w:ascii="Georgia" w:hAnsi="Georgia" w:cs="Arial"/>
                <w:szCs w:val="20"/>
              </w:rPr>
            </w:pPr>
          </w:p>
          <w:p w14:paraId="07E26688" w14:textId="77777777" w:rsidR="00991DFC" w:rsidRPr="00582249" w:rsidRDefault="00991DFC" w:rsidP="00B733C0">
            <w:pPr>
              <w:rPr>
                <w:rFonts w:ascii="Georgia" w:hAnsi="Georgia" w:cs="Arial"/>
                <w:szCs w:val="20"/>
              </w:rPr>
            </w:pPr>
            <w:r w:rsidRPr="00582249">
              <w:rPr>
                <w:rFonts w:ascii="Georgia" w:hAnsi="Georgia" w:cs="Arial"/>
                <w:szCs w:val="20"/>
              </w:rPr>
              <w:t xml:space="preserve">Kraj: </w:t>
            </w:r>
            <w:r w:rsidRPr="00582249">
              <w:rPr>
                <w:rFonts w:ascii="Georgia" w:hAnsi="Georgia" w:cs="Arial"/>
                <w:szCs w:val="20"/>
              </w:rPr>
              <w:fldChar w:fldCharType="begin">
                <w:ffData>
                  <w:name w:val="Besedilo43"/>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818" w:type="dxa"/>
          </w:tcPr>
          <w:p w14:paraId="138417CC" w14:textId="77777777" w:rsidR="00991DFC" w:rsidRPr="00582249" w:rsidRDefault="00991DFC" w:rsidP="00B733C0">
            <w:pPr>
              <w:rPr>
                <w:rFonts w:ascii="Georgia" w:hAnsi="Georgia" w:cs="Arial"/>
                <w:szCs w:val="20"/>
              </w:rPr>
            </w:pPr>
          </w:p>
        </w:tc>
        <w:tc>
          <w:tcPr>
            <w:tcW w:w="4324" w:type="dxa"/>
          </w:tcPr>
          <w:p w14:paraId="4D919CEA" w14:textId="77777777" w:rsidR="00991DFC" w:rsidRPr="00582249" w:rsidRDefault="00991DFC" w:rsidP="00B733C0">
            <w:pPr>
              <w:rPr>
                <w:rFonts w:ascii="Georgia" w:hAnsi="Georgia" w:cs="Arial"/>
                <w:szCs w:val="20"/>
              </w:rPr>
            </w:pPr>
            <w:r w:rsidRPr="00582249">
              <w:rPr>
                <w:rFonts w:ascii="Georgia" w:hAnsi="Georgia" w:cs="Arial"/>
                <w:szCs w:val="20"/>
              </w:rPr>
              <w:t>Ime in priimek odgovorne osebe:</w:t>
            </w:r>
          </w:p>
          <w:p w14:paraId="663D9280" w14:textId="77777777" w:rsidR="00991DFC" w:rsidRPr="00582249" w:rsidRDefault="00991DFC" w:rsidP="00B733C0">
            <w:pPr>
              <w:rPr>
                <w:rFonts w:ascii="Georgia" w:hAnsi="Georgia" w:cs="Arial"/>
                <w:szCs w:val="20"/>
              </w:rPr>
            </w:pPr>
            <w:r w:rsidRPr="00582249">
              <w:rPr>
                <w:rFonts w:ascii="Georgia" w:hAnsi="Georgia" w:cs="Arial"/>
                <w:szCs w:val="20"/>
              </w:rPr>
              <w:fldChar w:fldCharType="begin">
                <w:ffData>
                  <w:name w:val="Besedilo42"/>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p w14:paraId="632A1C01" w14:textId="77777777" w:rsidR="00991DFC" w:rsidRPr="00582249" w:rsidRDefault="00991DFC" w:rsidP="00B733C0">
            <w:pPr>
              <w:rPr>
                <w:rFonts w:ascii="Georgia" w:hAnsi="Georgia" w:cs="Arial"/>
                <w:szCs w:val="20"/>
              </w:rPr>
            </w:pPr>
          </w:p>
        </w:tc>
      </w:tr>
      <w:tr w:rsidR="00991DFC" w:rsidRPr="00582249" w14:paraId="6A7D56BD" w14:textId="77777777" w:rsidTr="00B733C0">
        <w:trPr>
          <w:trHeight w:val="483"/>
        </w:trPr>
        <w:tc>
          <w:tcPr>
            <w:tcW w:w="3348" w:type="dxa"/>
          </w:tcPr>
          <w:p w14:paraId="34CB8A14" w14:textId="77777777" w:rsidR="00991DFC" w:rsidRPr="00582249" w:rsidRDefault="00991DFC" w:rsidP="00B733C0">
            <w:pPr>
              <w:rPr>
                <w:rFonts w:ascii="Georgia" w:hAnsi="Georgia" w:cs="Arial"/>
                <w:szCs w:val="20"/>
              </w:rPr>
            </w:pPr>
            <w:r w:rsidRPr="00582249">
              <w:rPr>
                <w:rFonts w:ascii="Georgia" w:hAnsi="Georgia" w:cs="Arial"/>
                <w:szCs w:val="20"/>
              </w:rPr>
              <w:t>Datum</w:t>
            </w:r>
            <w:r w:rsidRPr="00582249">
              <w:rPr>
                <w:rFonts w:ascii="Georgia" w:hAnsi="Georgia" w:cs="Arial"/>
                <w:szCs w:val="20"/>
              </w:rPr>
              <w:fldChar w:fldCharType="begin">
                <w:ffData>
                  <w:name w:val="Besedilo22"/>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fldChar w:fldCharType="end"/>
            </w:r>
            <w:r w:rsidRPr="00582249">
              <w:rPr>
                <w:rFonts w:ascii="Georgia" w:hAnsi="Georgia" w:cs="Arial"/>
                <w:szCs w:val="20"/>
              </w:rPr>
              <w:t xml:space="preserve">: </w:t>
            </w:r>
            <w:r w:rsidRPr="00582249">
              <w:rPr>
                <w:rFonts w:ascii="Georgia" w:hAnsi="Georgia" w:cs="Arial"/>
                <w:szCs w:val="20"/>
              </w:rPr>
              <w:fldChar w:fldCharType="begin">
                <w:ffData>
                  <w:name w:val="Besedilo39"/>
                  <w:enabled/>
                  <w:calcOnExit w:val="0"/>
                  <w:textInput/>
                </w:ffData>
              </w:fldChar>
            </w:r>
            <w:r w:rsidRPr="00582249">
              <w:rPr>
                <w:rFonts w:ascii="Georgia" w:hAnsi="Georgia" w:cs="Arial"/>
                <w:szCs w:val="20"/>
              </w:rPr>
              <w:instrText xml:space="preserve"> FORMTEXT </w:instrText>
            </w:r>
            <w:r w:rsidRPr="00582249">
              <w:rPr>
                <w:rFonts w:ascii="Georgia" w:hAnsi="Georgia" w:cs="Arial"/>
                <w:szCs w:val="20"/>
              </w:rPr>
            </w:r>
            <w:r w:rsidRPr="00582249">
              <w:rPr>
                <w:rFonts w:ascii="Georgia" w:hAnsi="Georgia" w:cs="Arial"/>
                <w:szCs w:val="20"/>
              </w:rPr>
              <w:fldChar w:fldCharType="separate"/>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t> </w:t>
            </w:r>
            <w:r w:rsidRPr="00582249">
              <w:rPr>
                <w:rFonts w:ascii="Georgia" w:hAnsi="Georgia" w:cs="Arial"/>
                <w:szCs w:val="20"/>
              </w:rPr>
              <w:fldChar w:fldCharType="end"/>
            </w:r>
          </w:p>
        </w:tc>
        <w:tc>
          <w:tcPr>
            <w:tcW w:w="1818" w:type="dxa"/>
          </w:tcPr>
          <w:p w14:paraId="7F7CF974" w14:textId="77777777" w:rsidR="00991DFC" w:rsidRPr="00582249" w:rsidRDefault="00991DFC" w:rsidP="00B733C0">
            <w:pPr>
              <w:rPr>
                <w:rFonts w:ascii="Georgia" w:hAnsi="Georgia" w:cs="Arial"/>
                <w:szCs w:val="20"/>
              </w:rPr>
            </w:pPr>
            <w:r w:rsidRPr="00582249">
              <w:rPr>
                <w:rFonts w:ascii="Georgia" w:hAnsi="Georgia" w:cs="Arial"/>
                <w:szCs w:val="20"/>
              </w:rPr>
              <w:t>Žig:</w:t>
            </w:r>
          </w:p>
        </w:tc>
        <w:tc>
          <w:tcPr>
            <w:tcW w:w="4324" w:type="dxa"/>
          </w:tcPr>
          <w:p w14:paraId="787ACF53" w14:textId="77777777" w:rsidR="00991DFC" w:rsidRPr="00582249" w:rsidRDefault="00991DFC" w:rsidP="00B733C0">
            <w:pPr>
              <w:rPr>
                <w:rFonts w:ascii="Georgia" w:hAnsi="Georgia" w:cs="Arial"/>
                <w:szCs w:val="20"/>
              </w:rPr>
            </w:pPr>
            <w:r w:rsidRPr="00582249">
              <w:rPr>
                <w:rFonts w:ascii="Georgia" w:hAnsi="Georgia" w:cs="Arial"/>
                <w:szCs w:val="20"/>
              </w:rPr>
              <w:t>________________________</w:t>
            </w:r>
          </w:p>
          <w:p w14:paraId="1A708A7B" w14:textId="77777777" w:rsidR="00991DFC" w:rsidRPr="00582249" w:rsidRDefault="00991DFC" w:rsidP="00B733C0">
            <w:pPr>
              <w:rPr>
                <w:rFonts w:ascii="Georgia" w:hAnsi="Georgia" w:cs="Arial"/>
                <w:szCs w:val="20"/>
              </w:rPr>
            </w:pPr>
            <w:r w:rsidRPr="00582249">
              <w:rPr>
                <w:rFonts w:ascii="Georgia" w:hAnsi="Georgia" w:cs="Arial"/>
                <w:szCs w:val="20"/>
              </w:rPr>
              <w:t>Podpis odgovorne osebe</w:t>
            </w:r>
          </w:p>
        </w:tc>
      </w:tr>
    </w:tbl>
    <w:p w14:paraId="65758A7E" w14:textId="77777777" w:rsidR="00991DFC" w:rsidRPr="00582249" w:rsidRDefault="00991DFC" w:rsidP="00991DFC">
      <w:pPr>
        <w:spacing w:line="240" w:lineRule="auto"/>
        <w:rPr>
          <w:rFonts w:ascii="Georgia" w:hAnsi="Georgia" w:cs="Arial"/>
          <w:szCs w:val="20"/>
        </w:rPr>
      </w:pPr>
    </w:p>
    <w:p w14:paraId="694EEAF3" w14:textId="77777777" w:rsidR="00991DFC" w:rsidRPr="00582249" w:rsidRDefault="00991DFC" w:rsidP="00991DFC">
      <w:pPr>
        <w:spacing w:line="240" w:lineRule="auto"/>
        <w:rPr>
          <w:rFonts w:ascii="Georgia" w:hAnsi="Georgia" w:cs="Arial"/>
          <w:szCs w:val="20"/>
        </w:rPr>
      </w:pPr>
    </w:p>
    <w:p w14:paraId="13984AB1" w14:textId="77777777" w:rsidR="00991DFC" w:rsidRPr="00582249" w:rsidRDefault="00991DFC" w:rsidP="00991DFC">
      <w:pPr>
        <w:spacing w:line="240" w:lineRule="auto"/>
        <w:rPr>
          <w:rFonts w:ascii="Georgia" w:hAnsi="Georgia" w:cs="Arial"/>
          <w:szCs w:val="20"/>
        </w:rPr>
      </w:pPr>
    </w:p>
    <w:p w14:paraId="547616AE" w14:textId="77777777" w:rsidR="00991DFC" w:rsidRPr="00582249" w:rsidRDefault="00991DFC" w:rsidP="00991DFC">
      <w:pPr>
        <w:spacing w:line="240" w:lineRule="auto"/>
        <w:rPr>
          <w:rFonts w:ascii="Georgia" w:hAnsi="Georgia" w:cs="Arial"/>
          <w:szCs w:val="20"/>
        </w:rPr>
      </w:pPr>
    </w:p>
    <w:p w14:paraId="398C2AD1" w14:textId="77777777" w:rsidR="005F1DF9" w:rsidRDefault="005F1DF9" w:rsidP="00991DFC">
      <w:pPr>
        <w:spacing w:line="240" w:lineRule="auto"/>
        <w:rPr>
          <w:rFonts w:ascii="Georgia" w:hAnsi="Georgia" w:cs="Arial"/>
          <w:color w:val="000000"/>
          <w:szCs w:val="20"/>
        </w:rPr>
      </w:pPr>
    </w:p>
    <w:p w14:paraId="08256FB3" w14:textId="77777777" w:rsidR="005F1DF9" w:rsidRDefault="005F1DF9" w:rsidP="00991DFC">
      <w:pPr>
        <w:spacing w:line="240" w:lineRule="auto"/>
        <w:rPr>
          <w:rFonts w:ascii="Georgia" w:hAnsi="Georgia" w:cs="Arial"/>
          <w:color w:val="000000"/>
          <w:szCs w:val="20"/>
        </w:rPr>
      </w:pPr>
    </w:p>
    <w:p w14:paraId="2EB1674E" w14:textId="77777777" w:rsidR="005F1DF9" w:rsidRDefault="005F1DF9" w:rsidP="00991DFC">
      <w:pPr>
        <w:spacing w:line="240" w:lineRule="auto"/>
        <w:rPr>
          <w:rFonts w:ascii="Georgia" w:hAnsi="Georgia" w:cs="Arial"/>
          <w:color w:val="000000"/>
          <w:szCs w:val="20"/>
        </w:rPr>
      </w:pPr>
    </w:p>
    <w:p w14:paraId="1172C0AC" w14:textId="77777777" w:rsidR="005F1DF9" w:rsidRDefault="005F1DF9" w:rsidP="00991DFC">
      <w:pPr>
        <w:spacing w:line="240" w:lineRule="auto"/>
        <w:rPr>
          <w:rFonts w:ascii="Georgia" w:hAnsi="Georgia" w:cs="Arial"/>
          <w:color w:val="000000"/>
          <w:szCs w:val="20"/>
        </w:rPr>
      </w:pPr>
    </w:p>
    <w:p w14:paraId="58E644F1" w14:textId="77777777" w:rsidR="005F1DF9" w:rsidRDefault="005F1DF9" w:rsidP="00991DFC">
      <w:pPr>
        <w:spacing w:line="240" w:lineRule="auto"/>
        <w:rPr>
          <w:rFonts w:ascii="Georgia" w:hAnsi="Georgia" w:cs="Arial"/>
          <w:color w:val="000000"/>
          <w:szCs w:val="20"/>
        </w:rPr>
      </w:pPr>
    </w:p>
    <w:p w14:paraId="4DD33BDB" w14:textId="77777777" w:rsidR="005F1DF9" w:rsidRDefault="005F1DF9" w:rsidP="00991DFC">
      <w:pPr>
        <w:spacing w:line="240" w:lineRule="auto"/>
        <w:rPr>
          <w:rFonts w:ascii="Georgia" w:hAnsi="Georgia" w:cs="Arial"/>
          <w:color w:val="000000"/>
          <w:szCs w:val="20"/>
        </w:rPr>
      </w:pPr>
    </w:p>
    <w:p w14:paraId="5150FBC2" w14:textId="14EFC7DE" w:rsidR="00991DFC" w:rsidRPr="00582249" w:rsidRDefault="00991DFC" w:rsidP="00991DFC">
      <w:pPr>
        <w:spacing w:line="240" w:lineRule="auto"/>
        <w:rPr>
          <w:rFonts w:ascii="Georgia" w:hAnsi="Georgia" w:cs="Arial"/>
          <w:szCs w:val="20"/>
          <w:lang w:eastAsia="sl-SI"/>
        </w:rPr>
      </w:pPr>
      <w:r w:rsidRPr="00582249">
        <w:rPr>
          <w:rFonts w:ascii="Georgia" w:hAnsi="Georgia" w:cs="Arial"/>
          <w:color w:val="000000"/>
          <w:szCs w:val="20"/>
        </w:rPr>
        <w:br w:type="page"/>
      </w:r>
    </w:p>
    <w:p w14:paraId="2AD7268E" w14:textId="77777777" w:rsidR="00991DFC" w:rsidRPr="00991DFC" w:rsidRDefault="00991DFC" w:rsidP="00991DFC">
      <w:pPr>
        <w:keepNext/>
        <w:pBdr>
          <w:top w:val="single" w:sz="4" w:space="1" w:color="auto"/>
          <w:left w:val="single" w:sz="4" w:space="4" w:color="auto"/>
          <w:bottom w:val="single" w:sz="4" w:space="1" w:color="auto"/>
          <w:right w:val="single" w:sz="4" w:space="4" w:color="auto"/>
        </w:pBdr>
        <w:spacing w:line="240" w:lineRule="auto"/>
        <w:outlineLvl w:val="1"/>
        <w:rPr>
          <w:rFonts w:ascii="Georgia" w:eastAsia="Times New Roman" w:hAnsi="Georgia" w:cs="Arial"/>
          <w:bCs/>
          <w:iCs/>
          <w:szCs w:val="20"/>
          <w:lang w:eastAsia="sl-SI"/>
        </w:rPr>
      </w:pPr>
      <w:bookmarkStart w:id="269" w:name="_Toc194488361"/>
      <w:bookmarkStart w:id="270" w:name="_Toc194489331"/>
      <w:bookmarkStart w:id="271" w:name="_Toc195692489"/>
      <w:r w:rsidRPr="00991DFC">
        <w:rPr>
          <w:rFonts w:ascii="Georgia" w:eastAsia="Times New Roman" w:hAnsi="Georgia" w:cs="Arial"/>
          <w:bCs/>
          <w:iCs/>
          <w:szCs w:val="20"/>
          <w:lang w:eastAsia="sl-SI"/>
        </w:rPr>
        <w:lastRenderedPageBreak/>
        <w:t>MENIČNA IZJAVA</w:t>
      </w:r>
      <w:r w:rsidRPr="00991DFC">
        <w:rPr>
          <w:rFonts w:ascii="Georgia" w:eastAsia="Times New Roman" w:hAnsi="Georgia" w:cs="Arial"/>
          <w:bCs/>
          <w:iCs/>
          <w:szCs w:val="20"/>
          <w:lang w:eastAsia="sl-SI"/>
        </w:rPr>
        <w:tab/>
      </w:r>
      <w:r w:rsidRPr="00991DFC">
        <w:rPr>
          <w:rFonts w:ascii="Georgia" w:eastAsia="Times New Roman" w:hAnsi="Georgia" w:cs="Arial"/>
          <w:bCs/>
          <w:iCs/>
          <w:szCs w:val="20"/>
          <w:lang w:val="x-none" w:eastAsia="sl-SI"/>
        </w:rPr>
        <w:t xml:space="preserve">      </w:t>
      </w:r>
      <w:r w:rsidRPr="00991DFC">
        <w:rPr>
          <w:rFonts w:ascii="Georgia" w:eastAsia="Times New Roman" w:hAnsi="Georgia" w:cs="Arial"/>
          <w:bCs/>
          <w:iCs/>
          <w:szCs w:val="20"/>
          <w:lang w:eastAsia="sl-SI"/>
        </w:rPr>
        <w:t xml:space="preserve">                                                                                                     </w:t>
      </w:r>
      <w:r>
        <w:rPr>
          <w:rFonts w:ascii="Georgia" w:eastAsia="Times New Roman" w:hAnsi="Georgia" w:cs="Arial"/>
          <w:bCs/>
          <w:iCs/>
          <w:szCs w:val="20"/>
          <w:lang w:eastAsia="sl-SI"/>
        </w:rPr>
        <w:t xml:space="preserve"> </w:t>
      </w:r>
      <w:r w:rsidRPr="00991DFC">
        <w:rPr>
          <w:rFonts w:ascii="Georgia" w:eastAsia="Times New Roman" w:hAnsi="Georgia" w:cs="Arial"/>
          <w:bCs/>
          <w:iCs/>
          <w:szCs w:val="20"/>
          <w:lang w:val="x-none" w:eastAsia="sl-SI"/>
        </w:rPr>
        <w:t>OBR</w:t>
      </w:r>
      <w:bookmarkEnd w:id="269"/>
      <w:bookmarkEnd w:id="270"/>
      <w:r>
        <w:rPr>
          <w:rFonts w:ascii="Georgia" w:eastAsia="Times New Roman" w:hAnsi="Georgia" w:cs="Arial"/>
          <w:bCs/>
          <w:iCs/>
          <w:szCs w:val="20"/>
          <w:lang w:val="x-none" w:eastAsia="sl-SI"/>
        </w:rPr>
        <w:t xml:space="preserve">- </w:t>
      </w:r>
      <w:r w:rsidRPr="00991DFC">
        <w:rPr>
          <w:rFonts w:ascii="Georgia" w:eastAsia="Times New Roman" w:hAnsi="Georgia" w:cs="Arial"/>
          <w:bCs/>
          <w:iCs/>
          <w:szCs w:val="20"/>
          <w:lang w:eastAsia="sl-SI"/>
        </w:rPr>
        <w:t>5</w:t>
      </w:r>
      <w:bookmarkEnd w:id="271"/>
      <w:r w:rsidRPr="00991DFC">
        <w:rPr>
          <w:rFonts w:ascii="Georgia" w:eastAsia="Times New Roman" w:hAnsi="Georgia" w:cs="Arial"/>
          <w:bCs/>
          <w:iCs/>
          <w:szCs w:val="20"/>
          <w:lang w:val="x-none" w:eastAsia="sl-SI"/>
        </w:rPr>
        <w:t xml:space="preserve">                                                                                                     </w:t>
      </w:r>
      <w:r w:rsidRPr="00991DFC">
        <w:rPr>
          <w:rFonts w:ascii="Georgia" w:eastAsia="Times New Roman" w:hAnsi="Georgia" w:cs="Arial"/>
          <w:bCs/>
          <w:iCs/>
          <w:szCs w:val="20"/>
          <w:lang w:eastAsia="sl-SI"/>
        </w:rPr>
        <w:t xml:space="preserve">               </w:t>
      </w:r>
    </w:p>
    <w:p w14:paraId="1AEEF0B4" w14:textId="77777777" w:rsidR="00991DFC" w:rsidRPr="00582249" w:rsidRDefault="00991DFC" w:rsidP="00991DFC">
      <w:pPr>
        <w:spacing w:line="240" w:lineRule="auto"/>
        <w:rPr>
          <w:rFonts w:ascii="Georgia" w:hAnsi="Georgia" w:cs="Arial"/>
          <w:szCs w:val="20"/>
          <w:lang w:eastAsia="sl-SI"/>
        </w:rPr>
      </w:pPr>
    </w:p>
    <w:p w14:paraId="5B94D812" w14:textId="77777777" w:rsidR="00991DFC" w:rsidRPr="00582249" w:rsidRDefault="00991DFC" w:rsidP="00991DFC">
      <w:pPr>
        <w:spacing w:line="240" w:lineRule="auto"/>
        <w:rPr>
          <w:rFonts w:ascii="Georgia" w:hAnsi="Georgia" w:cs="Arial"/>
          <w:szCs w:val="20"/>
          <w:lang w:eastAsia="sl-SI"/>
        </w:rPr>
      </w:pPr>
    </w:p>
    <w:p w14:paraId="78320A98" w14:textId="77777777" w:rsidR="00991DFC" w:rsidRPr="00582249" w:rsidRDefault="00991DFC" w:rsidP="00991DFC">
      <w:pPr>
        <w:spacing w:line="240" w:lineRule="auto"/>
        <w:rPr>
          <w:rFonts w:ascii="Georgia" w:hAnsi="Georgia" w:cs="Arial"/>
          <w:szCs w:val="20"/>
          <w:lang w:eastAsia="sl-SI"/>
        </w:rPr>
      </w:pPr>
    </w:p>
    <w:p w14:paraId="32CD642D" w14:textId="77777777" w:rsidR="00991DFC" w:rsidRPr="00582249" w:rsidRDefault="00991DFC" w:rsidP="00991DFC">
      <w:pPr>
        <w:spacing w:line="240" w:lineRule="auto"/>
        <w:rPr>
          <w:rFonts w:ascii="Georgia" w:hAnsi="Georgia" w:cs="Arial"/>
          <w:b/>
          <w:bCs/>
          <w:szCs w:val="20"/>
          <w:lang w:eastAsia="sl-SI"/>
        </w:rPr>
      </w:pPr>
      <w:r w:rsidRPr="00582249">
        <w:rPr>
          <w:rFonts w:ascii="Georgia" w:hAnsi="Georgia" w:cs="Arial"/>
          <w:b/>
          <w:bCs/>
          <w:szCs w:val="20"/>
          <w:lang w:eastAsia="sl-SI"/>
        </w:rPr>
        <w:t>MENIČNA IZJAVA</w:t>
      </w:r>
    </w:p>
    <w:p w14:paraId="0C88EF0A" w14:textId="77777777" w:rsidR="00991DFC" w:rsidRPr="00582249" w:rsidRDefault="00991DFC" w:rsidP="00991DFC">
      <w:pPr>
        <w:spacing w:line="240" w:lineRule="auto"/>
        <w:rPr>
          <w:rFonts w:ascii="Georgia" w:hAnsi="Georgia" w:cs="Arial"/>
          <w:b/>
          <w:bCs/>
          <w:szCs w:val="20"/>
          <w:lang w:eastAsia="sl-SI"/>
        </w:rPr>
      </w:pPr>
      <w:r w:rsidRPr="00582249">
        <w:rPr>
          <w:rFonts w:ascii="Georgia" w:hAnsi="Georgia" w:cs="Arial"/>
          <w:b/>
          <w:bCs/>
          <w:szCs w:val="20"/>
          <w:lang w:eastAsia="sl-SI"/>
        </w:rPr>
        <w:t xml:space="preserve">(s pooblastilom za izpolnitev bianco menice za </w:t>
      </w:r>
      <w:r w:rsidRPr="00582249">
        <w:rPr>
          <w:rFonts w:ascii="Georgia" w:hAnsi="Georgia"/>
          <w:b/>
          <w:bCs/>
        </w:rPr>
        <w:t>dobro izvedbo pogodbenih obveznosti</w:t>
      </w:r>
      <w:r w:rsidRPr="00582249">
        <w:rPr>
          <w:rFonts w:ascii="Georgia" w:hAnsi="Georgia" w:cs="Arial"/>
          <w:b/>
          <w:bCs/>
          <w:szCs w:val="20"/>
          <w:lang w:eastAsia="sl-SI"/>
        </w:rPr>
        <w:t>)</w:t>
      </w:r>
    </w:p>
    <w:p w14:paraId="7C46FA31" w14:textId="77777777" w:rsidR="00991DFC" w:rsidRPr="00582249" w:rsidRDefault="00991DFC" w:rsidP="00991DFC">
      <w:pPr>
        <w:spacing w:line="240" w:lineRule="auto"/>
        <w:rPr>
          <w:rFonts w:ascii="Georgia" w:hAnsi="Georgia" w:cs="Arial"/>
          <w:b/>
          <w:bCs/>
          <w:szCs w:val="20"/>
          <w:lang w:eastAsia="sl-SI"/>
        </w:rPr>
      </w:pPr>
    </w:p>
    <w:p w14:paraId="49F92668" w14:textId="77777777" w:rsidR="00991DFC" w:rsidRPr="00582249" w:rsidRDefault="00991DFC" w:rsidP="00991DFC">
      <w:pPr>
        <w:spacing w:line="240" w:lineRule="auto"/>
        <w:rPr>
          <w:rFonts w:ascii="Georgia" w:hAnsi="Georgia" w:cs="Arial"/>
          <w:b/>
          <w:bCs/>
          <w:szCs w:val="20"/>
          <w:lang w:eastAsia="sl-SI"/>
        </w:rPr>
      </w:pPr>
    </w:p>
    <w:p w14:paraId="76434051"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Ponudnik:</w:t>
      </w:r>
    </w:p>
    <w:p w14:paraId="0D0749C8" w14:textId="77777777" w:rsidR="00991DFC" w:rsidRPr="00582249" w:rsidRDefault="00991DFC" w:rsidP="00991DFC">
      <w:pPr>
        <w:pBdr>
          <w:bottom w:val="single" w:sz="12" w:space="1" w:color="auto"/>
        </w:pBdr>
        <w:spacing w:line="240" w:lineRule="auto"/>
        <w:rPr>
          <w:rFonts w:ascii="Georgia" w:hAnsi="Georgia" w:cs="Arial"/>
          <w:szCs w:val="20"/>
          <w:lang w:eastAsia="sl-SI"/>
        </w:rPr>
      </w:pPr>
    </w:p>
    <w:p w14:paraId="6BA635ED"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(firma in sedež družbe oziroma samostojnega podjetnika)</w:t>
      </w:r>
    </w:p>
    <w:p w14:paraId="626FAEBF" w14:textId="77777777" w:rsidR="00991DFC" w:rsidRPr="00582249" w:rsidRDefault="00991DFC" w:rsidP="00991DFC">
      <w:pPr>
        <w:spacing w:line="240" w:lineRule="auto"/>
        <w:rPr>
          <w:rFonts w:ascii="Georgia" w:hAnsi="Georgia" w:cs="Arial"/>
          <w:szCs w:val="20"/>
          <w:lang w:eastAsia="sl-SI"/>
        </w:rPr>
      </w:pPr>
    </w:p>
    <w:p w14:paraId="718FB3B8" w14:textId="77777777" w:rsidR="00991DFC" w:rsidRPr="00582249" w:rsidRDefault="00991DFC" w:rsidP="00991DFC">
      <w:pPr>
        <w:spacing w:line="240" w:lineRule="auto"/>
        <w:rPr>
          <w:rFonts w:ascii="Georgia" w:hAnsi="Georgia" w:cs="Arial"/>
          <w:szCs w:val="20"/>
          <w:lang w:eastAsia="sl-SI"/>
        </w:rPr>
      </w:pPr>
    </w:p>
    <w:p w14:paraId="30EE8DFC"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Zakoniti zastopnik oz. pooblaščenec ponudnika:</w:t>
      </w:r>
    </w:p>
    <w:p w14:paraId="4AC9C501" w14:textId="77777777" w:rsidR="00991DFC" w:rsidRPr="00582249" w:rsidRDefault="00991DFC" w:rsidP="00991DFC">
      <w:pPr>
        <w:spacing w:line="240" w:lineRule="auto"/>
        <w:rPr>
          <w:rFonts w:ascii="Georgia" w:hAnsi="Georgia" w:cs="Arial"/>
          <w:szCs w:val="20"/>
          <w:lang w:eastAsia="sl-SI"/>
        </w:rPr>
      </w:pPr>
    </w:p>
    <w:p w14:paraId="399783A4" w14:textId="77777777" w:rsidR="00991DFC" w:rsidRPr="00582249" w:rsidRDefault="00991DFC" w:rsidP="00991DFC">
      <w:pPr>
        <w:pBdr>
          <w:bottom w:val="single" w:sz="12" w:space="1" w:color="auto"/>
        </w:pBdr>
        <w:spacing w:line="240" w:lineRule="auto"/>
        <w:rPr>
          <w:rFonts w:ascii="Georgia" w:hAnsi="Georgia" w:cs="Arial"/>
          <w:szCs w:val="20"/>
          <w:lang w:eastAsia="sl-SI"/>
        </w:rPr>
      </w:pPr>
    </w:p>
    <w:p w14:paraId="04A200F9" w14:textId="77777777" w:rsidR="00991DFC" w:rsidRPr="00582249" w:rsidRDefault="00991DFC" w:rsidP="00991DFC">
      <w:pPr>
        <w:spacing w:line="240" w:lineRule="auto"/>
        <w:rPr>
          <w:rFonts w:ascii="Georgia" w:hAnsi="Georgia" w:cs="Arial"/>
          <w:szCs w:val="20"/>
          <w:lang w:eastAsia="sl-SI"/>
        </w:rPr>
      </w:pPr>
    </w:p>
    <w:p w14:paraId="560C147E" w14:textId="77777777" w:rsidR="00991DFC" w:rsidRPr="00582249" w:rsidRDefault="00991DFC" w:rsidP="00991DFC">
      <w:pPr>
        <w:spacing w:line="240" w:lineRule="auto"/>
        <w:rPr>
          <w:rFonts w:ascii="Georgia" w:hAnsi="Georgia" w:cs="Arial"/>
          <w:szCs w:val="20"/>
          <w:lang w:eastAsia="sl-SI"/>
        </w:rPr>
      </w:pPr>
    </w:p>
    <w:p w14:paraId="287AFCEB"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582249">
        <w:rPr>
          <w:rFonts w:ascii="Georgia" w:hAnsi="Georgia" w:cs="Arial"/>
          <w:b/>
          <w:bCs/>
          <w:szCs w:val="20"/>
          <w:lang w:eastAsia="sl-SI"/>
        </w:rPr>
        <w:t>»</w:t>
      </w:r>
      <w:r w:rsidRPr="00582249">
        <w:rPr>
          <w:rFonts w:ascii="Georgia" w:hAnsi="Georgia" w:cs="Arial"/>
          <w:b/>
          <w:bCs/>
          <w:szCs w:val="20"/>
        </w:rPr>
        <w:t>Dobave medicinsko potrošnega materiala za žilne pristope</w:t>
      </w:r>
      <w:r w:rsidRPr="00582249">
        <w:rPr>
          <w:rFonts w:ascii="Georgia" w:hAnsi="Georgia" w:cs="Arial"/>
          <w:b/>
          <w:bCs/>
          <w:szCs w:val="20"/>
          <w:lang w:eastAsia="sl-SI"/>
        </w:rPr>
        <w:t>«</w:t>
      </w:r>
      <w:r w:rsidRPr="00582249">
        <w:rPr>
          <w:rFonts w:ascii="Georgia" w:hAnsi="Georgia" w:cs="Arial"/>
          <w:szCs w:val="20"/>
          <w:lang w:eastAsia="sl-SI"/>
        </w:rPr>
        <w:t>.</w:t>
      </w:r>
    </w:p>
    <w:p w14:paraId="1145805E" w14:textId="77777777" w:rsidR="00991DFC" w:rsidRPr="00582249" w:rsidRDefault="00991DFC" w:rsidP="00991DFC">
      <w:pPr>
        <w:spacing w:line="240" w:lineRule="auto"/>
        <w:rPr>
          <w:rFonts w:ascii="Georgia" w:hAnsi="Georgia" w:cs="Arial"/>
          <w:szCs w:val="20"/>
          <w:lang w:eastAsia="sl-SI"/>
        </w:rPr>
      </w:pPr>
    </w:p>
    <w:p w14:paraId="325A4415"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 xml:space="preserve">Skladno z določili razpisne dokumentacije in ponudbe za predmetni javni razpis, brez poprejšnjega obvestila izpolni v vseh neizpolnjenih delih v višini 10% pogodbene vrednosti z DDV. </w:t>
      </w:r>
    </w:p>
    <w:p w14:paraId="4BF29A5E" w14:textId="77777777" w:rsidR="00991DFC" w:rsidRPr="00582249" w:rsidRDefault="00991DFC" w:rsidP="00991DFC">
      <w:pPr>
        <w:spacing w:line="240" w:lineRule="auto"/>
        <w:rPr>
          <w:rFonts w:ascii="Georgia" w:hAnsi="Georgia" w:cs="Arial"/>
          <w:szCs w:val="20"/>
          <w:lang w:eastAsia="sl-SI"/>
        </w:rPr>
      </w:pPr>
    </w:p>
    <w:p w14:paraId="3518DF97"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Ponudnik se odreka vsem ugovorom proti tako izpolnjeni menici in se zavezuje menico plačati, ko dospe, v gotovini.</w:t>
      </w:r>
    </w:p>
    <w:p w14:paraId="16467CB9" w14:textId="77777777" w:rsidR="00991DFC" w:rsidRPr="00582249" w:rsidRDefault="00991DFC" w:rsidP="00991DFC">
      <w:pPr>
        <w:spacing w:line="240" w:lineRule="auto"/>
        <w:rPr>
          <w:rFonts w:ascii="Georgia" w:hAnsi="Georgia" w:cs="Arial"/>
          <w:szCs w:val="20"/>
          <w:lang w:eastAsia="sl-SI"/>
        </w:rPr>
      </w:pPr>
    </w:p>
    <w:p w14:paraId="292B8905"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Menični znesek se nakaže na račun Splošne bolnišnice Trbovlje, Rudarska cesta 9, 1420 Trbovlje, št. TRR 01100-603-0279252.</w:t>
      </w:r>
    </w:p>
    <w:p w14:paraId="0634470F" w14:textId="77777777" w:rsidR="00991DFC" w:rsidRPr="00582249" w:rsidRDefault="00991DFC" w:rsidP="00991DFC">
      <w:pPr>
        <w:spacing w:line="240" w:lineRule="auto"/>
        <w:rPr>
          <w:rFonts w:ascii="Georgia" w:hAnsi="Georgia" w:cs="Arial"/>
          <w:szCs w:val="20"/>
          <w:lang w:eastAsia="sl-SI"/>
        </w:rPr>
      </w:pPr>
    </w:p>
    <w:p w14:paraId="1E96AD71"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Ponudnik izjavlja, da se zaveda pravnih posledic izdaje menice v zavarovanje. Menica naj se izpolni s klavzulo »BREZ PROTESTA«.</w:t>
      </w:r>
    </w:p>
    <w:p w14:paraId="15889B39" w14:textId="77777777" w:rsidR="00991DFC" w:rsidRPr="00582249" w:rsidRDefault="00991DFC" w:rsidP="00991DFC">
      <w:pPr>
        <w:spacing w:line="240" w:lineRule="auto"/>
        <w:rPr>
          <w:rFonts w:ascii="Georgia" w:hAnsi="Georgia" w:cs="Arial"/>
          <w:szCs w:val="20"/>
          <w:lang w:eastAsia="sl-SI"/>
        </w:rPr>
      </w:pPr>
    </w:p>
    <w:p w14:paraId="34B7A503"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Ponudnik hkrati POOBLAŠČAM naročnika Splošna bolnišnica Trbovlje, Rudarska cesta 9, 1420 Trbovlje, da predloži menico na unovčenje in izrecno dovoljujem banki izplačilo take menice.</w:t>
      </w:r>
    </w:p>
    <w:p w14:paraId="04422CA0" w14:textId="77777777" w:rsidR="00991DFC" w:rsidRPr="00582249" w:rsidRDefault="00991DFC" w:rsidP="00991DFC">
      <w:pPr>
        <w:spacing w:line="240" w:lineRule="auto"/>
        <w:rPr>
          <w:rFonts w:ascii="Georgia" w:hAnsi="Georgia" w:cs="Arial"/>
          <w:szCs w:val="20"/>
          <w:lang w:eastAsia="sl-SI"/>
        </w:rPr>
      </w:pPr>
    </w:p>
    <w:p w14:paraId="79B6A301"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Menica z menično izjavo velja do ____________________.</w:t>
      </w:r>
    </w:p>
    <w:p w14:paraId="6E9855FF" w14:textId="77777777" w:rsidR="00991DFC" w:rsidRPr="00582249" w:rsidRDefault="00991DFC" w:rsidP="00991DFC">
      <w:pPr>
        <w:spacing w:line="240" w:lineRule="auto"/>
        <w:rPr>
          <w:rFonts w:ascii="Georgia" w:hAnsi="Georgia" w:cs="Arial"/>
          <w:szCs w:val="20"/>
          <w:lang w:eastAsia="sl-SI"/>
        </w:rPr>
      </w:pPr>
    </w:p>
    <w:p w14:paraId="6528028F"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Tako dajem NALOG ZA PLAČILO oz. POOBLASTILO vsem spodaj navedenim bankam iz naslednjih mojih računov:</w:t>
      </w:r>
    </w:p>
    <w:p w14:paraId="4AF70995" w14:textId="77777777" w:rsidR="00991DFC" w:rsidRPr="00582249" w:rsidRDefault="00991DFC" w:rsidP="00991DFC">
      <w:pPr>
        <w:spacing w:line="240" w:lineRule="auto"/>
        <w:rPr>
          <w:rFonts w:ascii="Georgia" w:hAnsi="Georgia" w:cs="Arial"/>
          <w:szCs w:val="20"/>
          <w:lang w:eastAsia="sl-SI"/>
        </w:rPr>
      </w:pPr>
    </w:p>
    <w:p w14:paraId="0237669C" w14:textId="77777777" w:rsidR="00991DFC" w:rsidRPr="00582249" w:rsidRDefault="00991DFC" w:rsidP="00991DFC">
      <w:pPr>
        <w:pBdr>
          <w:bottom w:val="single" w:sz="12" w:space="1" w:color="auto"/>
        </w:pBdr>
        <w:spacing w:line="240" w:lineRule="auto"/>
        <w:rPr>
          <w:rFonts w:ascii="Georgia" w:hAnsi="Georgia" w:cs="Arial"/>
          <w:szCs w:val="20"/>
          <w:lang w:eastAsia="sl-SI"/>
        </w:rPr>
      </w:pPr>
    </w:p>
    <w:p w14:paraId="22681B1B" w14:textId="77777777" w:rsidR="00991DFC" w:rsidRPr="00582249" w:rsidRDefault="00991DFC" w:rsidP="00991DFC">
      <w:pPr>
        <w:spacing w:line="240" w:lineRule="auto"/>
        <w:rPr>
          <w:rFonts w:ascii="Georgia" w:hAnsi="Georgia" w:cs="Arial"/>
          <w:szCs w:val="20"/>
          <w:lang w:eastAsia="sl-SI"/>
        </w:rPr>
      </w:pPr>
    </w:p>
    <w:p w14:paraId="0EE4A9A4" w14:textId="77777777" w:rsidR="00991DFC" w:rsidRPr="00582249" w:rsidRDefault="00991DFC" w:rsidP="00991DFC">
      <w:pPr>
        <w:spacing w:line="240" w:lineRule="auto"/>
        <w:rPr>
          <w:rFonts w:ascii="Georgia" w:hAnsi="Georgia" w:cs="Arial"/>
          <w:szCs w:val="20"/>
          <w:lang w:eastAsia="sl-SI"/>
        </w:rPr>
      </w:pPr>
    </w:p>
    <w:p w14:paraId="754C9FFD" w14:textId="77777777" w:rsidR="00991DFC" w:rsidRPr="00582249" w:rsidRDefault="00991DFC" w:rsidP="00991DFC">
      <w:pPr>
        <w:pBdr>
          <w:bottom w:val="single" w:sz="12" w:space="1" w:color="auto"/>
        </w:pBdr>
        <w:spacing w:line="240" w:lineRule="auto"/>
        <w:rPr>
          <w:rFonts w:ascii="Georgia" w:hAnsi="Georgia" w:cs="Arial"/>
          <w:szCs w:val="20"/>
          <w:lang w:eastAsia="sl-SI"/>
        </w:rPr>
      </w:pPr>
    </w:p>
    <w:p w14:paraId="17A29B95" w14:textId="77777777" w:rsidR="00991DFC" w:rsidRPr="00582249" w:rsidRDefault="00991DFC" w:rsidP="00991DFC">
      <w:pPr>
        <w:spacing w:line="240" w:lineRule="auto"/>
        <w:rPr>
          <w:rFonts w:ascii="Georgia" w:hAnsi="Georgia" w:cs="Arial"/>
          <w:szCs w:val="20"/>
          <w:lang w:eastAsia="sl-SI"/>
        </w:rPr>
      </w:pPr>
    </w:p>
    <w:p w14:paraId="5437618B" w14:textId="77777777" w:rsidR="00991DFC" w:rsidRPr="00582249" w:rsidRDefault="00991DFC" w:rsidP="00991DFC">
      <w:pPr>
        <w:spacing w:line="240" w:lineRule="auto"/>
        <w:rPr>
          <w:rFonts w:ascii="Georgia" w:hAnsi="Georgia" w:cs="Arial"/>
          <w:szCs w:val="20"/>
          <w:lang w:eastAsia="sl-SI"/>
        </w:rPr>
      </w:pPr>
    </w:p>
    <w:p w14:paraId="6BA5F719"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V primeru odprtja dodatnega računa, ki ni zgoraj naveden, izrecno dovoljujem izplačilo menice in pooblaščam banko, pri kateri je takšen račun odprt, da izvede plačilo.</w:t>
      </w:r>
    </w:p>
    <w:p w14:paraId="59055F9C" w14:textId="77777777" w:rsidR="00991DFC" w:rsidRPr="00582249" w:rsidRDefault="00991DFC" w:rsidP="00991DFC">
      <w:pPr>
        <w:spacing w:line="240" w:lineRule="auto"/>
        <w:rPr>
          <w:rFonts w:ascii="Georgia" w:hAnsi="Georgia" w:cs="Arial"/>
          <w:szCs w:val="20"/>
          <w:lang w:eastAsia="sl-SI"/>
        </w:rPr>
      </w:pPr>
    </w:p>
    <w:p w14:paraId="3E31C24F" w14:textId="77777777" w:rsidR="00991DFC" w:rsidRPr="00582249" w:rsidRDefault="00991DFC" w:rsidP="00991DFC">
      <w:pPr>
        <w:spacing w:line="240" w:lineRule="auto"/>
        <w:rPr>
          <w:rFonts w:ascii="Georgia" w:hAnsi="Georgia" w:cs="Arial"/>
          <w:szCs w:val="20"/>
          <w:lang w:eastAsia="sl-SI"/>
        </w:rPr>
      </w:pPr>
    </w:p>
    <w:p w14:paraId="15F813FD" w14:textId="77777777" w:rsidR="00991DFC" w:rsidRPr="00582249" w:rsidRDefault="00991DFC" w:rsidP="00991DFC">
      <w:pPr>
        <w:spacing w:line="240" w:lineRule="auto"/>
        <w:rPr>
          <w:rFonts w:ascii="Georgia" w:hAnsi="Georgia" w:cs="Arial"/>
          <w:szCs w:val="20"/>
          <w:lang w:eastAsia="sl-SI"/>
        </w:rPr>
      </w:pPr>
    </w:p>
    <w:p w14:paraId="692388BB"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Datum:</w:t>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r>
      <w:r w:rsidRPr="00582249">
        <w:rPr>
          <w:rFonts w:ascii="Georgia" w:hAnsi="Georgia" w:cs="Arial"/>
          <w:szCs w:val="20"/>
          <w:lang w:eastAsia="sl-SI"/>
        </w:rPr>
        <w:tab/>
        <w:t>Podpis in žig:</w:t>
      </w:r>
    </w:p>
    <w:p w14:paraId="13415424" w14:textId="77777777" w:rsidR="00991DFC" w:rsidRPr="00582249" w:rsidRDefault="00991DFC" w:rsidP="00991DFC">
      <w:pPr>
        <w:spacing w:line="240" w:lineRule="auto"/>
        <w:rPr>
          <w:rFonts w:ascii="Georgia" w:hAnsi="Georgia" w:cs="Arial"/>
          <w:szCs w:val="20"/>
          <w:lang w:eastAsia="sl-SI"/>
        </w:rPr>
      </w:pPr>
    </w:p>
    <w:p w14:paraId="4C459343" w14:textId="77777777" w:rsidR="00991DFC" w:rsidRPr="00582249" w:rsidRDefault="00991DFC" w:rsidP="00991DFC">
      <w:pPr>
        <w:spacing w:line="240" w:lineRule="auto"/>
        <w:rPr>
          <w:rFonts w:ascii="Georgia" w:hAnsi="Georgia" w:cs="Arial"/>
          <w:szCs w:val="20"/>
          <w:lang w:eastAsia="sl-SI"/>
        </w:rPr>
      </w:pPr>
      <w:r w:rsidRPr="00582249">
        <w:rPr>
          <w:rFonts w:ascii="Georgia" w:hAnsi="Georgia" w:cs="Arial"/>
          <w:szCs w:val="20"/>
          <w:lang w:eastAsia="sl-SI"/>
        </w:rPr>
        <w:t>____________________                                                                               ______________________</w:t>
      </w:r>
    </w:p>
    <w:p w14:paraId="242F554C" w14:textId="77777777" w:rsidR="00991DFC" w:rsidRPr="00582249" w:rsidRDefault="00991DFC" w:rsidP="00991DFC">
      <w:pPr>
        <w:rPr>
          <w:rFonts w:ascii="Georgia" w:hAnsi="Georgia"/>
        </w:rPr>
      </w:pPr>
    </w:p>
    <w:p w14:paraId="46E803EC" w14:textId="77777777" w:rsidR="00991DFC" w:rsidRDefault="00991DFC"/>
    <w:p w14:paraId="5B9E6347" w14:textId="77777777" w:rsidR="00E258E1" w:rsidRDefault="00E258E1"/>
    <w:p w14:paraId="2D51BE22" w14:textId="77777777" w:rsidR="00E258E1" w:rsidRDefault="00E258E1"/>
    <w:p w14:paraId="4980B26A" w14:textId="77777777" w:rsidR="00E258E1" w:rsidRDefault="00E258E1"/>
    <w:p w14:paraId="30E65EFC" w14:textId="77777777" w:rsidR="00E258E1" w:rsidRDefault="00E258E1"/>
    <w:p w14:paraId="17A87A72" w14:textId="77777777" w:rsidR="00E258E1" w:rsidRDefault="00E258E1"/>
    <w:p w14:paraId="3E8F5DF3" w14:textId="77777777" w:rsidR="00E258E1" w:rsidRPr="00582249" w:rsidRDefault="00E258E1" w:rsidP="00E258E1">
      <w:pPr>
        <w:rPr>
          <w:rFonts w:ascii="Georgia" w:hAnsi="Georgia" w:cs="Arial"/>
          <w:szCs w:val="20"/>
        </w:rPr>
      </w:pPr>
    </w:p>
    <w:p w14:paraId="5E3488A5" w14:textId="5298D949" w:rsidR="00E258E1" w:rsidRPr="00582249" w:rsidRDefault="00E258E1" w:rsidP="00E258E1">
      <w:pPr>
        <w:pStyle w:val="n2"/>
        <w:jc w:val="both"/>
        <w:rPr>
          <w:rFonts w:ascii="Georgia" w:hAnsi="Georgia"/>
          <w:sz w:val="20"/>
          <w:szCs w:val="20"/>
          <w:lang w:val="sl-SI"/>
        </w:rPr>
      </w:pPr>
      <w:bookmarkStart w:id="272" w:name="_Toc392226349"/>
      <w:bookmarkStart w:id="273" w:name="_Toc406052561"/>
      <w:bookmarkStart w:id="274" w:name="_Toc422906034"/>
      <w:bookmarkStart w:id="275" w:name="_Toc442170038"/>
      <w:bookmarkStart w:id="276" w:name="_Toc456101490"/>
      <w:bookmarkStart w:id="277" w:name="_Toc194489324"/>
      <w:r w:rsidRPr="00582249">
        <w:rPr>
          <w:rFonts w:ascii="Georgia" w:hAnsi="Georgia"/>
          <w:bCs w:val="0"/>
          <w:sz w:val="20"/>
          <w:szCs w:val="20"/>
        </w:rPr>
        <w:t xml:space="preserve">VZOREC </w:t>
      </w:r>
      <w:r w:rsidRPr="00582249">
        <w:rPr>
          <w:rFonts w:ascii="Georgia" w:hAnsi="Georgia"/>
          <w:bCs w:val="0"/>
          <w:sz w:val="20"/>
          <w:szCs w:val="20"/>
          <w:lang w:val="sl-SI"/>
        </w:rPr>
        <w:t>OKVIRNEGA SPORAZUMA</w:t>
      </w:r>
      <w:r w:rsidRPr="00582249">
        <w:rPr>
          <w:rFonts w:ascii="Georgia" w:hAnsi="Georgia"/>
          <w:bCs w:val="0"/>
          <w:sz w:val="20"/>
          <w:szCs w:val="20"/>
        </w:rPr>
        <w:t xml:space="preserve"> </w:t>
      </w:r>
      <w:bookmarkEnd w:id="272"/>
      <w:bookmarkEnd w:id="273"/>
      <w:bookmarkEnd w:id="274"/>
      <w:bookmarkEnd w:id="275"/>
      <w:bookmarkEnd w:id="276"/>
      <w:r w:rsidRPr="00582249">
        <w:rPr>
          <w:rFonts w:ascii="Georgia" w:hAnsi="Georgia"/>
          <w:bCs w:val="0"/>
          <w:sz w:val="20"/>
          <w:szCs w:val="20"/>
        </w:rPr>
        <w:t xml:space="preserve">                      </w:t>
      </w:r>
      <w:r w:rsidRPr="00582249">
        <w:rPr>
          <w:rFonts w:ascii="Georgia" w:hAnsi="Georgia"/>
          <w:sz w:val="20"/>
          <w:szCs w:val="20"/>
        </w:rPr>
        <w:t xml:space="preserve">                                                      </w:t>
      </w:r>
      <w:r w:rsidRPr="00582249">
        <w:rPr>
          <w:rFonts w:ascii="Georgia" w:hAnsi="Georgia"/>
          <w:sz w:val="20"/>
          <w:szCs w:val="20"/>
          <w:lang w:val="sl-SI"/>
        </w:rPr>
        <w:t xml:space="preserve">         </w:t>
      </w:r>
      <w:r w:rsidRPr="00582249">
        <w:rPr>
          <w:rFonts w:ascii="Georgia" w:hAnsi="Georgia"/>
          <w:sz w:val="20"/>
          <w:szCs w:val="20"/>
        </w:rPr>
        <w:t>OBR-</w:t>
      </w:r>
      <w:bookmarkEnd w:id="277"/>
      <w:r w:rsidR="00DF494C">
        <w:rPr>
          <w:rFonts w:ascii="Georgia" w:hAnsi="Georgia"/>
          <w:sz w:val="20"/>
          <w:szCs w:val="20"/>
        </w:rPr>
        <w:t>6</w:t>
      </w:r>
      <w:r w:rsidRPr="00582249">
        <w:rPr>
          <w:rFonts w:ascii="Georgia" w:hAnsi="Georgia"/>
          <w:sz w:val="20"/>
          <w:szCs w:val="20"/>
        </w:rPr>
        <w:t xml:space="preserve">             </w:t>
      </w:r>
      <w:r w:rsidRPr="00582249">
        <w:rPr>
          <w:rFonts w:ascii="Georgia" w:hAnsi="Georgia"/>
          <w:sz w:val="20"/>
          <w:szCs w:val="20"/>
          <w:lang w:val="sl-SI"/>
        </w:rPr>
        <w:t xml:space="preserve">  </w:t>
      </w:r>
    </w:p>
    <w:p w14:paraId="206B1017" w14:textId="77777777" w:rsidR="00E258E1" w:rsidRDefault="00E258E1" w:rsidP="00E258E1">
      <w:pPr>
        <w:rPr>
          <w:rFonts w:ascii="Georgia" w:hAnsi="Georgia" w:cs="Arial"/>
          <w:szCs w:val="20"/>
        </w:rPr>
      </w:pPr>
    </w:p>
    <w:p w14:paraId="4654F648" w14:textId="77777777" w:rsidR="00E258E1" w:rsidRPr="00582249" w:rsidRDefault="00E258E1" w:rsidP="00E258E1">
      <w:pPr>
        <w:rPr>
          <w:rFonts w:ascii="Georgia" w:hAnsi="Georgia" w:cs="Arial"/>
          <w:szCs w:val="20"/>
        </w:rPr>
      </w:pPr>
    </w:p>
    <w:p w14:paraId="4478FD46" w14:textId="77777777" w:rsidR="00E258E1" w:rsidRPr="00582249" w:rsidRDefault="00E258E1" w:rsidP="00E258E1">
      <w:pPr>
        <w:rPr>
          <w:rFonts w:ascii="Georgia" w:hAnsi="Georgia" w:cs="Arial"/>
          <w:b/>
          <w:szCs w:val="20"/>
        </w:rPr>
      </w:pPr>
      <w:r w:rsidRPr="00582249">
        <w:rPr>
          <w:rFonts w:ascii="Georgia" w:hAnsi="Georgia" w:cs="Arial"/>
          <w:b/>
          <w:szCs w:val="20"/>
        </w:rPr>
        <w:t xml:space="preserve">OKVIRNI SPORAZUM ŠT. </w:t>
      </w:r>
      <w:r w:rsidRPr="00582249">
        <w:rPr>
          <w:rFonts w:ascii="Georgia" w:hAnsi="Georgia" w:cs="Arial"/>
          <w:b/>
          <w:szCs w:val="20"/>
          <w:highlight w:val="yellow"/>
        </w:rPr>
        <w:t>_____________________</w:t>
      </w:r>
      <w:r w:rsidRPr="00582249">
        <w:rPr>
          <w:rFonts w:ascii="Georgia" w:hAnsi="Georgia" w:cs="Arial"/>
          <w:b/>
          <w:szCs w:val="20"/>
        </w:rPr>
        <w:t xml:space="preserve"> ZA DOBAVE</w:t>
      </w:r>
      <w:r w:rsidRPr="00582249">
        <w:rPr>
          <w:rFonts w:ascii="Georgia" w:hAnsi="Georgia" w:cs="Arial"/>
          <w:b/>
          <w:color w:val="FF0000"/>
          <w:szCs w:val="20"/>
        </w:rPr>
        <w:t xml:space="preserve"> </w:t>
      </w:r>
      <w:r w:rsidRPr="00582249">
        <w:rPr>
          <w:rFonts w:ascii="Georgia" w:hAnsi="Georgia" w:cs="Arial"/>
          <w:b/>
          <w:szCs w:val="20"/>
        </w:rPr>
        <w:t>MEDICINSKO POTROŠNEGA MATERIALA ZA ŽILNE PRISTOPE</w:t>
      </w:r>
    </w:p>
    <w:p w14:paraId="70994D74" w14:textId="77777777" w:rsidR="00E258E1" w:rsidRPr="00582249" w:rsidRDefault="00E258E1" w:rsidP="00E258E1">
      <w:pPr>
        <w:rPr>
          <w:rFonts w:ascii="Georgia" w:hAnsi="Georgia" w:cs="Arial"/>
          <w:szCs w:val="20"/>
        </w:rPr>
      </w:pPr>
    </w:p>
    <w:p w14:paraId="443D51FA" w14:textId="77777777" w:rsidR="00E258E1" w:rsidRPr="00582249" w:rsidRDefault="00E258E1" w:rsidP="00E258E1">
      <w:pPr>
        <w:rPr>
          <w:rFonts w:ascii="Georgia" w:hAnsi="Georgia" w:cs="Arial"/>
          <w:szCs w:val="20"/>
        </w:rPr>
      </w:pPr>
      <w:r w:rsidRPr="00582249">
        <w:rPr>
          <w:rFonts w:ascii="Georgia" w:hAnsi="Georgia" w:cs="Arial"/>
          <w:szCs w:val="20"/>
        </w:rPr>
        <w:t>ki ga skleneta:</w:t>
      </w:r>
    </w:p>
    <w:p w14:paraId="7F7EC0F4" w14:textId="77777777" w:rsidR="00E258E1" w:rsidRPr="00582249" w:rsidRDefault="00E258E1" w:rsidP="00E258E1">
      <w:pPr>
        <w:rPr>
          <w:rFonts w:ascii="Georgia" w:hAnsi="Georgia" w:cs="Arial"/>
          <w:szCs w:val="20"/>
        </w:rPr>
      </w:pPr>
    </w:p>
    <w:p w14:paraId="3CBD4860" w14:textId="77777777" w:rsidR="00E258E1" w:rsidRPr="00582249" w:rsidRDefault="00E258E1" w:rsidP="00E258E1">
      <w:pPr>
        <w:tabs>
          <w:tab w:val="left" w:pos="1701"/>
        </w:tabs>
        <w:rPr>
          <w:rFonts w:ascii="Georgia" w:hAnsi="Georgia" w:cs="Arial"/>
          <w:szCs w:val="20"/>
        </w:rPr>
      </w:pPr>
      <w:r w:rsidRPr="00582249">
        <w:rPr>
          <w:rFonts w:ascii="Georgia" w:hAnsi="Georgia" w:cs="Arial"/>
          <w:szCs w:val="20"/>
        </w:rPr>
        <w:t xml:space="preserve">NAROČNIK: Splošna bolnišnica Trbovlje, Rudarska cesta 9, 1420 Trbovlje,  ki jo zastopa direktor mag. </w:t>
      </w:r>
      <w:r w:rsidRPr="00582249">
        <w:rPr>
          <w:rFonts w:ascii="Georgia" w:eastAsia="Times New Roman" w:hAnsi="Georgia" w:cs="Arial"/>
          <w:szCs w:val="20"/>
          <w:lang w:eastAsia="sl-SI"/>
        </w:rPr>
        <w:t>Marjan Podgoršek</w:t>
      </w:r>
      <w:r w:rsidRPr="00582249">
        <w:rPr>
          <w:rFonts w:ascii="Georgia" w:hAnsi="Georgia" w:cs="Arial"/>
          <w:szCs w:val="20"/>
        </w:rPr>
        <w:t xml:space="preserve"> (v nadaljevanju naročnik)</w:t>
      </w:r>
    </w:p>
    <w:p w14:paraId="448E6EE8" w14:textId="77777777" w:rsidR="00E258E1" w:rsidRPr="00582249" w:rsidRDefault="00E258E1" w:rsidP="00E258E1">
      <w:pPr>
        <w:tabs>
          <w:tab w:val="left" w:pos="2407"/>
        </w:tabs>
        <w:rPr>
          <w:rFonts w:ascii="Georgia" w:hAnsi="Georgia" w:cs="Arial"/>
          <w:bCs/>
          <w:iCs/>
          <w:szCs w:val="20"/>
        </w:rPr>
      </w:pPr>
      <w:r w:rsidRPr="00582249">
        <w:rPr>
          <w:rFonts w:ascii="Georgia" w:hAnsi="Georgia" w:cs="Arial"/>
          <w:szCs w:val="20"/>
        </w:rPr>
        <w:t xml:space="preserve">Identifikacijska  številka za DDV: </w:t>
      </w:r>
      <w:r w:rsidRPr="00582249">
        <w:rPr>
          <w:rFonts w:ascii="Georgia" w:hAnsi="Georgia" w:cs="Arial"/>
          <w:bCs/>
          <w:iCs/>
          <w:szCs w:val="20"/>
        </w:rPr>
        <w:t>SI99756650</w:t>
      </w:r>
    </w:p>
    <w:p w14:paraId="27418091"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 xml:space="preserve">Matična številka: </w:t>
      </w:r>
      <w:r w:rsidRPr="00582249">
        <w:rPr>
          <w:rFonts w:ascii="Georgia" w:hAnsi="Georgia" w:cs="Arial"/>
          <w:bCs/>
          <w:iCs/>
          <w:szCs w:val="20"/>
        </w:rPr>
        <w:t>5055121</w:t>
      </w:r>
    </w:p>
    <w:p w14:paraId="16EDFCB1" w14:textId="77777777" w:rsidR="00E258E1" w:rsidRPr="00582249" w:rsidRDefault="00E258E1" w:rsidP="00E258E1">
      <w:pPr>
        <w:rPr>
          <w:rFonts w:ascii="Georgia" w:hAnsi="Georgia" w:cs="Arial"/>
          <w:szCs w:val="20"/>
        </w:rPr>
      </w:pPr>
    </w:p>
    <w:p w14:paraId="4303C6C0" w14:textId="77777777" w:rsidR="00E258E1" w:rsidRPr="00582249" w:rsidRDefault="00E258E1" w:rsidP="00E258E1">
      <w:pPr>
        <w:rPr>
          <w:rFonts w:ascii="Georgia" w:hAnsi="Georgia" w:cs="Arial"/>
          <w:szCs w:val="20"/>
        </w:rPr>
      </w:pPr>
      <w:r w:rsidRPr="00582249">
        <w:rPr>
          <w:rFonts w:ascii="Georgia" w:hAnsi="Georgia" w:cs="Arial"/>
          <w:szCs w:val="20"/>
        </w:rPr>
        <w:t>in</w:t>
      </w:r>
    </w:p>
    <w:p w14:paraId="02EC934A" w14:textId="77777777" w:rsidR="00E258E1" w:rsidRPr="00582249" w:rsidRDefault="00E258E1" w:rsidP="00E258E1">
      <w:pPr>
        <w:rPr>
          <w:rFonts w:ascii="Georgia" w:hAnsi="Georgia" w:cs="Arial"/>
          <w:szCs w:val="20"/>
        </w:rPr>
      </w:pPr>
    </w:p>
    <w:p w14:paraId="48DB21B3" w14:textId="77777777" w:rsidR="00E258E1" w:rsidRPr="00582249" w:rsidRDefault="00E258E1" w:rsidP="00E258E1">
      <w:pPr>
        <w:tabs>
          <w:tab w:val="left" w:pos="1701"/>
        </w:tabs>
        <w:rPr>
          <w:rFonts w:ascii="Georgia" w:hAnsi="Georgia" w:cs="Arial"/>
          <w:szCs w:val="20"/>
        </w:rPr>
      </w:pPr>
      <w:r w:rsidRPr="00582249">
        <w:rPr>
          <w:rFonts w:ascii="Georgia" w:hAnsi="Georgia" w:cs="Arial"/>
          <w:szCs w:val="20"/>
        </w:rPr>
        <w:t xml:space="preserve">GOSPODARSKI  SUBJEKT: </w:t>
      </w:r>
    </w:p>
    <w:p w14:paraId="19A8A321" w14:textId="77777777" w:rsidR="00E258E1" w:rsidRPr="00582249" w:rsidRDefault="00E258E1" w:rsidP="00E258E1">
      <w:pPr>
        <w:tabs>
          <w:tab w:val="left" w:pos="1701"/>
        </w:tabs>
        <w:rPr>
          <w:rFonts w:ascii="Georgia" w:hAnsi="Georgia" w:cs="Arial"/>
          <w:szCs w:val="20"/>
        </w:rPr>
      </w:pPr>
      <w:r w:rsidRPr="00582249">
        <w:rPr>
          <w:rFonts w:ascii="Georgia" w:hAnsi="Georgia" w:cs="Arial"/>
          <w:szCs w:val="20"/>
        </w:rPr>
        <w:t>_________________________________________________, ki ga zastopa direktor ______________________________________________(v nadaljevanju dobavitelj)</w:t>
      </w:r>
    </w:p>
    <w:p w14:paraId="7586DDF6"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Identifikacijska  številka za DDV: _____________</w:t>
      </w:r>
    </w:p>
    <w:p w14:paraId="51FE1051"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Matična številka: ___________</w:t>
      </w:r>
    </w:p>
    <w:p w14:paraId="1AC4C746" w14:textId="77777777" w:rsidR="00E258E1" w:rsidRPr="00582249" w:rsidRDefault="00E258E1" w:rsidP="00E258E1">
      <w:pPr>
        <w:tabs>
          <w:tab w:val="left" w:pos="2407"/>
        </w:tabs>
        <w:rPr>
          <w:rFonts w:ascii="Georgia" w:hAnsi="Georgia" w:cs="Arial"/>
          <w:szCs w:val="20"/>
        </w:rPr>
      </w:pPr>
    </w:p>
    <w:p w14:paraId="0A1D85BA" w14:textId="77777777" w:rsidR="00E258E1" w:rsidRDefault="00E258E1" w:rsidP="00E258E1">
      <w:pPr>
        <w:tabs>
          <w:tab w:val="left" w:pos="2407"/>
        </w:tabs>
        <w:rPr>
          <w:rFonts w:ascii="Georgia" w:hAnsi="Georgia" w:cs="Arial"/>
          <w:szCs w:val="20"/>
        </w:rPr>
      </w:pPr>
    </w:p>
    <w:p w14:paraId="299FD403" w14:textId="77777777" w:rsidR="00E258E1" w:rsidRPr="00582249" w:rsidRDefault="00E258E1" w:rsidP="00E258E1">
      <w:pPr>
        <w:tabs>
          <w:tab w:val="left" w:pos="2407"/>
        </w:tabs>
        <w:rPr>
          <w:rFonts w:ascii="Georgia" w:hAnsi="Georgia" w:cs="Arial"/>
          <w:szCs w:val="20"/>
        </w:rPr>
      </w:pPr>
    </w:p>
    <w:p w14:paraId="73954DB4" w14:textId="77777777" w:rsidR="00E258E1" w:rsidRPr="00582249" w:rsidRDefault="00E258E1" w:rsidP="00E258E1">
      <w:pPr>
        <w:tabs>
          <w:tab w:val="left" w:pos="2407"/>
        </w:tabs>
        <w:rPr>
          <w:rFonts w:ascii="Georgia" w:hAnsi="Georgia" w:cs="Arial"/>
          <w:b/>
          <w:szCs w:val="20"/>
        </w:rPr>
      </w:pPr>
      <w:r w:rsidRPr="00582249">
        <w:rPr>
          <w:rFonts w:ascii="Georgia" w:hAnsi="Georgia" w:cs="Arial"/>
          <w:b/>
          <w:szCs w:val="20"/>
        </w:rPr>
        <w:t>I. SPLOŠNE DOLOČBE</w:t>
      </w:r>
    </w:p>
    <w:p w14:paraId="41D2F1B2" w14:textId="77777777" w:rsidR="00E258E1" w:rsidRDefault="00E258E1" w:rsidP="00E258E1">
      <w:pPr>
        <w:tabs>
          <w:tab w:val="left" w:pos="2407"/>
        </w:tabs>
        <w:rPr>
          <w:rFonts w:ascii="Georgia" w:hAnsi="Georgia" w:cs="Arial"/>
          <w:szCs w:val="20"/>
        </w:rPr>
      </w:pPr>
    </w:p>
    <w:p w14:paraId="548F0484" w14:textId="77777777" w:rsidR="00E258E1" w:rsidRPr="00582249" w:rsidRDefault="00E258E1" w:rsidP="00E258E1">
      <w:pPr>
        <w:tabs>
          <w:tab w:val="left" w:pos="2407"/>
        </w:tabs>
        <w:jc w:val="center"/>
        <w:rPr>
          <w:rFonts w:ascii="Georgia" w:hAnsi="Georgia" w:cs="Arial"/>
          <w:szCs w:val="20"/>
        </w:rPr>
      </w:pPr>
      <w:r w:rsidRPr="00582249">
        <w:rPr>
          <w:rFonts w:ascii="Georgia" w:hAnsi="Georgia" w:cs="Arial"/>
          <w:szCs w:val="20"/>
        </w:rPr>
        <w:t>1. člen</w:t>
      </w:r>
    </w:p>
    <w:p w14:paraId="0DAD2767" w14:textId="77777777" w:rsidR="00E258E1" w:rsidRPr="00582249" w:rsidRDefault="00E258E1" w:rsidP="00E258E1">
      <w:pPr>
        <w:tabs>
          <w:tab w:val="left" w:pos="2407"/>
        </w:tabs>
        <w:rPr>
          <w:rFonts w:ascii="Georgia" w:hAnsi="Georgia" w:cs="Arial"/>
          <w:szCs w:val="20"/>
        </w:rPr>
      </w:pPr>
    </w:p>
    <w:p w14:paraId="46CD6007" w14:textId="77777777" w:rsidR="00E258E1" w:rsidRPr="00582249" w:rsidRDefault="00E258E1" w:rsidP="00E258E1">
      <w:pPr>
        <w:rPr>
          <w:rFonts w:ascii="Georgia" w:hAnsi="Georgia" w:cs="Arial"/>
          <w:szCs w:val="20"/>
        </w:rPr>
      </w:pPr>
      <w:r w:rsidRPr="00582249">
        <w:rPr>
          <w:rFonts w:ascii="Georgia" w:hAnsi="Georgia" w:cs="Arial"/>
          <w:szCs w:val="20"/>
        </w:rPr>
        <w:t>Pogodbeni stranki uvodoma ugotavljata, da je naročnik v skladu z Zakonom o javnem naročanju (ZJN-3)  objavil na Portalu javnih naročil št. objave</w:t>
      </w:r>
      <w:r>
        <w:rPr>
          <w:rFonts w:ascii="Georgia" w:hAnsi="Georgia" w:cs="Arial"/>
          <w:szCs w:val="20"/>
        </w:rPr>
        <w:t>:</w:t>
      </w:r>
      <w:r w:rsidRPr="00582249">
        <w:rPr>
          <w:rFonts w:ascii="Georgia" w:hAnsi="Georgia" w:cs="Arial"/>
          <w:szCs w:val="20"/>
        </w:rPr>
        <w:t xml:space="preserve"> JN              z dne                  , in v Uradnem listu EU, datum objave</w:t>
      </w:r>
      <w:r>
        <w:rPr>
          <w:rFonts w:ascii="Georgia" w:hAnsi="Georgia" w:cs="Arial"/>
          <w:szCs w:val="20"/>
        </w:rPr>
        <w:t>:</w:t>
      </w:r>
      <w:r w:rsidRPr="00582249">
        <w:rPr>
          <w:rFonts w:ascii="Georgia" w:hAnsi="Georgia" w:cs="Arial"/>
          <w:szCs w:val="20"/>
        </w:rPr>
        <w:t xml:space="preserve">          , številka objave</w:t>
      </w:r>
      <w:r>
        <w:rPr>
          <w:rFonts w:ascii="Georgia" w:hAnsi="Georgia" w:cs="Arial"/>
          <w:szCs w:val="20"/>
        </w:rPr>
        <w:t xml:space="preserve">:            </w:t>
      </w:r>
      <w:r w:rsidRPr="00582249">
        <w:rPr>
          <w:rFonts w:ascii="Georgia" w:hAnsi="Georgia" w:cs="Arial"/>
          <w:szCs w:val="20"/>
        </w:rPr>
        <w:t xml:space="preserve"> javno naročilo za dobave medicinsko potrošnega materiala za žilne pristope. Izvajalec je bil izbran kot najugodnejši ponudnik.</w:t>
      </w:r>
    </w:p>
    <w:p w14:paraId="4FE9BC91" w14:textId="77777777" w:rsidR="00E258E1" w:rsidRPr="00582249" w:rsidRDefault="00E258E1" w:rsidP="00E258E1">
      <w:pPr>
        <w:tabs>
          <w:tab w:val="left" w:pos="2407"/>
        </w:tabs>
        <w:rPr>
          <w:rFonts w:ascii="Georgia" w:hAnsi="Georgia" w:cs="Arial"/>
          <w:szCs w:val="20"/>
        </w:rPr>
      </w:pPr>
    </w:p>
    <w:p w14:paraId="54F3E037" w14:textId="77777777" w:rsidR="00E258E1" w:rsidRPr="00582249" w:rsidRDefault="00E258E1" w:rsidP="00E258E1">
      <w:pPr>
        <w:tabs>
          <w:tab w:val="left" w:pos="2407"/>
        </w:tabs>
        <w:jc w:val="center"/>
        <w:rPr>
          <w:rFonts w:ascii="Georgia" w:hAnsi="Georgia" w:cs="Arial"/>
          <w:szCs w:val="20"/>
        </w:rPr>
      </w:pPr>
      <w:r w:rsidRPr="00582249">
        <w:rPr>
          <w:rFonts w:ascii="Georgia" w:hAnsi="Georgia" w:cs="Arial"/>
          <w:szCs w:val="20"/>
        </w:rPr>
        <w:t>2. člen</w:t>
      </w:r>
    </w:p>
    <w:p w14:paraId="2AED7A25" w14:textId="77777777" w:rsidR="00E258E1" w:rsidRPr="00582249" w:rsidRDefault="00E258E1" w:rsidP="00E258E1">
      <w:pPr>
        <w:tabs>
          <w:tab w:val="left" w:pos="2407"/>
        </w:tabs>
        <w:rPr>
          <w:rFonts w:ascii="Georgia" w:hAnsi="Georgia" w:cs="Arial"/>
          <w:szCs w:val="20"/>
        </w:rPr>
      </w:pPr>
    </w:p>
    <w:p w14:paraId="7373A0F3" w14:textId="77777777" w:rsidR="00E258E1" w:rsidRDefault="00E258E1" w:rsidP="00E258E1">
      <w:pPr>
        <w:tabs>
          <w:tab w:val="left" w:pos="2407"/>
        </w:tabs>
        <w:rPr>
          <w:rFonts w:ascii="Georgia" w:hAnsi="Georgia" w:cs="Arial"/>
          <w:szCs w:val="20"/>
        </w:rPr>
      </w:pPr>
      <w:r w:rsidRPr="00582249">
        <w:rPr>
          <w:rFonts w:ascii="Georgia" w:hAnsi="Georgia" w:cs="Arial"/>
          <w:szCs w:val="20"/>
        </w:rPr>
        <w:t xml:space="preserve">Stranki sporazuma sklepata ta sporazum za posamezne vrste blaga __________________, opredeljene v seznamu blaga-predračunu. </w:t>
      </w:r>
    </w:p>
    <w:p w14:paraId="35F27D5E" w14:textId="77777777" w:rsidR="00E258E1" w:rsidRPr="00582249" w:rsidRDefault="00E258E1" w:rsidP="00E258E1">
      <w:pPr>
        <w:tabs>
          <w:tab w:val="left" w:pos="2407"/>
        </w:tabs>
        <w:rPr>
          <w:rFonts w:ascii="Georgia" w:hAnsi="Georgia" w:cs="Arial"/>
          <w:szCs w:val="20"/>
        </w:rPr>
      </w:pPr>
    </w:p>
    <w:p w14:paraId="32C058FD"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Ponudba, št. …………, z dne ……………….., predračun iz tega člena, razpisna dokumentacija in seznam podizvajalcev so sestavni del tega sporazuma.</w:t>
      </w:r>
    </w:p>
    <w:p w14:paraId="1822B396" w14:textId="77777777" w:rsidR="00E258E1" w:rsidRPr="00582249" w:rsidRDefault="00E258E1" w:rsidP="00E258E1">
      <w:pPr>
        <w:tabs>
          <w:tab w:val="left" w:pos="2407"/>
        </w:tabs>
        <w:rPr>
          <w:rFonts w:ascii="Georgia" w:hAnsi="Georgia" w:cs="Arial"/>
          <w:szCs w:val="20"/>
        </w:rPr>
      </w:pPr>
    </w:p>
    <w:p w14:paraId="06503486" w14:textId="77777777" w:rsidR="00E258E1" w:rsidRPr="00582249" w:rsidRDefault="00E258E1" w:rsidP="00E258E1">
      <w:pPr>
        <w:tabs>
          <w:tab w:val="left" w:pos="2407"/>
        </w:tabs>
        <w:jc w:val="center"/>
        <w:rPr>
          <w:rFonts w:ascii="Georgia" w:hAnsi="Georgia" w:cs="Arial"/>
          <w:szCs w:val="20"/>
        </w:rPr>
      </w:pPr>
      <w:r w:rsidRPr="00582249">
        <w:rPr>
          <w:rFonts w:ascii="Georgia" w:hAnsi="Georgia" w:cs="Arial"/>
          <w:szCs w:val="20"/>
        </w:rPr>
        <w:t>3. člen</w:t>
      </w:r>
    </w:p>
    <w:p w14:paraId="4DFBA08B" w14:textId="77777777" w:rsidR="00E258E1" w:rsidRPr="00582249" w:rsidRDefault="00E258E1" w:rsidP="00E258E1">
      <w:pPr>
        <w:tabs>
          <w:tab w:val="left" w:pos="2407"/>
        </w:tabs>
        <w:rPr>
          <w:rFonts w:ascii="Georgia" w:hAnsi="Georgia" w:cs="Arial"/>
          <w:szCs w:val="20"/>
        </w:rPr>
      </w:pPr>
    </w:p>
    <w:p w14:paraId="494AC040"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S tem sporazumom se naročnik in stranka okvirnega sporazuma dogovorita o splošnih in posebnih pogojih izvajanja okvirnega sporazuma.</w:t>
      </w:r>
    </w:p>
    <w:p w14:paraId="53BE233A" w14:textId="77777777" w:rsidR="00E258E1" w:rsidRPr="00582249" w:rsidRDefault="00E258E1" w:rsidP="00E258E1">
      <w:pPr>
        <w:tabs>
          <w:tab w:val="left" w:pos="2407"/>
        </w:tabs>
        <w:rPr>
          <w:rFonts w:ascii="Georgia" w:hAnsi="Georgia" w:cs="Arial"/>
          <w:szCs w:val="20"/>
        </w:rPr>
      </w:pPr>
    </w:p>
    <w:p w14:paraId="405A48F4" w14:textId="77777777" w:rsidR="00E258E1" w:rsidRPr="00582249" w:rsidRDefault="00E258E1" w:rsidP="00E258E1">
      <w:pPr>
        <w:tabs>
          <w:tab w:val="left" w:pos="2407"/>
        </w:tabs>
        <w:jc w:val="center"/>
        <w:rPr>
          <w:rFonts w:ascii="Georgia" w:hAnsi="Georgia" w:cs="Arial"/>
          <w:szCs w:val="20"/>
        </w:rPr>
      </w:pPr>
      <w:r w:rsidRPr="00582249">
        <w:rPr>
          <w:rFonts w:ascii="Georgia" w:hAnsi="Georgia" w:cs="Arial"/>
          <w:szCs w:val="20"/>
        </w:rPr>
        <w:t>4. člen</w:t>
      </w:r>
    </w:p>
    <w:p w14:paraId="62AD8D28" w14:textId="77777777" w:rsidR="00E258E1" w:rsidRPr="00582249" w:rsidRDefault="00E258E1" w:rsidP="00E258E1">
      <w:pPr>
        <w:tabs>
          <w:tab w:val="left" w:pos="2407"/>
        </w:tabs>
        <w:rPr>
          <w:rFonts w:ascii="Georgia" w:hAnsi="Georgia" w:cs="Arial"/>
          <w:b/>
          <w:szCs w:val="20"/>
        </w:rPr>
      </w:pPr>
    </w:p>
    <w:p w14:paraId="370D338A"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 xml:space="preserve">Ta sporazum se sklepa za obdobje </w:t>
      </w:r>
      <w:r>
        <w:rPr>
          <w:rFonts w:ascii="Georgia" w:hAnsi="Georgia" w:cs="Arial"/>
          <w:szCs w:val="20"/>
        </w:rPr>
        <w:t>treh</w:t>
      </w:r>
      <w:r w:rsidRPr="00582249">
        <w:rPr>
          <w:rFonts w:ascii="Georgia" w:hAnsi="Georgia" w:cs="Arial"/>
          <w:szCs w:val="20"/>
        </w:rPr>
        <w:t xml:space="preserve"> let od oddaje javnega naročila. </w:t>
      </w:r>
    </w:p>
    <w:p w14:paraId="107F0037" w14:textId="77777777" w:rsidR="00E258E1" w:rsidRDefault="00E258E1" w:rsidP="00E258E1">
      <w:pPr>
        <w:tabs>
          <w:tab w:val="left" w:pos="2407"/>
        </w:tabs>
        <w:rPr>
          <w:rFonts w:ascii="Georgia" w:hAnsi="Georgia" w:cs="Arial"/>
          <w:szCs w:val="20"/>
        </w:rPr>
      </w:pPr>
    </w:p>
    <w:p w14:paraId="7337F19A" w14:textId="77777777" w:rsidR="00E258E1" w:rsidRDefault="00E258E1" w:rsidP="00E258E1">
      <w:pPr>
        <w:tabs>
          <w:tab w:val="left" w:pos="2407"/>
        </w:tabs>
        <w:rPr>
          <w:rFonts w:ascii="Georgia" w:hAnsi="Georgia" w:cs="Arial"/>
          <w:szCs w:val="20"/>
        </w:rPr>
      </w:pPr>
    </w:p>
    <w:p w14:paraId="443CA6EB" w14:textId="77777777" w:rsidR="00E258E1" w:rsidRDefault="00E258E1" w:rsidP="00E258E1">
      <w:pPr>
        <w:tabs>
          <w:tab w:val="left" w:pos="2407"/>
        </w:tabs>
        <w:rPr>
          <w:rFonts w:ascii="Georgia" w:hAnsi="Georgia" w:cs="Arial"/>
          <w:szCs w:val="20"/>
        </w:rPr>
      </w:pPr>
    </w:p>
    <w:p w14:paraId="65DC5684" w14:textId="77777777" w:rsidR="00E258E1" w:rsidRDefault="00E258E1" w:rsidP="00E258E1">
      <w:pPr>
        <w:tabs>
          <w:tab w:val="left" w:pos="2407"/>
        </w:tabs>
        <w:rPr>
          <w:rFonts w:ascii="Georgia" w:hAnsi="Georgia" w:cs="Arial"/>
          <w:szCs w:val="20"/>
        </w:rPr>
      </w:pPr>
    </w:p>
    <w:p w14:paraId="50EFFB4A" w14:textId="77777777" w:rsidR="00E258E1" w:rsidRPr="00582249" w:rsidRDefault="00E258E1" w:rsidP="00E258E1">
      <w:pPr>
        <w:tabs>
          <w:tab w:val="left" w:pos="2407"/>
        </w:tabs>
        <w:rPr>
          <w:rFonts w:ascii="Georgia" w:hAnsi="Georgia" w:cs="Arial"/>
          <w:szCs w:val="20"/>
        </w:rPr>
      </w:pPr>
    </w:p>
    <w:p w14:paraId="218830F5" w14:textId="77777777" w:rsidR="00E258E1" w:rsidRPr="00582249" w:rsidRDefault="00E258E1" w:rsidP="00E258E1">
      <w:pPr>
        <w:tabs>
          <w:tab w:val="left" w:pos="2407"/>
        </w:tabs>
        <w:rPr>
          <w:rFonts w:ascii="Georgia" w:hAnsi="Georgia" w:cs="Arial"/>
          <w:b/>
          <w:szCs w:val="20"/>
        </w:rPr>
      </w:pPr>
      <w:r w:rsidRPr="00582249">
        <w:rPr>
          <w:rFonts w:ascii="Georgia" w:hAnsi="Georgia" w:cs="Arial"/>
          <w:b/>
          <w:szCs w:val="20"/>
        </w:rPr>
        <w:lastRenderedPageBreak/>
        <w:t>II. PREDMET SPORAZUMA</w:t>
      </w:r>
    </w:p>
    <w:p w14:paraId="00CAF023" w14:textId="77777777" w:rsidR="00E258E1" w:rsidRDefault="00E258E1" w:rsidP="00E258E1">
      <w:pPr>
        <w:tabs>
          <w:tab w:val="left" w:pos="2407"/>
        </w:tabs>
        <w:rPr>
          <w:rFonts w:ascii="Georgia" w:hAnsi="Georgia" w:cs="Arial"/>
          <w:szCs w:val="20"/>
        </w:rPr>
      </w:pPr>
    </w:p>
    <w:p w14:paraId="046B2CFC" w14:textId="77777777" w:rsidR="00E258E1" w:rsidRPr="00582249" w:rsidRDefault="00E258E1" w:rsidP="00E258E1">
      <w:pPr>
        <w:tabs>
          <w:tab w:val="left" w:pos="2407"/>
        </w:tabs>
        <w:jc w:val="center"/>
        <w:rPr>
          <w:rFonts w:ascii="Georgia" w:hAnsi="Georgia" w:cs="Arial"/>
          <w:szCs w:val="20"/>
        </w:rPr>
      </w:pPr>
      <w:r w:rsidRPr="00582249">
        <w:rPr>
          <w:rFonts w:ascii="Georgia" w:hAnsi="Georgia" w:cs="Arial"/>
          <w:szCs w:val="20"/>
        </w:rPr>
        <w:t>5. člen</w:t>
      </w:r>
    </w:p>
    <w:p w14:paraId="1EA970DA" w14:textId="77777777" w:rsidR="00E258E1" w:rsidRPr="00582249" w:rsidRDefault="00E258E1" w:rsidP="00E258E1">
      <w:pPr>
        <w:tabs>
          <w:tab w:val="left" w:pos="2407"/>
        </w:tabs>
        <w:rPr>
          <w:rFonts w:ascii="Georgia" w:hAnsi="Georgia" w:cs="Arial"/>
          <w:szCs w:val="20"/>
        </w:rPr>
      </w:pPr>
    </w:p>
    <w:p w14:paraId="655B2E19"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Predmet tega sporazuma so stalne dobave blaga iz 2. člena tega sporazuma, ki jih naročnik po obsegu in času ne more vnaprej določiti.</w:t>
      </w:r>
    </w:p>
    <w:p w14:paraId="760459E5" w14:textId="77777777" w:rsidR="00E258E1" w:rsidRPr="00582249" w:rsidRDefault="00E258E1" w:rsidP="00E258E1">
      <w:pPr>
        <w:tabs>
          <w:tab w:val="left" w:pos="2407"/>
        </w:tabs>
        <w:rPr>
          <w:rFonts w:ascii="Georgia" w:hAnsi="Georgia" w:cs="Arial"/>
          <w:szCs w:val="20"/>
        </w:rPr>
      </w:pPr>
    </w:p>
    <w:p w14:paraId="1FF9A26D" w14:textId="77777777" w:rsidR="00E258E1" w:rsidRPr="00582249" w:rsidRDefault="00E258E1" w:rsidP="00E258E1">
      <w:pPr>
        <w:tabs>
          <w:tab w:val="left" w:pos="2407"/>
        </w:tabs>
        <w:rPr>
          <w:rFonts w:ascii="Georgia" w:hAnsi="Georgia" w:cs="Arial"/>
          <w:szCs w:val="20"/>
        </w:rPr>
      </w:pPr>
      <w:r w:rsidRPr="00582249">
        <w:rPr>
          <w:rFonts w:ascii="Georgia" w:hAnsi="Georgia" w:cs="Arial"/>
          <w:szCs w:val="20"/>
        </w:rPr>
        <w:t>Naročnik in stranka sporazuma se izrecno dogovorita, da bo naročnik v času trajanja tega sporazuma iz 4. člena tega sporazuma  od stranke sporazuma kupoval le tiste vrste in količine blaga, ki jih bo potreboval v tem obdobju. Naročnik se ne zavezuje stranki sporazuma oddati določene količine blaga.</w:t>
      </w:r>
    </w:p>
    <w:p w14:paraId="46D8E95E" w14:textId="77777777" w:rsidR="00E258E1" w:rsidRDefault="00E258E1" w:rsidP="00E258E1">
      <w:pPr>
        <w:tabs>
          <w:tab w:val="left" w:pos="2407"/>
        </w:tabs>
        <w:rPr>
          <w:rFonts w:ascii="Georgia" w:hAnsi="Georgia" w:cs="Arial"/>
          <w:szCs w:val="20"/>
        </w:rPr>
      </w:pPr>
    </w:p>
    <w:p w14:paraId="0A7D96B7" w14:textId="77777777" w:rsidR="00E258E1" w:rsidRPr="00582249" w:rsidRDefault="00E258E1" w:rsidP="00E258E1">
      <w:pPr>
        <w:tabs>
          <w:tab w:val="left" w:pos="2407"/>
        </w:tabs>
        <w:rPr>
          <w:rFonts w:ascii="Georgia" w:hAnsi="Georgia" w:cs="Arial"/>
          <w:szCs w:val="20"/>
        </w:rPr>
      </w:pPr>
    </w:p>
    <w:p w14:paraId="0F0B9C9C" w14:textId="77777777" w:rsidR="00E258E1" w:rsidRDefault="00E258E1" w:rsidP="00E258E1">
      <w:pPr>
        <w:tabs>
          <w:tab w:val="left" w:pos="2407"/>
        </w:tabs>
        <w:rPr>
          <w:rFonts w:ascii="Georgia" w:hAnsi="Georgia" w:cs="Arial"/>
          <w:b/>
          <w:szCs w:val="20"/>
        </w:rPr>
      </w:pPr>
      <w:r w:rsidRPr="00582249">
        <w:rPr>
          <w:rFonts w:ascii="Georgia" w:hAnsi="Georgia" w:cs="Arial"/>
          <w:b/>
          <w:szCs w:val="20"/>
        </w:rPr>
        <w:t>III. CENE</w:t>
      </w:r>
    </w:p>
    <w:p w14:paraId="4B83D401" w14:textId="77777777" w:rsidR="00E258E1" w:rsidRPr="00582249" w:rsidRDefault="00E258E1" w:rsidP="00E258E1">
      <w:pPr>
        <w:tabs>
          <w:tab w:val="left" w:pos="2407"/>
        </w:tabs>
        <w:rPr>
          <w:rFonts w:ascii="Georgia" w:hAnsi="Georgia" w:cs="Arial"/>
          <w:b/>
          <w:szCs w:val="20"/>
        </w:rPr>
      </w:pPr>
    </w:p>
    <w:p w14:paraId="1B690135" w14:textId="77777777" w:rsidR="00E258E1" w:rsidRPr="00582249" w:rsidRDefault="00E258E1" w:rsidP="00E258E1">
      <w:pPr>
        <w:pStyle w:val="Noga"/>
        <w:jc w:val="center"/>
        <w:rPr>
          <w:rFonts w:ascii="Georgia" w:hAnsi="Georgia" w:cs="Arial"/>
          <w:szCs w:val="20"/>
        </w:rPr>
      </w:pPr>
      <w:r w:rsidRPr="00582249">
        <w:rPr>
          <w:rFonts w:ascii="Georgia" w:hAnsi="Georgia" w:cs="Arial"/>
          <w:szCs w:val="20"/>
        </w:rPr>
        <w:t>6. člen</w:t>
      </w:r>
    </w:p>
    <w:p w14:paraId="266015BD" w14:textId="77777777" w:rsidR="00E258E1" w:rsidRPr="00582249" w:rsidRDefault="00E258E1" w:rsidP="00E258E1">
      <w:pPr>
        <w:pStyle w:val="Noga"/>
        <w:rPr>
          <w:rFonts w:ascii="Georgia" w:hAnsi="Georgia" w:cs="Arial"/>
          <w:szCs w:val="20"/>
        </w:rPr>
      </w:pPr>
      <w:r w:rsidRPr="00582249">
        <w:rPr>
          <w:rFonts w:ascii="Georgia" w:hAnsi="Georgia" w:cs="Arial"/>
          <w:szCs w:val="20"/>
        </w:rPr>
        <w:t xml:space="preserve">  </w:t>
      </w:r>
    </w:p>
    <w:p w14:paraId="4F2EB213" w14:textId="77777777" w:rsidR="00E258E1" w:rsidRPr="00582249" w:rsidRDefault="00E258E1" w:rsidP="00E258E1">
      <w:pPr>
        <w:pStyle w:val="Noga"/>
        <w:rPr>
          <w:rFonts w:ascii="Georgia" w:hAnsi="Georgia" w:cs="Arial"/>
          <w:szCs w:val="20"/>
        </w:rPr>
      </w:pPr>
      <w:r w:rsidRPr="00582249">
        <w:rPr>
          <w:rFonts w:ascii="Georgia" w:hAnsi="Georgia" w:cs="Arial"/>
          <w:szCs w:val="20"/>
        </w:rPr>
        <w:t>Cene v okviru izvajanja sporazuma ne smejo biti višje od cen na trgu.</w:t>
      </w:r>
    </w:p>
    <w:p w14:paraId="4D726881" w14:textId="77777777" w:rsidR="00E258E1" w:rsidRPr="00582249" w:rsidRDefault="00E258E1" w:rsidP="00E258E1">
      <w:pPr>
        <w:pStyle w:val="Noga"/>
        <w:rPr>
          <w:rFonts w:ascii="Georgia" w:hAnsi="Georgia" w:cs="Arial"/>
          <w:szCs w:val="20"/>
        </w:rPr>
      </w:pPr>
    </w:p>
    <w:p w14:paraId="39200264" w14:textId="77777777" w:rsidR="00E258E1" w:rsidRPr="00582249" w:rsidRDefault="00E258E1" w:rsidP="00E258E1">
      <w:pPr>
        <w:pStyle w:val="Noga"/>
        <w:rPr>
          <w:rFonts w:ascii="Georgia" w:hAnsi="Georgia" w:cs="Arial"/>
          <w:szCs w:val="20"/>
        </w:rPr>
      </w:pPr>
      <w:r w:rsidRPr="00582249">
        <w:rPr>
          <w:rFonts w:ascii="Georgia" w:hAnsi="Georgia" w:cs="Arial"/>
          <w:szCs w:val="20"/>
        </w:rPr>
        <w:t xml:space="preserve">V ceni posameznega blaga so zajeti vsi stroški (carinski, špediterski, prevozni in drugi morebitni stroški), vsi popusti in rabati ter DDV. Cene veljajo </w:t>
      </w:r>
      <w:r>
        <w:rPr>
          <w:rFonts w:ascii="Georgia" w:hAnsi="Georgia" w:cs="Arial"/>
          <w:szCs w:val="20"/>
        </w:rPr>
        <w:t>DDP</w:t>
      </w:r>
      <w:r w:rsidRPr="00582249">
        <w:rPr>
          <w:rFonts w:ascii="Georgia" w:hAnsi="Georgia" w:cs="Arial"/>
          <w:szCs w:val="20"/>
        </w:rPr>
        <w:t xml:space="preserve"> skladišče naročnika, razloženo.</w:t>
      </w:r>
    </w:p>
    <w:p w14:paraId="1C0894E4" w14:textId="77777777" w:rsidR="00E258E1" w:rsidRPr="00582249" w:rsidRDefault="00E258E1" w:rsidP="00E258E1">
      <w:pPr>
        <w:pStyle w:val="Noga"/>
        <w:rPr>
          <w:rFonts w:ascii="Georgia" w:hAnsi="Georgia" w:cs="Arial"/>
          <w:szCs w:val="20"/>
        </w:rPr>
      </w:pPr>
    </w:p>
    <w:p w14:paraId="1044AB26" w14:textId="77777777" w:rsidR="00E258E1" w:rsidRPr="00582249" w:rsidRDefault="00E258E1" w:rsidP="00E258E1">
      <w:pPr>
        <w:pStyle w:val="Noga"/>
        <w:rPr>
          <w:rFonts w:ascii="Georgia" w:hAnsi="Georgia" w:cs="Arial"/>
          <w:szCs w:val="20"/>
        </w:rPr>
      </w:pPr>
      <w:r w:rsidRPr="00582249">
        <w:rPr>
          <w:rFonts w:ascii="Georgia" w:hAnsi="Georgia" w:cs="Arial"/>
          <w:szCs w:val="20"/>
        </w:rPr>
        <w:t>V primeru spremembe zakona, ki ureja davek na dodano vrednost, s katerim se spremeni davčna stopnja za vrste blaga iz ponudbe v času trajanja okvirnega sporazuma, se lahko cene iz ponudbe korigirajo izključno v višini nastale davčne spremembe.</w:t>
      </w:r>
    </w:p>
    <w:p w14:paraId="35668CC0" w14:textId="77777777" w:rsidR="00E258E1" w:rsidRPr="00582249" w:rsidRDefault="00E258E1" w:rsidP="00E258E1">
      <w:pPr>
        <w:pStyle w:val="Noga"/>
        <w:rPr>
          <w:rFonts w:ascii="Georgia" w:hAnsi="Georgia" w:cs="Arial"/>
          <w:szCs w:val="20"/>
        </w:rPr>
      </w:pPr>
    </w:p>
    <w:p w14:paraId="3A326137" w14:textId="77777777" w:rsidR="00E258E1" w:rsidRPr="00582249" w:rsidRDefault="00E258E1" w:rsidP="00E258E1">
      <w:pPr>
        <w:pStyle w:val="Noga"/>
        <w:rPr>
          <w:rFonts w:ascii="Georgia" w:hAnsi="Georgia" w:cs="Arial"/>
          <w:szCs w:val="20"/>
        </w:rPr>
      </w:pPr>
    </w:p>
    <w:p w14:paraId="39C84F0D" w14:textId="77777777" w:rsidR="00E258E1" w:rsidRPr="00582249" w:rsidRDefault="00E258E1" w:rsidP="00E258E1">
      <w:pPr>
        <w:pStyle w:val="Noga"/>
        <w:rPr>
          <w:rFonts w:ascii="Georgia" w:hAnsi="Georgia" w:cs="Arial"/>
          <w:b/>
          <w:szCs w:val="20"/>
        </w:rPr>
      </w:pPr>
      <w:r w:rsidRPr="00582249">
        <w:rPr>
          <w:rFonts w:ascii="Georgia" w:hAnsi="Georgia" w:cs="Arial"/>
          <w:b/>
          <w:szCs w:val="20"/>
        </w:rPr>
        <w:t xml:space="preserve">IV. NAROČANJE BLAGA IN DOBAVNI ROK </w:t>
      </w:r>
    </w:p>
    <w:p w14:paraId="548D77EB" w14:textId="77777777" w:rsidR="00E258E1" w:rsidRPr="00582249" w:rsidRDefault="00E258E1" w:rsidP="00E258E1">
      <w:pPr>
        <w:pStyle w:val="Noga"/>
        <w:rPr>
          <w:rFonts w:ascii="Georgia" w:hAnsi="Georgia" w:cs="Arial"/>
          <w:szCs w:val="20"/>
        </w:rPr>
      </w:pPr>
    </w:p>
    <w:p w14:paraId="523E562D" w14:textId="77777777" w:rsidR="00E258E1" w:rsidRPr="00582249" w:rsidRDefault="00E258E1" w:rsidP="00E258E1">
      <w:pPr>
        <w:pStyle w:val="Noga"/>
        <w:jc w:val="center"/>
        <w:rPr>
          <w:rFonts w:ascii="Georgia" w:hAnsi="Georgia" w:cs="Arial"/>
          <w:szCs w:val="20"/>
        </w:rPr>
      </w:pPr>
      <w:r w:rsidRPr="00582249">
        <w:rPr>
          <w:rFonts w:ascii="Georgia" w:hAnsi="Georgia" w:cs="Arial"/>
          <w:szCs w:val="20"/>
        </w:rPr>
        <w:t>7. člen</w:t>
      </w:r>
    </w:p>
    <w:p w14:paraId="3C7CD417" w14:textId="77777777" w:rsidR="00E258E1" w:rsidRPr="00582249" w:rsidRDefault="00E258E1" w:rsidP="00E258E1">
      <w:pPr>
        <w:pStyle w:val="Noga"/>
        <w:rPr>
          <w:rFonts w:ascii="Georgia" w:hAnsi="Georgia" w:cs="Arial"/>
          <w:szCs w:val="20"/>
        </w:rPr>
      </w:pPr>
    </w:p>
    <w:p w14:paraId="1BE144BC" w14:textId="77777777" w:rsidR="00E258E1" w:rsidRPr="00582249" w:rsidRDefault="00E258E1" w:rsidP="00E258E1">
      <w:pPr>
        <w:pStyle w:val="Noga"/>
        <w:rPr>
          <w:rFonts w:ascii="Georgia" w:hAnsi="Georgia" w:cs="Arial"/>
          <w:szCs w:val="20"/>
        </w:rPr>
      </w:pPr>
      <w:r w:rsidRPr="00582249">
        <w:rPr>
          <w:rFonts w:ascii="Georgia" w:hAnsi="Georgia" w:cs="Arial"/>
          <w:szCs w:val="20"/>
        </w:rPr>
        <w:t>Naročnik bo posamezne vrste blaga, ki jih bo potreboval  v času trajanja sporazuma, kupoval od stranke sporazuma na dva načina in sicer:</w:t>
      </w:r>
    </w:p>
    <w:p w14:paraId="2C1693A0" w14:textId="77777777" w:rsidR="00E258E1" w:rsidRPr="00582249" w:rsidRDefault="00E258E1" w:rsidP="00E258E1">
      <w:pPr>
        <w:pStyle w:val="Noga"/>
        <w:rPr>
          <w:rFonts w:ascii="Georgia" w:hAnsi="Georgia" w:cs="Arial"/>
          <w:szCs w:val="20"/>
        </w:rPr>
      </w:pPr>
      <w:r w:rsidRPr="00582249">
        <w:rPr>
          <w:rFonts w:ascii="Georgia" w:hAnsi="Georgia" w:cs="Arial"/>
          <w:szCs w:val="20"/>
        </w:rPr>
        <w:t xml:space="preserve">1. </w:t>
      </w:r>
      <w:r>
        <w:rPr>
          <w:rFonts w:ascii="Georgia" w:hAnsi="Georgia" w:cs="Arial"/>
          <w:szCs w:val="20"/>
        </w:rPr>
        <w:t>preko konsignacije in</w:t>
      </w:r>
    </w:p>
    <w:p w14:paraId="792A24DB" w14:textId="77777777" w:rsidR="00E258E1" w:rsidRPr="00582249" w:rsidRDefault="00E258E1" w:rsidP="00E258E1">
      <w:pPr>
        <w:pStyle w:val="Noga"/>
        <w:rPr>
          <w:rFonts w:ascii="Georgia" w:hAnsi="Georgia" w:cs="Arial"/>
          <w:szCs w:val="20"/>
        </w:rPr>
      </w:pPr>
      <w:r w:rsidRPr="00582249">
        <w:rPr>
          <w:rFonts w:ascii="Georgia" w:hAnsi="Georgia" w:cs="Arial"/>
          <w:szCs w:val="20"/>
        </w:rPr>
        <w:t xml:space="preserve">2. redni nakup </w:t>
      </w:r>
    </w:p>
    <w:p w14:paraId="60D4ED8D" w14:textId="77777777" w:rsidR="00E258E1" w:rsidRPr="00582249" w:rsidRDefault="00E258E1" w:rsidP="00E258E1">
      <w:pPr>
        <w:rPr>
          <w:rFonts w:ascii="Georgia" w:hAnsi="Georgia" w:cs="Arial"/>
          <w:szCs w:val="20"/>
        </w:rPr>
      </w:pPr>
    </w:p>
    <w:p w14:paraId="63AA2E23" w14:textId="77777777" w:rsidR="00E258E1" w:rsidRPr="00582249" w:rsidRDefault="00E258E1" w:rsidP="00E258E1">
      <w:pPr>
        <w:rPr>
          <w:rFonts w:ascii="Georgia" w:hAnsi="Georgia" w:cs="Arial"/>
          <w:szCs w:val="20"/>
        </w:rPr>
      </w:pPr>
      <w:r w:rsidRPr="00582249">
        <w:rPr>
          <w:rFonts w:ascii="Georgia" w:hAnsi="Georgia" w:cs="Arial"/>
          <w:szCs w:val="20"/>
        </w:rPr>
        <w:t>Naročnik si tudi pridržuje pravico, da v primeru spremembe bolnišnične doktrine, brez predhodne najave, iz seznama razpisanega blaga umakne določene vrste blaga, ki jih ne bo več potreboval oz. le-te ne nabavlja.</w:t>
      </w:r>
    </w:p>
    <w:p w14:paraId="12B8CE7B" w14:textId="77777777" w:rsidR="00E258E1" w:rsidRPr="00582249" w:rsidRDefault="00E258E1" w:rsidP="00E258E1">
      <w:pPr>
        <w:rPr>
          <w:rFonts w:ascii="Georgia" w:hAnsi="Georgia" w:cs="Arial"/>
          <w:szCs w:val="20"/>
        </w:rPr>
      </w:pPr>
    </w:p>
    <w:p w14:paraId="56D60F63" w14:textId="77777777" w:rsidR="00E258E1" w:rsidRPr="00582249" w:rsidRDefault="00E258E1" w:rsidP="00E258E1">
      <w:pPr>
        <w:rPr>
          <w:rFonts w:ascii="Georgia" w:hAnsi="Georgia" w:cs="Arial"/>
          <w:bCs/>
          <w:szCs w:val="20"/>
        </w:rPr>
      </w:pPr>
      <w:r w:rsidRPr="00582249">
        <w:rPr>
          <w:rFonts w:ascii="Georgia" w:hAnsi="Georgia" w:cs="Arial"/>
          <w:bCs/>
          <w:szCs w:val="20"/>
        </w:rPr>
        <w:t>Naročnik bo blago, ki ga bo potreboval</w:t>
      </w:r>
      <w:r>
        <w:rPr>
          <w:rFonts w:ascii="Georgia" w:hAnsi="Georgia" w:cs="Arial"/>
          <w:bCs/>
          <w:szCs w:val="20"/>
        </w:rPr>
        <w:t>,</w:t>
      </w:r>
      <w:r w:rsidRPr="00582249">
        <w:rPr>
          <w:rFonts w:ascii="Georgia" w:hAnsi="Georgia" w:cs="Arial"/>
          <w:bCs/>
          <w:szCs w:val="20"/>
        </w:rPr>
        <w:t xml:space="preserve"> nabavljal od izbranega ponudnika na podlagi sklenjenega okvirnega sporazuma in sicer v primeru </w:t>
      </w:r>
      <w:r>
        <w:rPr>
          <w:rFonts w:ascii="Georgia" w:hAnsi="Georgia" w:cs="Arial"/>
          <w:bCs/>
          <w:szCs w:val="20"/>
        </w:rPr>
        <w:t>konsignacije</w:t>
      </w:r>
      <w:r w:rsidRPr="00582249">
        <w:rPr>
          <w:rFonts w:ascii="Georgia" w:hAnsi="Georgia" w:cs="Arial"/>
          <w:bCs/>
          <w:szCs w:val="20"/>
        </w:rPr>
        <w:t xml:space="preserve"> na podlagi odjav porabljenega blaga v skladišču oziroma  v primeru rednih nakupov na podlagi izstavljenih naročilnic po pošti, telefaksu ali e-mailu. </w:t>
      </w:r>
    </w:p>
    <w:p w14:paraId="6D192679" w14:textId="77777777" w:rsidR="00E258E1" w:rsidRPr="00582249" w:rsidRDefault="00E258E1" w:rsidP="00E258E1">
      <w:pPr>
        <w:rPr>
          <w:rFonts w:ascii="Georgia" w:hAnsi="Georgia" w:cs="Arial"/>
          <w:bCs/>
          <w:szCs w:val="20"/>
        </w:rPr>
      </w:pPr>
    </w:p>
    <w:p w14:paraId="78E5E42B" w14:textId="77777777" w:rsidR="00E258E1" w:rsidRPr="00582249" w:rsidRDefault="00E258E1" w:rsidP="00E258E1">
      <w:pPr>
        <w:rPr>
          <w:rFonts w:ascii="Georgia" w:hAnsi="Georgia" w:cs="Arial"/>
          <w:bCs/>
          <w:szCs w:val="20"/>
        </w:rPr>
      </w:pPr>
      <w:r w:rsidRPr="00582249">
        <w:rPr>
          <w:rFonts w:ascii="Georgia" w:hAnsi="Georgia" w:cs="Arial"/>
          <w:bCs/>
          <w:szCs w:val="20"/>
        </w:rPr>
        <w:t xml:space="preserve">Naročnik bo v naročilnici oz. odjavi opredelil vrste in količine blaga. </w:t>
      </w:r>
    </w:p>
    <w:p w14:paraId="266F3B56" w14:textId="77777777" w:rsidR="00E258E1" w:rsidRDefault="00E258E1" w:rsidP="00E258E1">
      <w:pPr>
        <w:rPr>
          <w:rFonts w:ascii="Georgia" w:hAnsi="Georgia" w:cs="Arial"/>
          <w:szCs w:val="20"/>
        </w:rPr>
      </w:pPr>
    </w:p>
    <w:p w14:paraId="14441382" w14:textId="77777777" w:rsidR="00E258E1" w:rsidRPr="00582249" w:rsidRDefault="00E258E1" w:rsidP="00E258E1">
      <w:pPr>
        <w:rPr>
          <w:rFonts w:ascii="Georgia" w:hAnsi="Georgia" w:cs="Arial"/>
          <w:szCs w:val="20"/>
        </w:rPr>
      </w:pPr>
    </w:p>
    <w:p w14:paraId="12AD1DB9" w14:textId="77777777" w:rsidR="00E258E1" w:rsidRPr="00582249" w:rsidRDefault="00E258E1" w:rsidP="00E258E1">
      <w:pPr>
        <w:rPr>
          <w:rFonts w:ascii="Georgia" w:hAnsi="Georgia" w:cs="Arial"/>
          <w:b/>
          <w:szCs w:val="20"/>
        </w:rPr>
      </w:pPr>
      <w:r w:rsidRPr="00582249">
        <w:rPr>
          <w:rFonts w:ascii="Georgia" w:hAnsi="Georgia" w:cs="Arial"/>
          <w:b/>
          <w:szCs w:val="20"/>
        </w:rPr>
        <w:t xml:space="preserve">V. VZPOSTAVITEV </w:t>
      </w:r>
      <w:r>
        <w:rPr>
          <w:rFonts w:ascii="Georgia" w:hAnsi="Georgia" w:cs="Arial"/>
          <w:b/>
          <w:szCs w:val="20"/>
        </w:rPr>
        <w:t>KONSIGNACIJSKEGA</w:t>
      </w:r>
      <w:r w:rsidRPr="00582249">
        <w:rPr>
          <w:rFonts w:ascii="Georgia" w:hAnsi="Georgia" w:cs="Arial"/>
          <w:b/>
          <w:szCs w:val="20"/>
        </w:rPr>
        <w:t xml:space="preserve"> SKLADIŠČA</w:t>
      </w:r>
    </w:p>
    <w:p w14:paraId="1659FE3A" w14:textId="77777777" w:rsidR="00E258E1" w:rsidRPr="00582249" w:rsidRDefault="00E258E1" w:rsidP="00E258E1">
      <w:pPr>
        <w:rPr>
          <w:rFonts w:ascii="Georgia" w:hAnsi="Georgia" w:cs="Arial"/>
          <w:b/>
          <w:szCs w:val="20"/>
        </w:rPr>
      </w:pPr>
    </w:p>
    <w:p w14:paraId="157ABD81" w14:textId="77777777" w:rsidR="00E258E1" w:rsidRPr="00582249" w:rsidRDefault="00E258E1" w:rsidP="00E258E1">
      <w:pPr>
        <w:ind w:left="3540" w:firstLine="708"/>
        <w:rPr>
          <w:rFonts w:ascii="Georgia" w:hAnsi="Georgia" w:cs="Arial"/>
          <w:bCs/>
          <w:szCs w:val="20"/>
        </w:rPr>
      </w:pPr>
      <w:r w:rsidRPr="00582249">
        <w:rPr>
          <w:rFonts w:ascii="Georgia" w:hAnsi="Georgia" w:cs="Arial"/>
          <w:szCs w:val="20"/>
        </w:rPr>
        <w:t>8. člen</w:t>
      </w:r>
    </w:p>
    <w:p w14:paraId="20C4CDD0" w14:textId="77777777" w:rsidR="00E258E1" w:rsidRPr="00582249" w:rsidRDefault="00E258E1" w:rsidP="00E258E1">
      <w:pPr>
        <w:rPr>
          <w:rFonts w:ascii="Georgia" w:hAnsi="Georgia" w:cs="Arial"/>
          <w:szCs w:val="20"/>
        </w:rPr>
      </w:pPr>
    </w:p>
    <w:p w14:paraId="39187722" w14:textId="77777777" w:rsidR="00E258E1" w:rsidRDefault="00E258E1" w:rsidP="00E258E1">
      <w:pPr>
        <w:rPr>
          <w:rFonts w:ascii="Georgia" w:hAnsi="Georgia" w:cs="Arial"/>
          <w:szCs w:val="20"/>
        </w:rPr>
      </w:pPr>
      <w:r w:rsidRPr="00582249">
        <w:rPr>
          <w:rFonts w:ascii="Georgia" w:hAnsi="Georgia" w:cs="Arial"/>
          <w:szCs w:val="20"/>
        </w:rPr>
        <w:t>Vzpostavitev skladišča</w:t>
      </w:r>
      <w:r>
        <w:rPr>
          <w:rFonts w:ascii="Georgia" w:hAnsi="Georgia" w:cs="Arial"/>
          <w:szCs w:val="20"/>
        </w:rPr>
        <w:t xml:space="preserve"> za konsignacijska naročila</w:t>
      </w:r>
      <w:r w:rsidRPr="00582249">
        <w:rPr>
          <w:rFonts w:ascii="Georgia" w:hAnsi="Georgia" w:cs="Arial"/>
          <w:szCs w:val="20"/>
        </w:rPr>
        <w:t xml:space="preserve"> se bo vršila na podlagi poziva naročnika.</w:t>
      </w:r>
      <w:r w:rsidRPr="00582249">
        <w:rPr>
          <w:rFonts w:ascii="Georgia" w:hAnsi="Georgia" w:cs="Arial"/>
          <w:b/>
          <w:bCs/>
          <w:szCs w:val="20"/>
        </w:rPr>
        <w:t xml:space="preserve"> </w:t>
      </w:r>
      <w:r w:rsidRPr="00582249">
        <w:rPr>
          <w:rFonts w:ascii="Georgia" w:hAnsi="Georgia" w:cs="Arial"/>
          <w:szCs w:val="20"/>
        </w:rPr>
        <w:t xml:space="preserve">Izhodiščne vrste in količine, ki jih bo morala stranka zagotoviti v </w:t>
      </w:r>
      <w:r>
        <w:rPr>
          <w:rFonts w:ascii="Georgia" w:hAnsi="Georgia" w:cs="Arial"/>
          <w:szCs w:val="20"/>
        </w:rPr>
        <w:t>konsignacijskem</w:t>
      </w:r>
      <w:r w:rsidRPr="00582249">
        <w:rPr>
          <w:rFonts w:ascii="Georgia" w:hAnsi="Georgia" w:cs="Arial"/>
          <w:szCs w:val="20"/>
        </w:rPr>
        <w:t xml:space="preserve"> skladišču so navedene v Predračunu-seznamu razpisanega blaga v stolpcu z nazivom Dodaten opis in zahteve. </w:t>
      </w:r>
    </w:p>
    <w:p w14:paraId="7A9F33A2" w14:textId="77777777" w:rsidR="00E258E1" w:rsidRPr="00582249" w:rsidRDefault="00E258E1" w:rsidP="00E258E1">
      <w:pPr>
        <w:rPr>
          <w:rFonts w:ascii="Georgia" w:hAnsi="Georgia" w:cs="Arial"/>
          <w:szCs w:val="20"/>
        </w:rPr>
      </w:pPr>
    </w:p>
    <w:p w14:paraId="488CB75A" w14:textId="77777777" w:rsidR="00E258E1" w:rsidRPr="00582249" w:rsidRDefault="00E258E1" w:rsidP="00E258E1">
      <w:pPr>
        <w:rPr>
          <w:rFonts w:ascii="Georgia" w:hAnsi="Georgia" w:cs="Arial"/>
          <w:bCs/>
          <w:szCs w:val="20"/>
        </w:rPr>
      </w:pPr>
      <w:r w:rsidRPr="00582249">
        <w:rPr>
          <w:rFonts w:ascii="Georgia" w:hAnsi="Georgia" w:cs="Arial"/>
          <w:bCs/>
          <w:szCs w:val="20"/>
        </w:rPr>
        <w:t xml:space="preserve">Stranka okvirnega sporazuma se zavezuje, da bo v primeru izbire vsebino </w:t>
      </w:r>
      <w:r>
        <w:rPr>
          <w:rFonts w:ascii="Georgia" w:hAnsi="Georgia" w:cs="Arial"/>
          <w:bCs/>
          <w:szCs w:val="20"/>
        </w:rPr>
        <w:t xml:space="preserve">konsignacijskega </w:t>
      </w:r>
      <w:r w:rsidRPr="00582249">
        <w:rPr>
          <w:rFonts w:ascii="Georgia" w:hAnsi="Georgia" w:cs="Arial"/>
          <w:bCs/>
          <w:szCs w:val="20"/>
        </w:rPr>
        <w:t>skladišča sproti prilagajala dejanskim potrebam naročnika.</w:t>
      </w:r>
    </w:p>
    <w:p w14:paraId="5962C7F1" w14:textId="77777777" w:rsidR="00E258E1" w:rsidRDefault="00E258E1" w:rsidP="00E258E1">
      <w:pPr>
        <w:rPr>
          <w:rFonts w:ascii="Georgia" w:hAnsi="Georgia" w:cs="Arial"/>
          <w:szCs w:val="20"/>
        </w:rPr>
      </w:pPr>
    </w:p>
    <w:p w14:paraId="3D9D56FF" w14:textId="77777777" w:rsidR="00E258E1" w:rsidRPr="00582249" w:rsidRDefault="00E258E1" w:rsidP="00E258E1">
      <w:pPr>
        <w:rPr>
          <w:rFonts w:ascii="Georgia" w:hAnsi="Georgia" w:cs="Arial"/>
          <w:szCs w:val="20"/>
        </w:rPr>
      </w:pPr>
    </w:p>
    <w:p w14:paraId="581F446F" w14:textId="77777777" w:rsidR="00E258E1" w:rsidRPr="00582249" w:rsidRDefault="00E258E1" w:rsidP="00E258E1">
      <w:pPr>
        <w:rPr>
          <w:rFonts w:ascii="Georgia" w:hAnsi="Georgia" w:cs="Arial"/>
          <w:b/>
          <w:szCs w:val="20"/>
        </w:rPr>
      </w:pPr>
      <w:r w:rsidRPr="00582249">
        <w:rPr>
          <w:rFonts w:ascii="Georgia" w:hAnsi="Georgia" w:cs="Arial"/>
          <w:b/>
          <w:szCs w:val="20"/>
        </w:rPr>
        <w:t>VI. DOBAVA BLAGA</w:t>
      </w:r>
    </w:p>
    <w:p w14:paraId="42914152" w14:textId="77777777" w:rsidR="00E258E1" w:rsidRPr="00582249" w:rsidRDefault="00E258E1" w:rsidP="00E258E1">
      <w:pPr>
        <w:ind w:left="3540" w:firstLine="708"/>
        <w:rPr>
          <w:rFonts w:ascii="Georgia" w:eastAsia="Arial Unicode MS" w:hAnsi="Georgia" w:cs="Arial"/>
          <w:szCs w:val="20"/>
        </w:rPr>
      </w:pPr>
      <w:r w:rsidRPr="00582249">
        <w:rPr>
          <w:rFonts w:ascii="Georgia" w:hAnsi="Georgia" w:cs="Arial"/>
          <w:szCs w:val="20"/>
        </w:rPr>
        <w:lastRenderedPageBreak/>
        <w:t>9. člen</w:t>
      </w:r>
    </w:p>
    <w:p w14:paraId="5983CF50" w14:textId="77777777" w:rsidR="00E258E1" w:rsidRPr="00582249" w:rsidRDefault="00E258E1" w:rsidP="00E258E1">
      <w:pPr>
        <w:rPr>
          <w:rFonts w:ascii="Georgia" w:eastAsia="Arial Unicode MS" w:hAnsi="Georgia" w:cs="Arial"/>
          <w:szCs w:val="20"/>
        </w:rPr>
      </w:pPr>
    </w:p>
    <w:p w14:paraId="30B518D0" w14:textId="77777777" w:rsidR="00E258E1" w:rsidRPr="00582249" w:rsidRDefault="00E258E1" w:rsidP="00E258E1">
      <w:pPr>
        <w:rPr>
          <w:rFonts w:ascii="Georgia" w:eastAsia="Arial Unicode MS" w:hAnsi="Georgia" w:cs="Arial"/>
          <w:szCs w:val="20"/>
        </w:rPr>
      </w:pPr>
      <w:r w:rsidRPr="00582249">
        <w:rPr>
          <w:rFonts w:ascii="Georgia" w:eastAsia="Arial Unicode MS" w:hAnsi="Georgia" w:cs="Arial"/>
          <w:szCs w:val="20"/>
        </w:rPr>
        <w:t xml:space="preserve">Stranke sporazuma se zavezujejo zagotavljati: </w:t>
      </w:r>
    </w:p>
    <w:p w14:paraId="2E85BADB"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da bodo naročniku dobavljale blago v skladu s ponudbeno specifikacijo in specifikacijo zahtev naročnika;</w:t>
      </w:r>
    </w:p>
    <w:p w14:paraId="5B5E2E7C"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 xml:space="preserve">dostavo blaga DDP Lekarna, Splošna bolnišnica Trbovlje razloženo v skladišča naročnika (v primeru </w:t>
      </w:r>
      <w:r>
        <w:rPr>
          <w:rFonts w:ascii="Georgia" w:hAnsi="Georgia" w:cs="Arial"/>
          <w:szCs w:val="20"/>
        </w:rPr>
        <w:t>konsignacijskega</w:t>
      </w:r>
      <w:r w:rsidRPr="00582249">
        <w:rPr>
          <w:rFonts w:ascii="Georgia" w:hAnsi="Georgia" w:cs="Arial"/>
          <w:szCs w:val="20"/>
        </w:rPr>
        <w:t xml:space="preserve"> in rednega načina dobave) in v centralni operacijski blok (v primeru izredne/enkratne dobave);</w:t>
      </w:r>
    </w:p>
    <w:p w14:paraId="472A3D76" w14:textId="77777777" w:rsidR="00E258E1" w:rsidRPr="00582249" w:rsidRDefault="00E258E1" w:rsidP="00E258E1">
      <w:pPr>
        <w:numPr>
          <w:ilvl w:val="1"/>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 xml:space="preserve">dobavni rok za oba načina nakupa: in sicer </w:t>
      </w:r>
      <w:r>
        <w:rPr>
          <w:rFonts w:ascii="Georgia" w:hAnsi="Georgia" w:cs="Arial"/>
          <w:szCs w:val="20"/>
        </w:rPr>
        <w:t>največ</w:t>
      </w:r>
      <w:r w:rsidRPr="00582249">
        <w:rPr>
          <w:rFonts w:ascii="Georgia" w:hAnsi="Georgia" w:cs="Arial"/>
          <w:szCs w:val="20"/>
        </w:rPr>
        <w:t xml:space="preserve"> 5 dni, v primeru nujnosti </w:t>
      </w:r>
      <w:r>
        <w:rPr>
          <w:rFonts w:ascii="Georgia" w:hAnsi="Georgia" w:cs="Arial"/>
          <w:szCs w:val="20"/>
        </w:rPr>
        <w:t xml:space="preserve">pa </w:t>
      </w:r>
      <w:r w:rsidRPr="00582249">
        <w:rPr>
          <w:rFonts w:ascii="Georgia" w:hAnsi="Georgia" w:cs="Arial"/>
          <w:szCs w:val="20"/>
        </w:rPr>
        <w:t>v roku 24 ur od prejema pisnega naročila s strani pooblaščenega</w:t>
      </w:r>
      <w:r>
        <w:rPr>
          <w:rFonts w:ascii="Georgia" w:hAnsi="Georgia" w:cs="Arial"/>
          <w:szCs w:val="20"/>
        </w:rPr>
        <w:t xml:space="preserve"> predstavnika naročnika</w:t>
      </w:r>
      <w:r w:rsidRPr="00582249">
        <w:rPr>
          <w:rFonts w:ascii="Georgia" w:hAnsi="Georgia" w:cs="Arial"/>
          <w:szCs w:val="20"/>
        </w:rPr>
        <w:t xml:space="preserve">; </w:t>
      </w:r>
    </w:p>
    <w:p w14:paraId="3A84BFB8" w14:textId="77777777" w:rsidR="00E258E1" w:rsidRPr="00582249" w:rsidRDefault="00E258E1" w:rsidP="00E258E1">
      <w:pPr>
        <w:numPr>
          <w:ilvl w:val="1"/>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 xml:space="preserve">da bodo v primeru, da blaga ne bodo mogle dostaviti v pogodbenem roku o tem pisno obvestile naročnika, in sicer na e-maila: lek@sb-trbovlje.si in </w:t>
      </w:r>
      <w:r>
        <w:rPr>
          <w:rFonts w:ascii="Georgia" w:hAnsi="Georgia" w:cs="Arial"/>
          <w:szCs w:val="20"/>
        </w:rPr>
        <w:t>matej.spilar</w:t>
      </w:r>
      <w:r w:rsidRPr="00582249">
        <w:rPr>
          <w:rFonts w:ascii="Georgia" w:hAnsi="Georgia" w:cs="Arial"/>
          <w:szCs w:val="20"/>
        </w:rPr>
        <w:t>@sb-trbovlje.si; </w:t>
      </w:r>
    </w:p>
    <w:p w14:paraId="11BBC63F" w14:textId="77777777" w:rsidR="00E258E1" w:rsidRPr="00582249" w:rsidRDefault="00E258E1" w:rsidP="00E258E1">
      <w:pPr>
        <w:numPr>
          <w:ilvl w:val="1"/>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 xml:space="preserve">da bodo v primeru zamude pri dobavi blaga, ki ni posledica višje sile ali razlogov na strani naročnika, plačale naročniku vse stroške, ki bi nastali zaradi nepravočasne dobave blaga, pri čemer bo lahko </w:t>
      </w:r>
      <w:r w:rsidRPr="00582249">
        <w:rPr>
          <w:rFonts w:ascii="Georgia" w:hAnsi="Georgia" w:cs="Arial"/>
          <w:iCs/>
          <w:szCs w:val="20"/>
        </w:rPr>
        <w:t>naročnik blago naročil pri drugem dobavitelju, razliko v ceni pa zaračunal dobavitelju;</w:t>
      </w:r>
    </w:p>
    <w:p w14:paraId="6BB10E8A"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bCs/>
          <w:szCs w:val="20"/>
        </w:rPr>
      </w:pPr>
      <w:r w:rsidRPr="00582249">
        <w:rPr>
          <w:rFonts w:ascii="Georgia" w:hAnsi="Georgia" w:cs="Arial"/>
          <w:bCs/>
          <w:szCs w:val="20"/>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14:paraId="0287B20F" w14:textId="77777777" w:rsidR="00E258E1" w:rsidRPr="00582249" w:rsidRDefault="00E258E1" w:rsidP="00E258E1">
      <w:pPr>
        <w:numPr>
          <w:ilvl w:val="1"/>
          <w:numId w:val="39"/>
        </w:numPr>
        <w:tabs>
          <w:tab w:val="clear" w:pos="1860"/>
          <w:tab w:val="num" w:pos="360"/>
        </w:tabs>
        <w:spacing w:line="240" w:lineRule="auto"/>
        <w:ind w:left="360"/>
        <w:rPr>
          <w:rFonts w:ascii="Georgia" w:hAnsi="Georgia" w:cs="Arial"/>
          <w:b/>
          <w:bCs/>
          <w:szCs w:val="20"/>
        </w:rPr>
      </w:pPr>
      <w:r w:rsidRPr="00582249">
        <w:rPr>
          <w:rFonts w:ascii="Georgia" w:hAnsi="Georgia" w:cs="Arial"/>
          <w:szCs w:val="20"/>
        </w:rPr>
        <w:t xml:space="preserve">dobavljeno blago opremiti tudi z dobavnico v elektronski obliki, s podatki in v obliki,  v skladu z zahtevami naročnika. </w:t>
      </w:r>
    </w:p>
    <w:p w14:paraId="2AC6888C" w14:textId="77777777" w:rsidR="00E258E1" w:rsidRDefault="00E258E1" w:rsidP="00E258E1">
      <w:pPr>
        <w:rPr>
          <w:rFonts w:ascii="Georgia" w:hAnsi="Georgia" w:cs="Arial"/>
          <w:szCs w:val="20"/>
        </w:rPr>
      </w:pPr>
    </w:p>
    <w:p w14:paraId="1D7124F3" w14:textId="77777777" w:rsidR="00E258E1" w:rsidRPr="00582249" w:rsidRDefault="00E258E1" w:rsidP="00E258E1">
      <w:pPr>
        <w:rPr>
          <w:rFonts w:ascii="Georgia" w:hAnsi="Georgia" w:cs="Arial"/>
          <w:szCs w:val="20"/>
        </w:rPr>
      </w:pPr>
    </w:p>
    <w:p w14:paraId="18A350B4" w14:textId="77777777" w:rsidR="00E258E1" w:rsidRPr="00582249" w:rsidRDefault="00E258E1" w:rsidP="00E258E1">
      <w:pPr>
        <w:rPr>
          <w:rFonts w:ascii="Georgia" w:hAnsi="Georgia" w:cs="Arial"/>
          <w:bCs/>
          <w:szCs w:val="20"/>
        </w:rPr>
      </w:pPr>
      <w:r w:rsidRPr="00582249">
        <w:rPr>
          <w:rFonts w:ascii="Georgia" w:hAnsi="Georgia" w:cs="Arial"/>
          <w:b/>
          <w:szCs w:val="20"/>
        </w:rPr>
        <w:t>VII. PREVZEM BLAGA</w:t>
      </w:r>
    </w:p>
    <w:p w14:paraId="4C5BB560" w14:textId="77777777" w:rsidR="00E258E1" w:rsidRPr="00582249" w:rsidRDefault="00E258E1" w:rsidP="00E258E1">
      <w:pPr>
        <w:ind w:left="3540" w:firstLine="708"/>
        <w:rPr>
          <w:rFonts w:ascii="Georgia" w:hAnsi="Georgia" w:cs="Arial"/>
          <w:bCs/>
          <w:szCs w:val="20"/>
        </w:rPr>
      </w:pPr>
    </w:p>
    <w:p w14:paraId="7549EF40" w14:textId="77777777" w:rsidR="00E258E1" w:rsidRPr="00582249" w:rsidRDefault="00E258E1" w:rsidP="00E258E1">
      <w:pPr>
        <w:ind w:left="3540" w:firstLine="708"/>
        <w:rPr>
          <w:rFonts w:ascii="Georgia" w:hAnsi="Georgia" w:cs="Arial"/>
          <w:bCs/>
          <w:szCs w:val="20"/>
        </w:rPr>
      </w:pPr>
      <w:r w:rsidRPr="00582249">
        <w:rPr>
          <w:rFonts w:ascii="Georgia" w:hAnsi="Georgia" w:cs="Arial"/>
          <w:bCs/>
          <w:szCs w:val="20"/>
        </w:rPr>
        <w:t>10. člen</w:t>
      </w:r>
    </w:p>
    <w:p w14:paraId="306C601D" w14:textId="77777777" w:rsidR="00E258E1" w:rsidRPr="00582249" w:rsidRDefault="00E258E1" w:rsidP="00E258E1">
      <w:pPr>
        <w:ind w:left="1416" w:firstLine="708"/>
        <w:rPr>
          <w:rFonts w:ascii="Georgia" w:hAnsi="Georgia" w:cs="Arial"/>
          <w:szCs w:val="20"/>
        </w:rPr>
      </w:pPr>
      <w:r w:rsidRPr="00582249">
        <w:rPr>
          <w:rFonts w:ascii="Georgia" w:hAnsi="Georgia" w:cs="Arial"/>
          <w:szCs w:val="20"/>
        </w:rPr>
        <w:t xml:space="preserve"> (prevzem blaga v k</w:t>
      </w:r>
      <w:r>
        <w:rPr>
          <w:rFonts w:ascii="Georgia" w:hAnsi="Georgia" w:cs="Arial"/>
          <w:szCs w:val="20"/>
        </w:rPr>
        <w:t>onsignacijski</w:t>
      </w:r>
      <w:r w:rsidRPr="00582249">
        <w:rPr>
          <w:rFonts w:ascii="Georgia" w:hAnsi="Georgia" w:cs="Arial"/>
          <w:szCs w:val="20"/>
        </w:rPr>
        <w:t xml:space="preserve"> skladišče-ko</w:t>
      </w:r>
      <w:r>
        <w:rPr>
          <w:rFonts w:ascii="Georgia" w:hAnsi="Georgia" w:cs="Arial"/>
          <w:szCs w:val="20"/>
        </w:rPr>
        <w:t>nsignacija</w:t>
      </w:r>
      <w:r w:rsidRPr="00582249">
        <w:rPr>
          <w:rFonts w:ascii="Georgia" w:hAnsi="Georgia" w:cs="Arial"/>
          <w:szCs w:val="20"/>
        </w:rPr>
        <w:t>)</w:t>
      </w:r>
    </w:p>
    <w:p w14:paraId="48B007BC" w14:textId="77777777" w:rsidR="00E258E1" w:rsidRPr="00582249" w:rsidRDefault="00E258E1" w:rsidP="00E258E1">
      <w:pPr>
        <w:rPr>
          <w:rFonts w:ascii="Georgia" w:hAnsi="Georgia" w:cs="Arial"/>
          <w:iCs/>
          <w:szCs w:val="20"/>
        </w:rPr>
      </w:pPr>
    </w:p>
    <w:p w14:paraId="242590EA" w14:textId="77777777" w:rsidR="00E258E1" w:rsidRPr="00582249" w:rsidRDefault="00E258E1" w:rsidP="00E258E1">
      <w:pPr>
        <w:rPr>
          <w:rFonts w:ascii="Georgia" w:hAnsi="Georgia" w:cs="Arial"/>
          <w:szCs w:val="20"/>
        </w:rPr>
      </w:pPr>
      <w:r w:rsidRPr="00582249">
        <w:rPr>
          <w:rFonts w:ascii="Georgia" w:hAnsi="Georgia" w:cs="Arial"/>
          <w:szCs w:val="20"/>
        </w:rPr>
        <w:t>Naročnik se obvezuje naročeno blago v celoti prevzeti na podlagi prenosnice oz. drugega ustreznega dokumenta ter elektronske dobavnice s strani dobavitelja.</w:t>
      </w:r>
    </w:p>
    <w:p w14:paraId="50351DC6" w14:textId="77777777" w:rsidR="00E258E1" w:rsidRPr="00582249" w:rsidRDefault="00E258E1" w:rsidP="00E258E1">
      <w:pPr>
        <w:rPr>
          <w:rFonts w:ascii="Georgia" w:hAnsi="Georgia" w:cs="Arial"/>
          <w:iCs/>
          <w:szCs w:val="20"/>
        </w:rPr>
      </w:pPr>
    </w:p>
    <w:p w14:paraId="20C41AAF" w14:textId="77777777" w:rsidR="00E258E1" w:rsidRPr="00582249" w:rsidRDefault="00E258E1" w:rsidP="00E258E1">
      <w:pPr>
        <w:rPr>
          <w:rFonts w:ascii="Georgia" w:hAnsi="Georgia" w:cs="Arial"/>
          <w:iCs/>
          <w:szCs w:val="20"/>
        </w:rPr>
      </w:pPr>
      <w:r w:rsidRPr="00582249">
        <w:rPr>
          <w:rFonts w:ascii="Georgia" w:hAnsi="Georgia" w:cs="Arial"/>
          <w:iCs/>
          <w:szCs w:val="20"/>
        </w:rPr>
        <w:t xml:space="preserve">Naročnik se v primeru </w:t>
      </w:r>
      <w:r>
        <w:rPr>
          <w:rFonts w:ascii="Georgia" w:hAnsi="Georgia" w:cs="Arial"/>
          <w:iCs/>
          <w:szCs w:val="20"/>
        </w:rPr>
        <w:t>nakupa potom konsignacije</w:t>
      </w:r>
      <w:r w:rsidRPr="00582249">
        <w:rPr>
          <w:rFonts w:ascii="Georgia" w:hAnsi="Georgia" w:cs="Arial"/>
          <w:iCs/>
          <w:szCs w:val="20"/>
        </w:rPr>
        <w:t xml:space="preserve"> obvezuje: </w:t>
      </w:r>
    </w:p>
    <w:p w14:paraId="1E4078AE" w14:textId="77777777" w:rsidR="00E258E1" w:rsidRPr="00582249" w:rsidRDefault="00E258E1" w:rsidP="00E258E1">
      <w:pPr>
        <w:numPr>
          <w:ilvl w:val="0"/>
          <w:numId w:val="41"/>
        </w:numPr>
        <w:tabs>
          <w:tab w:val="clear" w:pos="720"/>
          <w:tab w:val="num" w:pos="360"/>
        </w:tabs>
        <w:spacing w:line="240" w:lineRule="auto"/>
        <w:ind w:left="360"/>
        <w:rPr>
          <w:rFonts w:ascii="Georgia" w:hAnsi="Georgia" w:cs="Arial"/>
          <w:szCs w:val="20"/>
        </w:rPr>
      </w:pPr>
      <w:r w:rsidRPr="00582249">
        <w:rPr>
          <w:rFonts w:ascii="Georgia" w:hAnsi="Georgia" w:cs="Arial"/>
          <w:szCs w:val="20"/>
        </w:rPr>
        <w:t xml:space="preserve">da bo v svojih prostorih zagotovil ustrezen prostor za skladiščenje </w:t>
      </w:r>
      <w:r>
        <w:rPr>
          <w:rFonts w:ascii="Georgia" w:hAnsi="Georgia" w:cs="Arial"/>
          <w:szCs w:val="20"/>
        </w:rPr>
        <w:t>konsignacijskega</w:t>
      </w:r>
      <w:r w:rsidRPr="00582249">
        <w:rPr>
          <w:rFonts w:ascii="Georgia" w:hAnsi="Georgia" w:cs="Arial"/>
          <w:szCs w:val="20"/>
        </w:rPr>
        <w:t xml:space="preserve"> blaga; </w:t>
      </w:r>
    </w:p>
    <w:p w14:paraId="2A625B2B" w14:textId="77777777" w:rsidR="00E258E1" w:rsidRPr="00582249" w:rsidRDefault="00E258E1" w:rsidP="00E258E1">
      <w:pPr>
        <w:numPr>
          <w:ilvl w:val="0"/>
          <w:numId w:val="41"/>
        </w:numPr>
        <w:tabs>
          <w:tab w:val="clear" w:pos="720"/>
          <w:tab w:val="num" w:pos="360"/>
        </w:tabs>
        <w:spacing w:line="240" w:lineRule="auto"/>
        <w:ind w:left="360"/>
        <w:rPr>
          <w:rFonts w:ascii="Georgia" w:hAnsi="Georgia" w:cs="Arial"/>
          <w:szCs w:val="20"/>
        </w:rPr>
      </w:pPr>
      <w:r w:rsidRPr="00582249">
        <w:rPr>
          <w:rFonts w:ascii="Georgia" w:hAnsi="Georgia" w:cs="Arial"/>
          <w:szCs w:val="20"/>
        </w:rPr>
        <w:t>da bo blago</w:t>
      </w:r>
      <w:r>
        <w:rPr>
          <w:rFonts w:ascii="Georgia" w:hAnsi="Georgia" w:cs="Arial"/>
          <w:szCs w:val="20"/>
        </w:rPr>
        <w:t xml:space="preserve"> na konsignaciji</w:t>
      </w:r>
      <w:r w:rsidRPr="00582249">
        <w:rPr>
          <w:rFonts w:ascii="Georgia" w:hAnsi="Georgia" w:cs="Arial"/>
          <w:szCs w:val="20"/>
        </w:rPr>
        <w:t xml:space="preserve"> hranil ločeno od ostalega blaga in v skladu z dobro skladiščno prakso; </w:t>
      </w:r>
    </w:p>
    <w:p w14:paraId="1A503DB1" w14:textId="77777777" w:rsidR="00E258E1" w:rsidRPr="00582249" w:rsidRDefault="00E258E1" w:rsidP="00E258E1">
      <w:pPr>
        <w:numPr>
          <w:ilvl w:val="0"/>
          <w:numId w:val="41"/>
        </w:numPr>
        <w:tabs>
          <w:tab w:val="clear" w:pos="720"/>
          <w:tab w:val="num" w:pos="360"/>
        </w:tabs>
        <w:spacing w:line="240" w:lineRule="auto"/>
        <w:ind w:left="360"/>
        <w:rPr>
          <w:rFonts w:ascii="Georgia" w:hAnsi="Georgia" w:cs="Arial"/>
          <w:szCs w:val="20"/>
        </w:rPr>
      </w:pPr>
      <w:r w:rsidRPr="00582249">
        <w:rPr>
          <w:rFonts w:ascii="Georgia" w:hAnsi="Georgia" w:cs="Arial"/>
          <w:szCs w:val="20"/>
        </w:rPr>
        <w:t xml:space="preserve">da </w:t>
      </w:r>
      <w:r>
        <w:rPr>
          <w:rFonts w:ascii="Georgia" w:hAnsi="Georgia" w:cs="Arial"/>
          <w:szCs w:val="20"/>
        </w:rPr>
        <w:t>b</w:t>
      </w:r>
      <w:r w:rsidRPr="00582249">
        <w:rPr>
          <w:rFonts w:ascii="Georgia" w:hAnsi="Georgia" w:cs="Arial"/>
          <w:szCs w:val="20"/>
        </w:rPr>
        <w:t xml:space="preserve">o </w:t>
      </w:r>
      <w:r>
        <w:rPr>
          <w:rFonts w:ascii="Georgia" w:hAnsi="Georgia" w:cs="Arial"/>
          <w:szCs w:val="20"/>
        </w:rPr>
        <w:t xml:space="preserve">o </w:t>
      </w:r>
      <w:r w:rsidRPr="00582249">
        <w:rPr>
          <w:rFonts w:ascii="Georgia" w:hAnsi="Georgia" w:cs="Arial"/>
          <w:szCs w:val="20"/>
        </w:rPr>
        <w:t>porabi blaga iz ko</w:t>
      </w:r>
      <w:r>
        <w:rPr>
          <w:rFonts w:ascii="Georgia" w:hAnsi="Georgia" w:cs="Arial"/>
          <w:szCs w:val="20"/>
        </w:rPr>
        <w:t>nsignacijskega</w:t>
      </w:r>
      <w:r w:rsidRPr="00582249">
        <w:rPr>
          <w:rFonts w:ascii="Georgia" w:hAnsi="Georgia" w:cs="Arial"/>
          <w:szCs w:val="20"/>
        </w:rPr>
        <w:t xml:space="preserve"> skladišča pisno obvesti</w:t>
      </w:r>
      <w:r>
        <w:rPr>
          <w:rFonts w:ascii="Georgia" w:hAnsi="Georgia" w:cs="Arial"/>
          <w:szCs w:val="20"/>
        </w:rPr>
        <w:t>l</w:t>
      </w:r>
      <w:r w:rsidRPr="00582249">
        <w:rPr>
          <w:rFonts w:ascii="Georgia" w:hAnsi="Georgia" w:cs="Arial"/>
          <w:szCs w:val="20"/>
        </w:rPr>
        <w:t xml:space="preserve"> stranko sporazuma, in sicer s  potrjeno naročilnico. Vsaka odjava pomeni za stranko sporazuma novo naročilo v </w:t>
      </w:r>
      <w:r>
        <w:rPr>
          <w:rFonts w:ascii="Georgia" w:hAnsi="Georgia" w:cs="Arial"/>
          <w:szCs w:val="20"/>
        </w:rPr>
        <w:t>konsignacijsko</w:t>
      </w:r>
      <w:r w:rsidRPr="00582249">
        <w:rPr>
          <w:rFonts w:ascii="Georgia" w:hAnsi="Georgia" w:cs="Arial"/>
          <w:szCs w:val="20"/>
        </w:rPr>
        <w:t xml:space="preserve"> skladišče, </w:t>
      </w:r>
      <w:r>
        <w:rPr>
          <w:rFonts w:ascii="Georgia" w:hAnsi="Georgia" w:cs="Arial"/>
          <w:szCs w:val="20"/>
        </w:rPr>
        <w:t>razen če naročnik ob odjavi izrecno ne določi drugače</w:t>
      </w:r>
      <w:r w:rsidRPr="00582249">
        <w:rPr>
          <w:rFonts w:ascii="Georgia" w:hAnsi="Georgia" w:cs="Arial"/>
          <w:szCs w:val="20"/>
        </w:rPr>
        <w:t>;</w:t>
      </w:r>
    </w:p>
    <w:p w14:paraId="135B6434" w14:textId="77777777" w:rsidR="00E258E1" w:rsidRPr="00582249" w:rsidRDefault="00E258E1" w:rsidP="00E258E1">
      <w:pPr>
        <w:numPr>
          <w:ilvl w:val="0"/>
          <w:numId w:val="42"/>
        </w:numPr>
        <w:tabs>
          <w:tab w:val="clear" w:pos="540"/>
          <w:tab w:val="num" w:pos="360"/>
        </w:tabs>
        <w:spacing w:line="240" w:lineRule="auto"/>
        <w:ind w:left="360"/>
        <w:rPr>
          <w:rFonts w:ascii="Georgia" w:hAnsi="Georgia" w:cs="Arial"/>
          <w:b/>
          <w:szCs w:val="20"/>
        </w:rPr>
      </w:pPr>
      <w:r w:rsidRPr="00582249">
        <w:rPr>
          <w:rFonts w:ascii="Georgia" w:hAnsi="Georgia" w:cs="Arial"/>
          <w:szCs w:val="20"/>
        </w:rPr>
        <w:t xml:space="preserve">da na pisni odjavi oziroma naročilnici opredeli podatke o porabljenem / naročenem blagu: kataloška št., serijska številka in rok uporabe (samo v primeru odjave zaradi porabe) in količina. </w:t>
      </w:r>
    </w:p>
    <w:p w14:paraId="341FDB82" w14:textId="77777777" w:rsidR="00E258E1" w:rsidRDefault="00E258E1" w:rsidP="00E258E1">
      <w:pPr>
        <w:numPr>
          <w:ilvl w:val="0"/>
          <w:numId w:val="40"/>
        </w:numPr>
        <w:tabs>
          <w:tab w:val="clear" w:pos="720"/>
          <w:tab w:val="num" w:pos="360"/>
        </w:tabs>
        <w:spacing w:line="240" w:lineRule="auto"/>
        <w:ind w:left="360"/>
        <w:rPr>
          <w:rFonts w:ascii="Georgia" w:hAnsi="Georgia" w:cs="Arial"/>
          <w:szCs w:val="20"/>
        </w:rPr>
      </w:pPr>
      <w:r w:rsidRPr="00582249">
        <w:rPr>
          <w:rFonts w:ascii="Georgia" w:hAnsi="Georgia" w:cs="Arial"/>
          <w:szCs w:val="20"/>
        </w:rPr>
        <w:t>omogočiti stranki sporazuma dostop do zaloge blaga v ko</w:t>
      </w:r>
      <w:r>
        <w:rPr>
          <w:rFonts w:ascii="Georgia" w:hAnsi="Georgia" w:cs="Arial"/>
          <w:szCs w:val="20"/>
        </w:rPr>
        <w:t>nsignacijskem</w:t>
      </w:r>
      <w:r w:rsidRPr="00582249">
        <w:rPr>
          <w:rFonts w:ascii="Georgia" w:hAnsi="Georgia" w:cs="Arial"/>
          <w:szCs w:val="20"/>
        </w:rPr>
        <w:t xml:space="preserve"> skladišču za namen inventure blaga in usklajevanje vsebine blaga v k</w:t>
      </w:r>
      <w:r>
        <w:rPr>
          <w:rFonts w:ascii="Georgia" w:hAnsi="Georgia" w:cs="Arial"/>
          <w:szCs w:val="20"/>
        </w:rPr>
        <w:t xml:space="preserve">onsignacijskem </w:t>
      </w:r>
      <w:r w:rsidRPr="00582249">
        <w:rPr>
          <w:rFonts w:ascii="Georgia" w:hAnsi="Georgia" w:cs="Arial"/>
          <w:szCs w:val="20"/>
        </w:rPr>
        <w:t>skladišču s potrebami naročnika, najmanj dvakrat letno, ob prisotnosti predstavnika naročnika, pooblaščenega za hrambo in kontrolo blaga ter nadzor nad porabo blaga, in sicer v času in terminu po dogovoru med predstavniki pogodbenih strank.</w:t>
      </w:r>
    </w:p>
    <w:p w14:paraId="4534E20B" w14:textId="77777777" w:rsidR="00E258E1" w:rsidRPr="00582249" w:rsidRDefault="00E258E1" w:rsidP="00E258E1">
      <w:pPr>
        <w:spacing w:line="240" w:lineRule="auto"/>
        <w:ind w:left="360"/>
        <w:rPr>
          <w:rFonts w:ascii="Georgia" w:hAnsi="Georgia" w:cs="Arial"/>
          <w:szCs w:val="20"/>
        </w:rPr>
      </w:pPr>
    </w:p>
    <w:p w14:paraId="18D09558" w14:textId="77777777" w:rsidR="00E258E1" w:rsidRPr="00582249" w:rsidRDefault="00E258E1" w:rsidP="00E258E1">
      <w:pPr>
        <w:ind w:left="360"/>
        <w:rPr>
          <w:rFonts w:ascii="Georgia" w:hAnsi="Georgia" w:cs="Arial"/>
          <w:szCs w:val="20"/>
        </w:rPr>
      </w:pPr>
    </w:p>
    <w:p w14:paraId="14FE002D" w14:textId="77777777" w:rsidR="00E258E1" w:rsidRPr="00582249" w:rsidRDefault="00E258E1" w:rsidP="00E258E1">
      <w:pPr>
        <w:ind w:left="4248"/>
        <w:rPr>
          <w:rFonts w:ascii="Georgia" w:hAnsi="Georgia" w:cs="Arial"/>
          <w:szCs w:val="20"/>
        </w:rPr>
      </w:pPr>
      <w:r w:rsidRPr="00582249">
        <w:rPr>
          <w:rFonts w:ascii="Georgia" w:hAnsi="Georgia" w:cs="Arial"/>
          <w:szCs w:val="20"/>
        </w:rPr>
        <w:t>11. člen</w:t>
      </w:r>
    </w:p>
    <w:p w14:paraId="6F598274" w14:textId="77777777" w:rsidR="00E258E1" w:rsidRPr="00582249" w:rsidRDefault="00E258E1" w:rsidP="00E258E1">
      <w:pPr>
        <w:ind w:left="1416" w:firstLine="708"/>
        <w:rPr>
          <w:rFonts w:ascii="Georgia" w:hAnsi="Georgia" w:cs="Arial"/>
          <w:szCs w:val="20"/>
        </w:rPr>
      </w:pPr>
      <w:r w:rsidRPr="00582249">
        <w:rPr>
          <w:rFonts w:ascii="Georgia" w:hAnsi="Georgia" w:cs="Arial"/>
          <w:i/>
          <w:szCs w:val="20"/>
        </w:rPr>
        <w:t xml:space="preserve"> </w:t>
      </w:r>
      <w:r w:rsidRPr="00582249">
        <w:rPr>
          <w:rFonts w:ascii="Georgia" w:hAnsi="Georgia" w:cs="Arial"/>
          <w:szCs w:val="20"/>
        </w:rPr>
        <w:t>(prevzem blaga v skladišče naročnika-redni nakup):</w:t>
      </w:r>
    </w:p>
    <w:p w14:paraId="57EEA09D" w14:textId="77777777" w:rsidR="00E258E1" w:rsidRPr="00582249" w:rsidRDefault="00E258E1" w:rsidP="00E258E1">
      <w:pPr>
        <w:rPr>
          <w:rFonts w:ascii="Georgia" w:hAnsi="Georgia" w:cs="Arial"/>
          <w:szCs w:val="20"/>
        </w:rPr>
      </w:pPr>
    </w:p>
    <w:p w14:paraId="78948644" w14:textId="77777777" w:rsidR="00E258E1" w:rsidRPr="00582249" w:rsidRDefault="00E258E1" w:rsidP="00E258E1">
      <w:pPr>
        <w:rPr>
          <w:rFonts w:ascii="Georgia" w:hAnsi="Georgia" w:cs="Arial"/>
          <w:szCs w:val="20"/>
        </w:rPr>
      </w:pPr>
      <w:r w:rsidRPr="00582249">
        <w:rPr>
          <w:rFonts w:ascii="Georgia" w:hAnsi="Georgia" w:cs="Arial"/>
          <w:szCs w:val="20"/>
        </w:rPr>
        <w:t xml:space="preserve">Naročnik se obvezuje naročeno blago v celoti prevzeti na podlagi dobavnice. Dobavnica mora biti napisana v slovenskem jeziku. </w:t>
      </w:r>
    </w:p>
    <w:p w14:paraId="74EFD9BC" w14:textId="77777777" w:rsidR="00E258E1" w:rsidRPr="00582249" w:rsidRDefault="00E258E1" w:rsidP="00E258E1">
      <w:pPr>
        <w:rPr>
          <w:rFonts w:ascii="Georgia" w:hAnsi="Georgia" w:cs="Arial"/>
          <w:szCs w:val="20"/>
        </w:rPr>
      </w:pPr>
    </w:p>
    <w:p w14:paraId="3080E507" w14:textId="77777777" w:rsidR="00E258E1" w:rsidRPr="00582249" w:rsidRDefault="00E258E1" w:rsidP="00E258E1">
      <w:pPr>
        <w:ind w:left="3540" w:firstLine="708"/>
        <w:rPr>
          <w:rFonts w:ascii="Georgia" w:hAnsi="Georgia" w:cs="Arial"/>
          <w:iCs/>
          <w:szCs w:val="20"/>
        </w:rPr>
      </w:pPr>
      <w:r w:rsidRPr="00582249">
        <w:rPr>
          <w:rFonts w:ascii="Georgia" w:hAnsi="Georgia" w:cs="Arial"/>
          <w:szCs w:val="20"/>
        </w:rPr>
        <w:t xml:space="preserve">12. člen </w:t>
      </w:r>
    </w:p>
    <w:p w14:paraId="5BDF0E64" w14:textId="77777777" w:rsidR="00E258E1" w:rsidRPr="00582249" w:rsidRDefault="00E258E1" w:rsidP="00E258E1">
      <w:pPr>
        <w:rPr>
          <w:rFonts w:ascii="Georgia" w:hAnsi="Georgia" w:cs="Arial"/>
          <w:iCs/>
          <w:szCs w:val="20"/>
        </w:rPr>
      </w:pPr>
    </w:p>
    <w:p w14:paraId="1737EBCC" w14:textId="77777777" w:rsidR="00E258E1" w:rsidRPr="00582249" w:rsidRDefault="00E258E1" w:rsidP="00E258E1">
      <w:pPr>
        <w:rPr>
          <w:rFonts w:ascii="Georgia" w:hAnsi="Georgia" w:cs="Arial"/>
          <w:iCs/>
          <w:szCs w:val="20"/>
        </w:rPr>
      </w:pPr>
      <w:r w:rsidRPr="00582249">
        <w:rPr>
          <w:rFonts w:ascii="Georgia" w:hAnsi="Georgia" w:cs="Arial"/>
          <w:iCs/>
          <w:szCs w:val="20"/>
        </w:rPr>
        <w:t>Količinski prevzem blaga se opravi ob prevzemu.</w:t>
      </w:r>
    </w:p>
    <w:p w14:paraId="575D9FF0" w14:textId="77777777" w:rsidR="00E258E1" w:rsidRPr="00582249" w:rsidRDefault="00E258E1" w:rsidP="00E258E1">
      <w:pPr>
        <w:rPr>
          <w:rFonts w:ascii="Georgia" w:hAnsi="Georgia" w:cs="Arial"/>
          <w:szCs w:val="20"/>
          <w:highlight w:val="yellow"/>
        </w:rPr>
      </w:pPr>
    </w:p>
    <w:p w14:paraId="3DCDA82F" w14:textId="77777777" w:rsidR="00E258E1" w:rsidRDefault="00E258E1" w:rsidP="00E258E1">
      <w:pPr>
        <w:rPr>
          <w:rFonts w:ascii="Georgia" w:hAnsi="Georgia" w:cs="Arial"/>
          <w:szCs w:val="20"/>
        </w:rPr>
      </w:pPr>
      <w:r w:rsidRPr="00582249">
        <w:rPr>
          <w:rFonts w:ascii="Georgia" w:hAnsi="Georgia" w:cs="Arial"/>
          <w:szCs w:val="20"/>
        </w:rPr>
        <w:t>Naročnik bo o morebitnih količinskih odstopanjih, očitnih napakah in poškodovani embalaži  prevzetega blaga sestavil reklamacijski zapisnik in obvestil stranko o reklamaciji, najkasneje v roku 8 dni po prejemu blaga.</w:t>
      </w:r>
    </w:p>
    <w:p w14:paraId="15B9DF6E" w14:textId="77777777" w:rsidR="00E258E1" w:rsidRPr="00582249" w:rsidRDefault="00E258E1" w:rsidP="00E258E1">
      <w:pPr>
        <w:rPr>
          <w:rFonts w:ascii="Georgia" w:hAnsi="Georgia" w:cs="Arial"/>
          <w:szCs w:val="20"/>
        </w:rPr>
      </w:pPr>
    </w:p>
    <w:p w14:paraId="16BD35F6" w14:textId="77777777" w:rsidR="00E258E1" w:rsidRDefault="00E258E1" w:rsidP="00E258E1">
      <w:pPr>
        <w:rPr>
          <w:rFonts w:ascii="Georgia" w:hAnsi="Georgia" w:cs="Arial"/>
          <w:szCs w:val="20"/>
        </w:rPr>
      </w:pPr>
      <w:r w:rsidRPr="00582249">
        <w:rPr>
          <w:rFonts w:ascii="Georgia" w:hAnsi="Georgia" w:cs="Arial"/>
          <w:szCs w:val="20"/>
        </w:rPr>
        <w:lastRenderedPageBreak/>
        <w:t>O kakovostnih in drugih napakah, ki jih ni mogoče ugotoviti takoj ob prevzemu, bo naročnik ravnal v skladu z določili obligacijskega zakonika.</w:t>
      </w:r>
    </w:p>
    <w:p w14:paraId="73CBDE47" w14:textId="77777777" w:rsidR="00E258E1" w:rsidRDefault="00E258E1" w:rsidP="00E258E1">
      <w:pPr>
        <w:rPr>
          <w:rFonts w:ascii="Georgia" w:hAnsi="Georgia" w:cs="Arial"/>
          <w:szCs w:val="20"/>
        </w:rPr>
      </w:pPr>
    </w:p>
    <w:p w14:paraId="6F1B47AC" w14:textId="77777777" w:rsidR="00E258E1" w:rsidRPr="00582249" w:rsidRDefault="00E258E1" w:rsidP="00E258E1">
      <w:pPr>
        <w:rPr>
          <w:rFonts w:ascii="Georgia" w:hAnsi="Georgia" w:cs="Arial"/>
          <w:szCs w:val="20"/>
        </w:rPr>
      </w:pPr>
      <w:r>
        <w:rPr>
          <w:rFonts w:ascii="Georgia" w:hAnsi="Georgia" w:cs="Arial"/>
          <w:szCs w:val="20"/>
        </w:rPr>
        <w:t xml:space="preserve">Blago ostaja v lasti dobavitelja, dokler ga naročnik ne prevzame in odjavi. </w:t>
      </w:r>
    </w:p>
    <w:p w14:paraId="04997152" w14:textId="77777777" w:rsidR="00E258E1" w:rsidRDefault="00E258E1" w:rsidP="00E258E1">
      <w:pPr>
        <w:rPr>
          <w:rFonts w:ascii="Georgia" w:hAnsi="Georgia" w:cs="Arial"/>
          <w:b/>
          <w:szCs w:val="20"/>
        </w:rPr>
      </w:pPr>
    </w:p>
    <w:p w14:paraId="0D9D168E" w14:textId="77777777" w:rsidR="00E258E1" w:rsidRPr="00582249" w:rsidRDefault="00E258E1" w:rsidP="00E258E1">
      <w:pPr>
        <w:rPr>
          <w:rFonts w:ascii="Georgia" w:hAnsi="Georgia" w:cs="Arial"/>
          <w:b/>
          <w:szCs w:val="20"/>
        </w:rPr>
      </w:pPr>
    </w:p>
    <w:p w14:paraId="5E770F2A" w14:textId="77777777" w:rsidR="00E258E1" w:rsidRPr="00582249" w:rsidRDefault="00E258E1" w:rsidP="00E258E1">
      <w:pPr>
        <w:rPr>
          <w:rFonts w:ascii="Georgia" w:hAnsi="Georgia" w:cs="Arial"/>
          <w:b/>
          <w:szCs w:val="20"/>
        </w:rPr>
      </w:pPr>
      <w:r w:rsidRPr="00582249">
        <w:rPr>
          <w:rFonts w:ascii="Georgia" w:hAnsi="Georgia" w:cs="Arial"/>
          <w:b/>
          <w:szCs w:val="20"/>
        </w:rPr>
        <w:t>VIII. KAKOVOST BLAGA</w:t>
      </w:r>
    </w:p>
    <w:p w14:paraId="188DA656" w14:textId="77777777" w:rsidR="00E258E1" w:rsidRPr="00582249" w:rsidRDefault="00E258E1" w:rsidP="00E258E1">
      <w:pPr>
        <w:ind w:left="3540" w:firstLine="708"/>
        <w:rPr>
          <w:rFonts w:ascii="Georgia" w:hAnsi="Georgia" w:cs="Arial"/>
          <w:szCs w:val="20"/>
        </w:rPr>
      </w:pPr>
    </w:p>
    <w:p w14:paraId="0D32F02F" w14:textId="77777777" w:rsidR="00E258E1" w:rsidRPr="00582249" w:rsidRDefault="00E258E1" w:rsidP="00E258E1">
      <w:pPr>
        <w:ind w:left="3540" w:firstLine="708"/>
        <w:rPr>
          <w:rFonts w:ascii="Georgia" w:hAnsi="Georgia" w:cs="Arial"/>
          <w:iCs/>
          <w:szCs w:val="20"/>
        </w:rPr>
      </w:pPr>
      <w:r w:rsidRPr="00582249">
        <w:rPr>
          <w:rFonts w:ascii="Georgia" w:hAnsi="Georgia" w:cs="Arial"/>
          <w:szCs w:val="20"/>
        </w:rPr>
        <w:t>13. člen</w:t>
      </w:r>
    </w:p>
    <w:p w14:paraId="763504BA" w14:textId="77777777" w:rsidR="00E258E1" w:rsidRPr="00582249" w:rsidRDefault="00E258E1" w:rsidP="00E258E1">
      <w:pPr>
        <w:rPr>
          <w:rFonts w:ascii="Georgia" w:hAnsi="Georgia" w:cs="Arial"/>
          <w:iCs/>
          <w:szCs w:val="20"/>
        </w:rPr>
      </w:pPr>
    </w:p>
    <w:p w14:paraId="6B03429D" w14:textId="77777777" w:rsidR="00E258E1" w:rsidRPr="00582249" w:rsidRDefault="00E258E1" w:rsidP="00E258E1">
      <w:pPr>
        <w:rPr>
          <w:rFonts w:ascii="Georgia" w:hAnsi="Georgia" w:cs="Arial"/>
          <w:iCs/>
          <w:szCs w:val="20"/>
        </w:rPr>
      </w:pPr>
      <w:r w:rsidRPr="00582249">
        <w:rPr>
          <w:rFonts w:ascii="Georgia" w:hAnsi="Georgia" w:cs="Arial"/>
          <w:iCs/>
          <w:szCs w:val="20"/>
        </w:rPr>
        <w:t xml:space="preserve">Kakovost blaga mora ustrezati vsem strokovnim zahtevam, opisom in karakteristikam, ki so bili dani v okviru razpisne in ponudbene dokumentacije ter obstoječim standardom in deklarirani kakovosti na embalaži blaga. </w:t>
      </w:r>
    </w:p>
    <w:p w14:paraId="771F625D" w14:textId="77777777" w:rsidR="00E258E1" w:rsidRPr="00582249" w:rsidRDefault="00E258E1" w:rsidP="00E258E1">
      <w:pPr>
        <w:rPr>
          <w:rFonts w:ascii="Georgia" w:hAnsi="Georgia" w:cs="Arial"/>
          <w:szCs w:val="20"/>
        </w:rPr>
      </w:pPr>
    </w:p>
    <w:p w14:paraId="0A0D8831"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14. člen</w:t>
      </w:r>
    </w:p>
    <w:p w14:paraId="442E83C3" w14:textId="77777777" w:rsidR="00E258E1" w:rsidRPr="00582249" w:rsidRDefault="00E258E1" w:rsidP="00E258E1">
      <w:pPr>
        <w:rPr>
          <w:rFonts w:ascii="Georgia" w:hAnsi="Georgia" w:cs="Arial"/>
          <w:szCs w:val="20"/>
        </w:rPr>
      </w:pPr>
    </w:p>
    <w:p w14:paraId="4781A003" w14:textId="77777777" w:rsidR="00E258E1" w:rsidRPr="00582249" w:rsidRDefault="00E258E1" w:rsidP="00E258E1">
      <w:pPr>
        <w:rPr>
          <w:rFonts w:ascii="Georgia" w:hAnsi="Georgia" w:cs="Arial"/>
          <w:szCs w:val="20"/>
        </w:rPr>
      </w:pPr>
      <w:r w:rsidRPr="00582249">
        <w:rPr>
          <w:rFonts w:ascii="Georgia" w:hAnsi="Georgia" w:cs="Arial"/>
          <w:szCs w:val="20"/>
        </w:rPr>
        <w:t>Stranke naročniku tudi zagotavljajo:</w:t>
      </w:r>
    </w:p>
    <w:p w14:paraId="52E47A91"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podatke o blagu navedene v skladu z določili Zakona o medicinskih pripomočkih (Uradni list RS, 98/09)</w:t>
      </w:r>
    </w:p>
    <w:p w14:paraId="223EE099"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črtno kodo za identifikacijo izdelka in namen uporabe in označeno mesto za odpiranje pri sterilnih zavitkih</w:t>
      </w:r>
    </w:p>
    <w:p w14:paraId="613B11D7" w14:textId="77777777" w:rsidR="00E258E1" w:rsidRPr="00582249" w:rsidRDefault="00E258E1" w:rsidP="00E258E1">
      <w:pPr>
        <w:numPr>
          <w:ilvl w:val="0"/>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rok uporabe blaga še najmanj 12 mesecev po dobavi, izjemoma je rok lahko krajši samo po predhodni pisni potrditvi s strani naročnika</w:t>
      </w:r>
    </w:p>
    <w:p w14:paraId="32285127" w14:textId="77777777" w:rsidR="00E258E1" w:rsidRPr="00582249" w:rsidRDefault="00E258E1" w:rsidP="00E258E1">
      <w:pPr>
        <w:numPr>
          <w:ilvl w:val="0"/>
          <w:numId w:val="39"/>
        </w:numPr>
        <w:tabs>
          <w:tab w:val="clear" w:pos="1860"/>
          <w:tab w:val="num" w:pos="360"/>
        </w:tabs>
        <w:spacing w:before="100" w:beforeAutospacing="1" w:after="100" w:afterAutospacing="1" w:line="240" w:lineRule="auto"/>
        <w:ind w:left="360"/>
        <w:rPr>
          <w:rFonts w:ascii="Georgia" w:hAnsi="Georgia" w:cs="Arial"/>
          <w:szCs w:val="20"/>
        </w:rPr>
      </w:pPr>
      <w:r w:rsidRPr="00582249">
        <w:rPr>
          <w:rFonts w:ascii="Georgia" w:eastAsia="Arial Unicode MS" w:hAnsi="Georgia" w:cs="Arial"/>
          <w:szCs w:val="20"/>
        </w:rPr>
        <w:t>da bo v primeru, da pride do zamenjave artiklov (proizvajalca, ponudnikov naziv blaga in kataloške številke), za katere imajo stranke okvirnega sporazuma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pisno soglasje za zamenjavo artikla</w:t>
      </w:r>
    </w:p>
    <w:p w14:paraId="4FBE1C29" w14:textId="77777777" w:rsidR="00E258E1" w:rsidRPr="00582249" w:rsidRDefault="00E258E1" w:rsidP="00E258E1">
      <w:pPr>
        <w:numPr>
          <w:ilvl w:val="1"/>
          <w:numId w:val="39"/>
        </w:numPr>
        <w:tabs>
          <w:tab w:val="clear" w:pos="1860"/>
          <w:tab w:val="num" w:pos="360"/>
        </w:tabs>
        <w:spacing w:line="240" w:lineRule="auto"/>
        <w:ind w:left="360"/>
        <w:rPr>
          <w:rFonts w:ascii="Georgia" w:hAnsi="Georgia" w:cs="Arial"/>
          <w:szCs w:val="20"/>
        </w:rPr>
      </w:pPr>
      <w:r w:rsidRPr="00582249">
        <w:rPr>
          <w:rFonts w:ascii="Georgia" w:hAnsi="Georgia" w:cs="Arial"/>
          <w:szCs w:val="20"/>
        </w:rPr>
        <w:t>da dobavitelj – stranka nosil vse stroške, ki bi nastali zaradi odpoklica blaga zaradi napake, storjene s strani dobavitelja oziroma proizvajalca blaga.</w:t>
      </w:r>
    </w:p>
    <w:p w14:paraId="4B4B2650" w14:textId="77777777" w:rsidR="00E258E1" w:rsidRPr="00582249" w:rsidRDefault="00E258E1" w:rsidP="00E258E1">
      <w:pPr>
        <w:spacing w:before="100" w:beforeAutospacing="1" w:after="100" w:afterAutospacing="1"/>
        <w:ind w:left="3540" w:firstLine="708"/>
        <w:rPr>
          <w:rFonts w:ascii="Georgia" w:hAnsi="Georgia" w:cs="Arial"/>
          <w:szCs w:val="20"/>
        </w:rPr>
      </w:pPr>
      <w:r w:rsidRPr="00582249">
        <w:rPr>
          <w:rFonts w:ascii="Georgia" w:hAnsi="Georgia" w:cs="Arial"/>
          <w:szCs w:val="20"/>
        </w:rPr>
        <w:t>15. člen</w:t>
      </w:r>
    </w:p>
    <w:p w14:paraId="1D09A79A" w14:textId="77777777" w:rsidR="00E258E1" w:rsidRPr="00582249" w:rsidRDefault="00E258E1" w:rsidP="00E258E1">
      <w:pPr>
        <w:spacing w:before="100" w:beforeAutospacing="1" w:after="100" w:afterAutospacing="1"/>
        <w:rPr>
          <w:rFonts w:ascii="Georgia" w:hAnsi="Georgia" w:cs="Arial"/>
          <w:szCs w:val="20"/>
        </w:rPr>
      </w:pPr>
      <w:r w:rsidRPr="00582249">
        <w:rPr>
          <w:rFonts w:ascii="Georgia" w:hAnsi="Georgia" w:cs="Arial"/>
          <w:szCs w:val="20"/>
        </w:rPr>
        <w:t xml:space="preserve">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w:t>
      </w:r>
    </w:p>
    <w:p w14:paraId="166F7EF0" w14:textId="77777777" w:rsidR="00E258E1" w:rsidRDefault="00E258E1" w:rsidP="00E258E1">
      <w:pPr>
        <w:spacing w:before="100" w:beforeAutospacing="1" w:after="100" w:afterAutospacing="1"/>
        <w:rPr>
          <w:rFonts w:ascii="Georgia" w:eastAsia="Arial Unicode MS" w:hAnsi="Georgia" w:cs="Arial"/>
          <w:szCs w:val="20"/>
        </w:rPr>
      </w:pPr>
      <w:r w:rsidRPr="00582249">
        <w:rPr>
          <w:rFonts w:ascii="Georgia" w:eastAsia="Arial Unicode MS" w:hAnsi="Georgia" w:cs="Arial"/>
          <w:szCs w:val="20"/>
        </w:rPr>
        <w:t>V kolikor pride do reklamacij blaga, se postopek reševanja reklamacije vodi izključno preko bolnišnične lekarne.</w:t>
      </w:r>
    </w:p>
    <w:p w14:paraId="54623F17" w14:textId="77777777" w:rsidR="00E258E1" w:rsidRDefault="00E258E1" w:rsidP="00E258E1">
      <w:pPr>
        <w:spacing w:before="100" w:beforeAutospacing="1" w:after="100" w:afterAutospacing="1"/>
        <w:rPr>
          <w:rFonts w:ascii="Georgia" w:eastAsia="Arial Unicode MS" w:hAnsi="Georgia" w:cs="Arial"/>
          <w:szCs w:val="20"/>
        </w:rPr>
      </w:pPr>
    </w:p>
    <w:p w14:paraId="3EC6AB7E" w14:textId="77777777" w:rsidR="00E258E1" w:rsidRPr="00582249" w:rsidRDefault="00E258E1" w:rsidP="00E258E1">
      <w:pPr>
        <w:rPr>
          <w:rFonts w:ascii="Georgia" w:hAnsi="Georgia" w:cs="Arial"/>
          <w:b/>
          <w:szCs w:val="20"/>
        </w:rPr>
      </w:pPr>
      <w:r w:rsidRPr="00582249">
        <w:rPr>
          <w:rFonts w:ascii="Georgia" w:hAnsi="Georgia" w:cs="Arial"/>
          <w:b/>
          <w:szCs w:val="20"/>
        </w:rPr>
        <w:t xml:space="preserve">IX. PLAČILNI POGOJI </w:t>
      </w:r>
    </w:p>
    <w:p w14:paraId="66ADD85D"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16. člen</w:t>
      </w:r>
    </w:p>
    <w:p w14:paraId="36524E96" w14:textId="77777777" w:rsidR="00E258E1" w:rsidRPr="00582249" w:rsidRDefault="00E258E1" w:rsidP="00E258E1">
      <w:pPr>
        <w:ind w:left="3540" w:firstLine="708"/>
        <w:rPr>
          <w:rFonts w:ascii="Georgia" w:hAnsi="Georgia" w:cs="Arial"/>
          <w:szCs w:val="20"/>
        </w:rPr>
      </w:pPr>
    </w:p>
    <w:p w14:paraId="0E9DB26D" w14:textId="77777777" w:rsidR="00E258E1" w:rsidRDefault="00E258E1" w:rsidP="00E258E1">
      <w:pPr>
        <w:rPr>
          <w:rFonts w:ascii="Georgia" w:hAnsi="Georgia" w:cs="Arial"/>
          <w:bCs/>
          <w:szCs w:val="20"/>
        </w:rPr>
      </w:pPr>
      <w:r w:rsidRPr="00582249">
        <w:rPr>
          <w:rFonts w:ascii="Georgia" w:hAnsi="Georgia" w:cs="Arial"/>
          <w:bCs/>
          <w:szCs w:val="20"/>
        </w:rPr>
        <w:t>Naročnik bo skupno vrednost prejetega blaga, plačal na osnovi pravilno izstavljenega računa na transakcijski račun stranke in njegovih morebitnih podizvajalcev, v roku 30 dni od datuma uradnega prejema računa, ki bo izstavljen</w:t>
      </w:r>
      <w:r>
        <w:rPr>
          <w:rFonts w:ascii="Georgia" w:hAnsi="Georgia" w:cs="Arial"/>
          <w:bCs/>
          <w:szCs w:val="20"/>
        </w:rPr>
        <w:t>:</w:t>
      </w:r>
      <w:r w:rsidRPr="00582249">
        <w:rPr>
          <w:rFonts w:ascii="Georgia" w:hAnsi="Georgia" w:cs="Arial"/>
          <w:bCs/>
          <w:szCs w:val="20"/>
        </w:rPr>
        <w:t xml:space="preserve"> </w:t>
      </w:r>
    </w:p>
    <w:p w14:paraId="52D2C295" w14:textId="77777777" w:rsidR="00E258E1" w:rsidRDefault="00E258E1" w:rsidP="00E258E1">
      <w:pPr>
        <w:pStyle w:val="Odstavekseznama"/>
        <w:numPr>
          <w:ilvl w:val="0"/>
          <w:numId w:val="43"/>
        </w:numPr>
        <w:rPr>
          <w:rFonts w:ascii="Georgia" w:hAnsi="Georgia" w:cs="Arial"/>
          <w:bCs/>
          <w:szCs w:val="20"/>
        </w:rPr>
      </w:pPr>
      <w:r w:rsidRPr="00D84780">
        <w:rPr>
          <w:rFonts w:ascii="Georgia" w:hAnsi="Georgia" w:cs="Arial"/>
          <w:bCs/>
          <w:szCs w:val="20"/>
        </w:rPr>
        <w:t>po opravljenih dobavah</w:t>
      </w:r>
      <w:r>
        <w:rPr>
          <w:rFonts w:ascii="Georgia" w:hAnsi="Georgia" w:cs="Arial"/>
          <w:bCs/>
          <w:szCs w:val="20"/>
        </w:rPr>
        <w:t xml:space="preserve"> (pri rednih nakupih),</w:t>
      </w:r>
    </w:p>
    <w:p w14:paraId="7A7FB6CD" w14:textId="77777777" w:rsidR="00E258E1" w:rsidRPr="00D84780" w:rsidRDefault="00E258E1" w:rsidP="00E258E1">
      <w:pPr>
        <w:pStyle w:val="Odstavekseznama"/>
        <w:numPr>
          <w:ilvl w:val="0"/>
          <w:numId w:val="43"/>
        </w:numPr>
        <w:rPr>
          <w:rFonts w:ascii="Georgia" w:hAnsi="Georgia" w:cs="Arial"/>
          <w:bCs/>
          <w:szCs w:val="20"/>
        </w:rPr>
      </w:pPr>
      <w:r>
        <w:rPr>
          <w:rFonts w:ascii="Georgia" w:hAnsi="Georgia" w:cs="Arial"/>
          <w:bCs/>
          <w:szCs w:val="20"/>
        </w:rPr>
        <w:t xml:space="preserve">po opravljenih </w:t>
      </w:r>
      <w:r w:rsidRPr="00D84780">
        <w:rPr>
          <w:rFonts w:ascii="Georgia" w:hAnsi="Georgia" w:cs="Arial"/>
          <w:bCs/>
          <w:szCs w:val="20"/>
        </w:rPr>
        <w:t>odjavah blaga</w:t>
      </w:r>
      <w:r>
        <w:rPr>
          <w:rFonts w:ascii="Georgia" w:hAnsi="Georgia" w:cs="Arial"/>
          <w:bCs/>
          <w:iCs/>
          <w:szCs w:val="20"/>
        </w:rPr>
        <w:t xml:space="preserve"> (pri prodaji potom konsignacije).</w:t>
      </w:r>
    </w:p>
    <w:p w14:paraId="1094CD2A" w14:textId="77777777" w:rsidR="00E258E1" w:rsidRPr="00582249" w:rsidRDefault="00E258E1" w:rsidP="00E258E1">
      <w:pPr>
        <w:rPr>
          <w:rFonts w:ascii="Georgia" w:hAnsi="Georgia" w:cs="Arial"/>
          <w:bCs/>
          <w:szCs w:val="20"/>
        </w:rPr>
      </w:pPr>
    </w:p>
    <w:p w14:paraId="378F6CF2" w14:textId="77777777" w:rsidR="00E258E1" w:rsidRPr="00582249" w:rsidRDefault="00E258E1" w:rsidP="00E258E1">
      <w:pPr>
        <w:rPr>
          <w:rFonts w:ascii="Georgia" w:hAnsi="Georgia" w:cs="Arial"/>
          <w:bCs/>
          <w:szCs w:val="20"/>
        </w:rPr>
      </w:pPr>
      <w:r w:rsidRPr="00582249">
        <w:rPr>
          <w:rFonts w:ascii="Georgia" w:hAnsi="Georgia" w:cs="Arial"/>
          <w:bCs/>
          <w:szCs w:val="20"/>
        </w:rPr>
        <w:t>V primeru zamude s plačilom  lahko stranka naročniku  zaračuna zakonske zamudne obresti.</w:t>
      </w:r>
    </w:p>
    <w:p w14:paraId="14534B98" w14:textId="77777777" w:rsidR="00E258E1" w:rsidRDefault="00E258E1" w:rsidP="00E258E1">
      <w:pPr>
        <w:rPr>
          <w:rFonts w:ascii="Georgia" w:hAnsi="Georgia" w:cs="Arial"/>
          <w:b/>
          <w:szCs w:val="20"/>
        </w:rPr>
      </w:pPr>
    </w:p>
    <w:p w14:paraId="5A87CB3A" w14:textId="77777777" w:rsidR="00E258E1" w:rsidRPr="008E5818" w:rsidRDefault="00E258E1" w:rsidP="00E258E1">
      <w:pPr>
        <w:jc w:val="center"/>
        <w:rPr>
          <w:rFonts w:ascii="Georgia" w:hAnsi="Georgia" w:cs="Arial"/>
          <w:bCs/>
          <w:szCs w:val="20"/>
        </w:rPr>
      </w:pPr>
      <w:r w:rsidRPr="008E5818">
        <w:rPr>
          <w:rFonts w:ascii="Georgia" w:hAnsi="Georgia" w:cs="Arial"/>
          <w:bCs/>
          <w:szCs w:val="20"/>
        </w:rPr>
        <w:t>17. člen</w:t>
      </w:r>
    </w:p>
    <w:p w14:paraId="268C5513" w14:textId="77777777" w:rsidR="00E258E1" w:rsidRDefault="00E258E1" w:rsidP="00E258E1">
      <w:pPr>
        <w:rPr>
          <w:rFonts w:ascii="Georgia" w:hAnsi="Georgia" w:cs="Arial"/>
          <w:b/>
          <w:szCs w:val="20"/>
        </w:rPr>
      </w:pPr>
    </w:p>
    <w:p w14:paraId="70A88E0B" w14:textId="77777777" w:rsidR="00E258E1" w:rsidRPr="00AC29C7" w:rsidRDefault="00E258E1" w:rsidP="00E258E1">
      <w:pPr>
        <w:spacing w:line="25" w:lineRule="atLeast"/>
        <w:rPr>
          <w:rFonts w:ascii="Georgia" w:hAnsi="Georgia" w:cs="Arial"/>
          <w:color w:val="000000" w:themeColor="text1"/>
        </w:rPr>
      </w:pPr>
      <w:r w:rsidRPr="00AC29C7">
        <w:rPr>
          <w:rFonts w:ascii="Georgia" w:hAnsi="Georgia" w:cs="Arial"/>
          <w:color w:val="000000" w:themeColor="text1"/>
        </w:rPr>
        <w:lastRenderedPageBreak/>
        <w:t xml:space="preserve">Cene blaga iz ponudbenega predračuna so fiksne brez DDV za obdobje 12 mesecev od datuma sklenitve </w:t>
      </w:r>
      <w:r>
        <w:rPr>
          <w:rFonts w:ascii="Georgia" w:hAnsi="Georgia" w:cs="Arial"/>
          <w:color w:val="000000" w:themeColor="text1"/>
        </w:rPr>
        <w:t>tega sporazuma</w:t>
      </w:r>
      <w:r w:rsidRPr="00AC29C7">
        <w:rPr>
          <w:rFonts w:ascii="Georgia" w:hAnsi="Georgia" w:cs="Arial"/>
          <w:color w:val="000000" w:themeColor="text1"/>
        </w:rPr>
        <w:t xml:space="preserv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4" w:history="1">
        <w:r w:rsidRPr="00AC29C7">
          <w:rPr>
            <w:rFonts w:ascii="Georgia" w:hAnsi="Georgia" w:cs="Arial"/>
            <w:color w:val="000000" w:themeColor="text1"/>
          </w:rPr>
          <w:t>https://www.stat.si/PreracuniNew/sl-SI</w:t>
        </w:r>
      </w:hyperlink>
      <w:r w:rsidRPr="00AC29C7">
        <w:rPr>
          <w:rFonts w:ascii="Georgia" w:hAnsi="Georgia" w:cs="Arial"/>
          <w:color w:val="000000" w:themeColor="text1"/>
        </w:rPr>
        <w:t xml:space="preserve">. </w:t>
      </w:r>
    </w:p>
    <w:p w14:paraId="0D5E3B87" w14:textId="77777777" w:rsidR="00E258E1" w:rsidRPr="00AC29C7" w:rsidRDefault="00E258E1" w:rsidP="00E258E1">
      <w:pPr>
        <w:spacing w:line="25" w:lineRule="atLeast"/>
        <w:rPr>
          <w:rFonts w:ascii="Georgia" w:hAnsi="Georgia" w:cs="Arial"/>
          <w:color w:val="000000" w:themeColor="text1"/>
        </w:rPr>
      </w:pPr>
    </w:p>
    <w:p w14:paraId="731E6383" w14:textId="77777777" w:rsidR="00E258E1" w:rsidRPr="00AC29C7" w:rsidRDefault="00E258E1" w:rsidP="00E258E1">
      <w:pPr>
        <w:spacing w:line="25" w:lineRule="atLeast"/>
        <w:rPr>
          <w:rFonts w:ascii="Georgia" w:hAnsi="Georgia" w:cs="Arial"/>
          <w:color w:val="000000" w:themeColor="text1"/>
        </w:rPr>
      </w:pPr>
      <w:r w:rsidRPr="00AC29C7">
        <w:rPr>
          <w:rFonts w:ascii="Georgia" w:hAnsi="Georgia" w:cs="Arial"/>
          <w:color w:val="000000" w:themeColor="text1"/>
        </w:rPr>
        <w:t xml:space="preserve">Cene se lahko spremenijo največ v višini 80% izračunanega indeksa. Dobavitelj mora </w:t>
      </w:r>
      <w:r w:rsidRPr="00AC29C7">
        <w:rPr>
          <w:rFonts w:ascii="Georgia" w:hAnsi="Georgia" w:cs="Arial"/>
        </w:rPr>
        <w:t xml:space="preserve">kupcu </w:t>
      </w:r>
      <w:r w:rsidRPr="00AC29C7">
        <w:rPr>
          <w:rFonts w:ascii="Georgia" w:hAnsi="Georgia" w:cs="Arial"/>
          <w:color w:val="000000" w:themeColor="text1"/>
        </w:rPr>
        <w:t xml:space="preserve">pisno predlagati spremembo cene, na podlagi česar kupec preveri upravičenost spremembe cene. V kolikor se indeks, skladno z znižanjem cen življenjskih potrebščin, zniža več kot 4%, spremembo </w:t>
      </w:r>
      <w:r w:rsidRPr="00AC29C7">
        <w:rPr>
          <w:rFonts w:ascii="Georgia" w:hAnsi="Georgia" w:cs="Arial"/>
        </w:rPr>
        <w:t xml:space="preserve">cene dobavitelju </w:t>
      </w:r>
      <w:r w:rsidRPr="00AC29C7">
        <w:rPr>
          <w:rFonts w:ascii="Georgia" w:hAnsi="Georgia" w:cs="Arial"/>
          <w:color w:val="000000" w:themeColor="text1"/>
        </w:rPr>
        <w:t>pisno predlaga kupec. O spremembi cene pogodbeni stranki skleneta dodatek k  pogodbi.</w:t>
      </w:r>
    </w:p>
    <w:p w14:paraId="6FDC7EA4" w14:textId="77777777" w:rsidR="00E258E1" w:rsidRDefault="00E258E1" w:rsidP="00E258E1">
      <w:pPr>
        <w:rPr>
          <w:rFonts w:ascii="Georgia" w:hAnsi="Georgia" w:cs="Arial"/>
          <w:b/>
          <w:szCs w:val="20"/>
        </w:rPr>
      </w:pPr>
    </w:p>
    <w:p w14:paraId="78F342B3" w14:textId="77777777" w:rsidR="00E258E1" w:rsidRPr="00582249" w:rsidRDefault="00E258E1" w:rsidP="00E258E1">
      <w:pPr>
        <w:rPr>
          <w:rFonts w:ascii="Georgia" w:hAnsi="Georgia" w:cs="Arial"/>
          <w:b/>
          <w:szCs w:val="20"/>
        </w:rPr>
      </w:pPr>
    </w:p>
    <w:p w14:paraId="2752C73D" w14:textId="77777777" w:rsidR="00E258E1" w:rsidRPr="00582249" w:rsidRDefault="00E258E1" w:rsidP="00E258E1">
      <w:pPr>
        <w:rPr>
          <w:rFonts w:ascii="Georgia" w:hAnsi="Georgia" w:cs="Arial"/>
          <w:b/>
          <w:szCs w:val="20"/>
        </w:rPr>
      </w:pPr>
      <w:r w:rsidRPr="00582249">
        <w:rPr>
          <w:rFonts w:ascii="Georgia" w:hAnsi="Georgia" w:cs="Arial"/>
          <w:b/>
          <w:szCs w:val="20"/>
        </w:rPr>
        <w:t>X. SKRBNIK SPORAZUMA</w:t>
      </w:r>
    </w:p>
    <w:p w14:paraId="2DB22C87" w14:textId="77777777" w:rsidR="00E258E1" w:rsidRPr="00582249" w:rsidRDefault="00E258E1" w:rsidP="00E258E1">
      <w:pPr>
        <w:ind w:left="1440"/>
        <w:rPr>
          <w:rFonts w:ascii="Georgia" w:hAnsi="Georgia" w:cs="Arial"/>
          <w:szCs w:val="20"/>
        </w:rPr>
      </w:pPr>
    </w:p>
    <w:p w14:paraId="276307D1" w14:textId="77777777" w:rsidR="00E258E1" w:rsidRDefault="00E258E1" w:rsidP="00E258E1">
      <w:pPr>
        <w:ind w:left="3540" w:firstLine="708"/>
        <w:outlineLvl w:val="0"/>
        <w:rPr>
          <w:rFonts w:ascii="Georgia" w:hAnsi="Georgia" w:cs="Arial"/>
          <w:szCs w:val="20"/>
        </w:rPr>
      </w:pPr>
      <w:bookmarkStart w:id="278" w:name="_Toc194489325"/>
      <w:r>
        <w:rPr>
          <w:rFonts w:ascii="Georgia" w:hAnsi="Georgia" w:cs="Arial"/>
          <w:szCs w:val="20"/>
        </w:rPr>
        <w:t>18. člen</w:t>
      </w:r>
      <w:bookmarkEnd w:id="278"/>
    </w:p>
    <w:p w14:paraId="1D2FAF6D" w14:textId="77777777" w:rsidR="00E258E1" w:rsidRPr="00582249" w:rsidRDefault="00E258E1" w:rsidP="00E258E1">
      <w:pPr>
        <w:ind w:left="3540" w:firstLine="708"/>
        <w:outlineLvl w:val="0"/>
        <w:rPr>
          <w:rFonts w:ascii="Georgia" w:hAnsi="Georgia" w:cs="Arial"/>
          <w:bCs/>
          <w:szCs w:val="20"/>
        </w:rPr>
      </w:pPr>
    </w:p>
    <w:p w14:paraId="49699B8C" w14:textId="77777777" w:rsidR="00E258E1" w:rsidRPr="00582249" w:rsidRDefault="00E258E1" w:rsidP="00E258E1">
      <w:pPr>
        <w:outlineLvl w:val="0"/>
        <w:rPr>
          <w:rFonts w:ascii="Georgia" w:hAnsi="Georgia" w:cs="Arial"/>
          <w:bCs/>
          <w:szCs w:val="20"/>
        </w:rPr>
      </w:pPr>
      <w:bookmarkStart w:id="279" w:name="_Toc194489326"/>
      <w:r w:rsidRPr="00582249">
        <w:rPr>
          <w:rFonts w:ascii="Georgia" w:hAnsi="Georgia" w:cs="Arial"/>
          <w:bCs/>
          <w:szCs w:val="20"/>
        </w:rPr>
        <w:t xml:space="preserve">Skrbnik okvirnega sporazuma za naročnika je </w:t>
      </w:r>
      <w:r>
        <w:rPr>
          <w:rFonts w:ascii="Georgia" w:hAnsi="Georgia" w:cs="Arial"/>
          <w:bCs/>
          <w:szCs w:val="20"/>
        </w:rPr>
        <w:t>gospod Matej Špilar.</w:t>
      </w:r>
      <w:bookmarkEnd w:id="279"/>
      <w:r w:rsidRPr="00582249">
        <w:rPr>
          <w:rFonts w:ascii="Georgia" w:hAnsi="Georgia" w:cs="Arial"/>
          <w:b/>
          <w:szCs w:val="20"/>
        </w:rPr>
        <w:t xml:space="preserve"> </w:t>
      </w:r>
    </w:p>
    <w:p w14:paraId="7381377A" w14:textId="77777777" w:rsidR="00E258E1" w:rsidRPr="00582249" w:rsidRDefault="00E258E1" w:rsidP="00E258E1">
      <w:pPr>
        <w:rPr>
          <w:rFonts w:ascii="Georgia" w:hAnsi="Georgia" w:cs="Arial"/>
          <w:bCs/>
          <w:szCs w:val="20"/>
        </w:rPr>
      </w:pPr>
      <w:r w:rsidRPr="00582249">
        <w:rPr>
          <w:rFonts w:ascii="Georgia" w:hAnsi="Georgia" w:cs="Arial"/>
          <w:bCs/>
          <w:szCs w:val="20"/>
        </w:rPr>
        <w:t>Kontaktna oseba s strani stranke je_______________________ .</w:t>
      </w:r>
    </w:p>
    <w:p w14:paraId="3F3A398F" w14:textId="77777777" w:rsidR="00E258E1" w:rsidRDefault="00E258E1" w:rsidP="00E258E1">
      <w:pPr>
        <w:rPr>
          <w:rFonts w:ascii="Georgia" w:hAnsi="Georgia" w:cs="Arial"/>
          <w:b/>
          <w:bCs/>
          <w:szCs w:val="20"/>
        </w:rPr>
      </w:pPr>
    </w:p>
    <w:p w14:paraId="37BEEEB4" w14:textId="77777777" w:rsidR="00E258E1" w:rsidRPr="00582249" w:rsidRDefault="00E258E1" w:rsidP="00E258E1">
      <w:pPr>
        <w:rPr>
          <w:rFonts w:ascii="Georgia" w:hAnsi="Georgia" w:cs="Arial"/>
          <w:b/>
          <w:bCs/>
          <w:szCs w:val="20"/>
        </w:rPr>
      </w:pPr>
    </w:p>
    <w:p w14:paraId="32D83B5E" w14:textId="77777777" w:rsidR="00E258E1" w:rsidRPr="00582249" w:rsidRDefault="00E258E1" w:rsidP="00E258E1">
      <w:pPr>
        <w:rPr>
          <w:rFonts w:ascii="Georgia" w:hAnsi="Georgia" w:cs="Arial"/>
          <w:b/>
          <w:bCs/>
          <w:szCs w:val="20"/>
        </w:rPr>
      </w:pPr>
      <w:r w:rsidRPr="00582249">
        <w:rPr>
          <w:rFonts w:ascii="Georgia" w:hAnsi="Georgia" w:cs="Arial"/>
          <w:b/>
          <w:bCs/>
          <w:szCs w:val="20"/>
        </w:rPr>
        <w:t>XI. ZAVAROVANJE OBVEZNOSTI</w:t>
      </w:r>
    </w:p>
    <w:p w14:paraId="2C6A6608"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1</w:t>
      </w:r>
      <w:r>
        <w:rPr>
          <w:rFonts w:ascii="Georgia" w:hAnsi="Georgia" w:cs="Arial"/>
          <w:szCs w:val="20"/>
        </w:rPr>
        <w:t>9</w:t>
      </w:r>
      <w:r w:rsidRPr="00582249">
        <w:rPr>
          <w:rFonts w:ascii="Georgia" w:hAnsi="Georgia" w:cs="Arial"/>
          <w:szCs w:val="20"/>
        </w:rPr>
        <w:t>. člen</w:t>
      </w:r>
    </w:p>
    <w:p w14:paraId="08D9156E" w14:textId="77777777" w:rsidR="00E258E1" w:rsidRPr="00582249" w:rsidRDefault="00E258E1" w:rsidP="00E258E1">
      <w:pPr>
        <w:ind w:left="3540" w:firstLine="708"/>
        <w:rPr>
          <w:rFonts w:ascii="Georgia" w:hAnsi="Georgia" w:cs="Arial"/>
          <w:szCs w:val="20"/>
        </w:rPr>
      </w:pPr>
    </w:p>
    <w:p w14:paraId="0B17CC3F" w14:textId="77777777" w:rsidR="00E258E1" w:rsidRPr="00582249" w:rsidRDefault="00E258E1" w:rsidP="00E258E1">
      <w:pPr>
        <w:autoSpaceDE w:val="0"/>
        <w:autoSpaceDN w:val="0"/>
        <w:adjustRightInd w:val="0"/>
        <w:rPr>
          <w:rFonts w:ascii="Georgia" w:hAnsi="Georgia" w:cs="Arial"/>
          <w:szCs w:val="20"/>
        </w:rPr>
      </w:pPr>
      <w:r w:rsidRPr="00582249">
        <w:rPr>
          <w:rFonts w:ascii="Georgia" w:hAnsi="Georgia" w:cs="Arial"/>
          <w:iCs/>
          <w:szCs w:val="20"/>
        </w:rPr>
        <w:t xml:space="preserve">Izbrani ponudnik bo </w:t>
      </w:r>
      <w:r w:rsidRPr="00582249">
        <w:rPr>
          <w:rFonts w:ascii="Georgia" w:hAnsi="Georgia" w:cs="Arial"/>
          <w:szCs w:val="20"/>
        </w:rPr>
        <w:t>moral ob podpisu okvirnega sporazuma, k</w:t>
      </w:r>
      <w:r w:rsidRPr="00582249">
        <w:rPr>
          <w:rFonts w:ascii="Georgia" w:hAnsi="Georgia" w:cs="Arial"/>
          <w:iCs/>
          <w:szCs w:val="20"/>
        </w:rPr>
        <w:t>ot instrument zavarovanja</w:t>
      </w:r>
      <w:r w:rsidRPr="00582249">
        <w:rPr>
          <w:rFonts w:ascii="Georgia" w:hAnsi="Georgia" w:cs="Arial"/>
          <w:szCs w:val="20"/>
        </w:rPr>
        <w:t xml:space="preserve"> predložiti naročniku</w:t>
      </w:r>
      <w:r w:rsidRPr="00582249">
        <w:rPr>
          <w:rFonts w:ascii="Georgia" w:hAnsi="Georgia" w:cs="Arial"/>
          <w:iCs/>
          <w:szCs w:val="20"/>
        </w:rPr>
        <w:t xml:space="preserve"> </w:t>
      </w:r>
      <w:r w:rsidRPr="00582249">
        <w:rPr>
          <w:rFonts w:ascii="Georgia" w:hAnsi="Georgia" w:cs="Arial"/>
          <w:szCs w:val="20"/>
        </w:rPr>
        <w:t>zavarovanje za dobro izvedbo pogodbenih obveznosti, in sicer:</w:t>
      </w:r>
    </w:p>
    <w:p w14:paraId="2B03319A" w14:textId="77777777" w:rsidR="00E258E1" w:rsidRPr="00582249" w:rsidRDefault="00E258E1" w:rsidP="00E258E1">
      <w:pPr>
        <w:tabs>
          <w:tab w:val="center" w:pos="4153"/>
          <w:tab w:val="right" w:pos="8306"/>
        </w:tabs>
        <w:rPr>
          <w:rFonts w:ascii="Georgia" w:hAnsi="Georgia" w:cs="Arial"/>
          <w:szCs w:val="20"/>
        </w:rPr>
      </w:pPr>
    </w:p>
    <w:p w14:paraId="3492BAEF" w14:textId="77777777" w:rsidR="00E258E1" w:rsidRPr="00582249" w:rsidRDefault="00E258E1" w:rsidP="00E258E1">
      <w:pPr>
        <w:numPr>
          <w:ilvl w:val="0"/>
          <w:numId w:val="38"/>
        </w:numPr>
        <w:tabs>
          <w:tab w:val="clear" w:pos="720"/>
          <w:tab w:val="num" w:pos="360"/>
        </w:tabs>
        <w:adjustRightInd w:val="0"/>
        <w:spacing w:line="240" w:lineRule="auto"/>
        <w:ind w:left="360"/>
        <w:rPr>
          <w:rFonts w:ascii="Georgia" w:hAnsi="Georgia" w:cs="Arial"/>
          <w:szCs w:val="20"/>
        </w:rPr>
      </w:pPr>
      <w:r w:rsidRPr="00582249">
        <w:rPr>
          <w:rFonts w:ascii="Georgia" w:hAnsi="Georgia" w:cs="Arial"/>
          <w:szCs w:val="20"/>
        </w:rPr>
        <w:t>menično izjavo in lastno podpisano menico s pooblastilom za njeno izpolnitev v višini 10% pogodbene vrednosti</w:t>
      </w:r>
      <w:r>
        <w:rPr>
          <w:rFonts w:ascii="Georgia" w:hAnsi="Georgia" w:cs="Arial"/>
          <w:szCs w:val="20"/>
        </w:rPr>
        <w:t>.</w:t>
      </w:r>
      <w:r w:rsidRPr="00582249">
        <w:rPr>
          <w:rFonts w:ascii="Georgia" w:hAnsi="Georgia" w:cs="Arial"/>
          <w:szCs w:val="20"/>
        </w:rPr>
        <w:t xml:space="preserve"> </w:t>
      </w:r>
    </w:p>
    <w:p w14:paraId="7C1A426E" w14:textId="77777777" w:rsidR="00E258E1" w:rsidRPr="00582249" w:rsidRDefault="00E258E1" w:rsidP="00E258E1">
      <w:pPr>
        <w:autoSpaceDE w:val="0"/>
        <w:autoSpaceDN w:val="0"/>
        <w:adjustRightInd w:val="0"/>
        <w:rPr>
          <w:rFonts w:ascii="Georgia" w:hAnsi="Georgia" w:cs="Arial"/>
          <w:szCs w:val="20"/>
        </w:rPr>
      </w:pPr>
    </w:p>
    <w:p w14:paraId="16736D79" w14:textId="77777777" w:rsidR="00E258E1" w:rsidRPr="00582249" w:rsidRDefault="00E258E1" w:rsidP="00E258E1">
      <w:pPr>
        <w:rPr>
          <w:rFonts w:ascii="Georgia" w:hAnsi="Georgia" w:cs="Arial"/>
          <w:bCs/>
          <w:szCs w:val="20"/>
        </w:rPr>
      </w:pPr>
      <w:r w:rsidRPr="00582249">
        <w:rPr>
          <w:rFonts w:ascii="Georgia" w:hAnsi="Georgia" w:cs="Arial"/>
          <w:bCs/>
          <w:szCs w:val="20"/>
        </w:rPr>
        <w:t>Naročnik bo zavarovanje za dobro izvedbo pogodbenih obveznosti lahko unovčil, če naročeno blago pri posamezni dobavi:</w:t>
      </w:r>
    </w:p>
    <w:p w14:paraId="653B8A01" w14:textId="77777777" w:rsidR="00E258E1" w:rsidRPr="00582249" w:rsidRDefault="00E258E1" w:rsidP="00E258E1">
      <w:pPr>
        <w:numPr>
          <w:ilvl w:val="0"/>
          <w:numId w:val="35"/>
        </w:numPr>
        <w:spacing w:line="240" w:lineRule="auto"/>
        <w:rPr>
          <w:rFonts w:ascii="Georgia" w:hAnsi="Georgia" w:cs="Arial"/>
          <w:b/>
          <w:szCs w:val="20"/>
        </w:rPr>
      </w:pPr>
      <w:r w:rsidRPr="00582249">
        <w:rPr>
          <w:rFonts w:ascii="Georgia" w:hAnsi="Georgia" w:cs="Arial"/>
          <w:bCs/>
          <w:szCs w:val="20"/>
        </w:rPr>
        <w:t xml:space="preserve">ne bo odgovarjalo dogovorjenim standardom in kvaliteti; </w:t>
      </w:r>
    </w:p>
    <w:p w14:paraId="382A3A68" w14:textId="77777777" w:rsidR="00E258E1" w:rsidRPr="00582249" w:rsidRDefault="00E258E1" w:rsidP="00E258E1">
      <w:pPr>
        <w:numPr>
          <w:ilvl w:val="0"/>
          <w:numId w:val="35"/>
        </w:numPr>
        <w:spacing w:line="240" w:lineRule="auto"/>
        <w:rPr>
          <w:rFonts w:ascii="Georgia" w:hAnsi="Georgia" w:cs="Arial"/>
          <w:b/>
          <w:szCs w:val="20"/>
        </w:rPr>
      </w:pPr>
      <w:r w:rsidRPr="00582249">
        <w:rPr>
          <w:rFonts w:ascii="Georgia" w:hAnsi="Georgia" w:cs="Arial"/>
          <w:bCs/>
          <w:szCs w:val="20"/>
        </w:rPr>
        <w:t>ne bo prejel v roku in v količinah, opredeljenih v naročilnici.</w:t>
      </w:r>
    </w:p>
    <w:p w14:paraId="470F6CCA" w14:textId="77777777" w:rsidR="00E258E1" w:rsidRDefault="00E258E1" w:rsidP="00E258E1">
      <w:pPr>
        <w:rPr>
          <w:rFonts w:ascii="Georgia" w:hAnsi="Georgia" w:cs="Arial"/>
          <w:b/>
          <w:iCs/>
          <w:snapToGrid w:val="0"/>
          <w:szCs w:val="20"/>
        </w:rPr>
      </w:pPr>
    </w:p>
    <w:p w14:paraId="35CD6663" w14:textId="77777777" w:rsidR="00E258E1" w:rsidRPr="00582249" w:rsidRDefault="00E258E1" w:rsidP="00E258E1">
      <w:pPr>
        <w:rPr>
          <w:rFonts w:ascii="Georgia" w:hAnsi="Georgia" w:cs="Arial"/>
          <w:b/>
          <w:iCs/>
          <w:snapToGrid w:val="0"/>
          <w:szCs w:val="20"/>
        </w:rPr>
      </w:pPr>
    </w:p>
    <w:p w14:paraId="23DDB81D" w14:textId="77777777" w:rsidR="00E258E1" w:rsidRPr="00582249" w:rsidRDefault="00E258E1" w:rsidP="00E258E1">
      <w:pPr>
        <w:rPr>
          <w:rFonts w:ascii="Georgia" w:hAnsi="Georgia" w:cs="Arial"/>
          <w:bCs/>
          <w:iCs/>
          <w:szCs w:val="20"/>
        </w:rPr>
      </w:pPr>
      <w:r w:rsidRPr="00582249">
        <w:rPr>
          <w:rFonts w:ascii="Georgia" w:hAnsi="Georgia" w:cs="Arial"/>
          <w:b/>
          <w:iCs/>
          <w:snapToGrid w:val="0"/>
          <w:szCs w:val="20"/>
        </w:rPr>
        <w:t>XII. IZKLJUČITEV IZ SPORAZUMA</w:t>
      </w:r>
      <w:r w:rsidRPr="00582249">
        <w:rPr>
          <w:rFonts w:ascii="Georgia" w:hAnsi="Georgia" w:cs="Arial"/>
          <w:bCs/>
          <w:iCs/>
          <w:szCs w:val="20"/>
        </w:rPr>
        <w:t xml:space="preserve"> </w:t>
      </w:r>
    </w:p>
    <w:p w14:paraId="0BECE357" w14:textId="77777777" w:rsidR="00E258E1" w:rsidRPr="00582249" w:rsidRDefault="00E258E1" w:rsidP="00E258E1">
      <w:pPr>
        <w:rPr>
          <w:rFonts w:ascii="Georgia" w:hAnsi="Georgia" w:cs="Arial"/>
          <w:szCs w:val="20"/>
        </w:rPr>
      </w:pPr>
    </w:p>
    <w:p w14:paraId="19DA39EE" w14:textId="77777777" w:rsidR="00E258E1" w:rsidRPr="00582249" w:rsidRDefault="00E258E1" w:rsidP="00E258E1">
      <w:pPr>
        <w:ind w:left="3540" w:firstLine="708"/>
        <w:rPr>
          <w:rFonts w:ascii="Georgia" w:hAnsi="Georgia" w:cs="Arial"/>
          <w:szCs w:val="20"/>
        </w:rPr>
      </w:pPr>
      <w:r>
        <w:rPr>
          <w:rFonts w:ascii="Georgia" w:hAnsi="Georgia" w:cs="Arial"/>
          <w:szCs w:val="20"/>
        </w:rPr>
        <w:t>20</w:t>
      </w:r>
      <w:r w:rsidRPr="00582249">
        <w:rPr>
          <w:rFonts w:ascii="Georgia" w:hAnsi="Georgia" w:cs="Arial"/>
          <w:szCs w:val="20"/>
        </w:rPr>
        <w:t>. člen</w:t>
      </w:r>
    </w:p>
    <w:p w14:paraId="63ED1136" w14:textId="77777777" w:rsidR="00E258E1" w:rsidRPr="00582249" w:rsidRDefault="00E258E1" w:rsidP="00E258E1">
      <w:pPr>
        <w:ind w:left="1440"/>
        <w:rPr>
          <w:rFonts w:ascii="Georgia" w:hAnsi="Georgia" w:cs="Arial"/>
          <w:szCs w:val="20"/>
        </w:rPr>
      </w:pPr>
    </w:p>
    <w:p w14:paraId="18BA35D6" w14:textId="77777777" w:rsidR="00E258E1" w:rsidRPr="00582249" w:rsidRDefault="00E258E1" w:rsidP="00E258E1">
      <w:pPr>
        <w:rPr>
          <w:rFonts w:ascii="Georgia" w:hAnsi="Georgia" w:cs="Arial"/>
          <w:bCs/>
          <w:iCs/>
          <w:szCs w:val="20"/>
        </w:rPr>
      </w:pPr>
      <w:r w:rsidRPr="00582249">
        <w:rPr>
          <w:rFonts w:ascii="Georgia" w:hAnsi="Georgia" w:cs="Arial"/>
          <w:bCs/>
          <w:iCs/>
          <w:szCs w:val="20"/>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AB017D4" w14:textId="77777777" w:rsidR="00E258E1" w:rsidRPr="00582249" w:rsidRDefault="00E258E1" w:rsidP="00E258E1">
      <w:pPr>
        <w:rPr>
          <w:rFonts w:ascii="Georgia" w:hAnsi="Georgia" w:cs="Arial"/>
          <w:bCs/>
          <w:iCs/>
          <w:szCs w:val="20"/>
        </w:rPr>
      </w:pPr>
    </w:p>
    <w:p w14:paraId="108EE5A1" w14:textId="77777777" w:rsidR="00E258E1" w:rsidRPr="00582249" w:rsidRDefault="00E258E1" w:rsidP="00E258E1">
      <w:pPr>
        <w:rPr>
          <w:rFonts w:ascii="Georgia" w:hAnsi="Georgia" w:cs="Arial"/>
          <w:bCs/>
          <w:iCs/>
          <w:szCs w:val="20"/>
        </w:rPr>
      </w:pPr>
      <w:r w:rsidRPr="00582249">
        <w:rPr>
          <w:rFonts w:ascii="Georgia" w:hAnsi="Georgia" w:cs="Arial"/>
          <w:bCs/>
          <w:iCs/>
          <w:szCs w:val="20"/>
        </w:rPr>
        <w:t>Naročnik lahko stranko izključi iz tega sporazuma, če stranka sporazuma več kot 3</w:t>
      </w:r>
      <w:r>
        <w:rPr>
          <w:rFonts w:ascii="Georgia" w:hAnsi="Georgia" w:cs="Arial"/>
          <w:bCs/>
          <w:iCs/>
          <w:szCs w:val="20"/>
        </w:rPr>
        <w:t>-</w:t>
      </w:r>
      <w:r w:rsidRPr="00582249">
        <w:rPr>
          <w:rFonts w:ascii="Georgia" w:hAnsi="Georgia" w:cs="Arial"/>
          <w:bCs/>
          <w:iCs/>
          <w:szCs w:val="20"/>
        </w:rPr>
        <w:t>krat:</w:t>
      </w:r>
    </w:p>
    <w:p w14:paraId="550BFB26" w14:textId="77777777" w:rsidR="00E258E1" w:rsidRPr="00582249" w:rsidRDefault="00E258E1" w:rsidP="00E258E1">
      <w:pPr>
        <w:numPr>
          <w:ilvl w:val="0"/>
          <w:numId w:val="37"/>
        </w:numPr>
        <w:tabs>
          <w:tab w:val="clear" w:pos="720"/>
          <w:tab w:val="num" w:pos="360"/>
        </w:tabs>
        <w:spacing w:line="240" w:lineRule="auto"/>
        <w:ind w:left="360"/>
        <w:rPr>
          <w:rFonts w:ascii="Georgia" w:hAnsi="Georgia" w:cs="Arial"/>
          <w:bCs/>
          <w:iCs/>
          <w:szCs w:val="20"/>
        </w:rPr>
      </w:pPr>
      <w:r w:rsidRPr="00582249">
        <w:rPr>
          <w:rFonts w:ascii="Georgia" w:hAnsi="Georgia" w:cs="Arial"/>
          <w:bCs/>
          <w:iCs/>
          <w:szCs w:val="20"/>
        </w:rPr>
        <w:t>neutemeljeno zavrne naročilo,</w:t>
      </w:r>
    </w:p>
    <w:p w14:paraId="47AEBA58" w14:textId="77777777" w:rsidR="00E258E1" w:rsidRPr="00582249" w:rsidRDefault="00E258E1" w:rsidP="00E258E1">
      <w:pPr>
        <w:numPr>
          <w:ilvl w:val="0"/>
          <w:numId w:val="37"/>
        </w:numPr>
        <w:tabs>
          <w:tab w:val="clear" w:pos="720"/>
          <w:tab w:val="num" w:pos="360"/>
        </w:tabs>
        <w:spacing w:line="240" w:lineRule="auto"/>
        <w:ind w:left="360"/>
        <w:rPr>
          <w:rFonts w:ascii="Georgia" w:hAnsi="Georgia" w:cs="Arial"/>
          <w:bCs/>
          <w:iCs/>
          <w:szCs w:val="20"/>
        </w:rPr>
      </w:pPr>
      <w:r w:rsidRPr="00582249">
        <w:rPr>
          <w:rFonts w:ascii="Georgia" w:hAnsi="Georgia" w:cs="Arial"/>
          <w:bCs/>
          <w:iCs/>
          <w:szCs w:val="20"/>
        </w:rPr>
        <w:t>zamuja z izvedbo naročila,</w:t>
      </w:r>
    </w:p>
    <w:p w14:paraId="152F9E22" w14:textId="77777777" w:rsidR="00E258E1" w:rsidRPr="00582249" w:rsidRDefault="00E258E1" w:rsidP="00E258E1">
      <w:pPr>
        <w:numPr>
          <w:ilvl w:val="0"/>
          <w:numId w:val="37"/>
        </w:numPr>
        <w:tabs>
          <w:tab w:val="clear" w:pos="720"/>
          <w:tab w:val="num" w:pos="360"/>
        </w:tabs>
        <w:spacing w:line="240" w:lineRule="auto"/>
        <w:ind w:left="360"/>
        <w:rPr>
          <w:rFonts w:ascii="Georgia" w:hAnsi="Georgia" w:cs="Arial"/>
          <w:b/>
          <w:iCs/>
          <w:szCs w:val="20"/>
        </w:rPr>
      </w:pPr>
      <w:r w:rsidRPr="00582249">
        <w:rPr>
          <w:rFonts w:ascii="Georgia" w:hAnsi="Georgia" w:cs="Arial"/>
          <w:bCs/>
          <w:iCs/>
          <w:szCs w:val="20"/>
        </w:rPr>
        <w:t xml:space="preserve">nekvalitetno izvaja naročila, </w:t>
      </w:r>
    </w:p>
    <w:p w14:paraId="5ED241DC" w14:textId="77777777" w:rsidR="00E258E1" w:rsidRPr="00582249" w:rsidRDefault="00E258E1" w:rsidP="00E258E1">
      <w:pPr>
        <w:numPr>
          <w:ilvl w:val="0"/>
          <w:numId w:val="37"/>
        </w:numPr>
        <w:tabs>
          <w:tab w:val="clear" w:pos="720"/>
          <w:tab w:val="num" w:pos="360"/>
        </w:tabs>
        <w:spacing w:line="240" w:lineRule="auto"/>
        <w:ind w:left="360"/>
        <w:rPr>
          <w:rFonts w:ascii="Georgia" w:hAnsi="Georgia" w:cs="Arial"/>
          <w:b/>
          <w:iCs/>
          <w:szCs w:val="20"/>
        </w:rPr>
      </w:pPr>
      <w:r w:rsidRPr="00582249">
        <w:rPr>
          <w:rFonts w:ascii="Georgia" w:hAnsi="Georgia" w:cs="Arial"/>
          <w:bCs/>
          <w:iCs/>
          <w:szCs w:val="20"/>
        </w:rPr>
        <w:t>dobavi kakovostno neustrezno blago in ga na zahtevo naročnika ne zamenja,</w:t>
      </w:r>
    </w:p>
    <w:p w14:paraId="43358803" w14:textId="77777777" w:rsidR="00E258E1" w:rsidRPr="00582249" w:rsidRDefault="00E258E1" w:rsidP="00E258E1">
      <w:pPr>
        <w:numPr>
          <w:ilvl w:val="0"/>
          <w:numId w:val="37"/>
        </w:numPr>
        <w:tabs>
          <w:tab w:val="clear" w:pos="720"/>
          <w:tab w:val="num" w:pos="360"/>
        </w:tabs>
        <w:spacing w:line="240" w:lineRule="auto"/>
        <w:ind w:left="360"/>
        <w:rPr>
          <w:rFonts w:ascii="Georgia" w:hAnsi="Georgia" w:cs="Arial"/>
          <w:bCs/>
          <w:iCs/>
          <w:szCs w:val="20"/>
        </w:rPr>
      </w:pPr>
      <w:r w:rsidRPr="00582249">
        <w:rPr>
          <w:rFonts w:ascii="Georgia" w:hAnsi="Georgia" w:cs="Arial"/>
          <w:bCs/>
          <w:iCs/>
          <w:szCs w:val="20"/>
        </w:rPr>
        <w:t xml:space="preserve">dobavlja blago, ki ne izpolnjuje strokovnih zahtev naročnika.  </w:t>
      </w:r>
    </w:p>
    <w:p w14:paraId="77AFB4ED" w14:textId="77777777" w:rsidR="00E258E1" w:rsidRDefault="00E258E1" w:rsidP="00E258E1">
      <w:pPr>
        <w:rPr>
          <w:rFonts w:ascii="Georgia" w:hAnsi="Georgia" w:cs="Arial"/>
          <w:bCs/>
          <w:iCs/>
          <w:szCs w:val="20"/>
        </w:rPr>
      </w:pPr>
    </w:p>
    <w:p w14:paraId="2ABCE022" w14:textId="77777777" w:rsidR="00E258E1" w:rsidRPr="00582249" w:rsidRDefault="00E258E1" w:rsidP="00E258E1">
      <w:pPr>
        <w:rPr>
          <w:rFonts w:ascii="Georgia" w:hAnsi="Georgia" w:cs="Arial"/>
          <w:bCs/>
          <w:iCs/>
          <w:szCs w:val="20"/>
        </w:rPr>
      </w:pPr>
    </w:p>
    <w:p w14:paraId="2AEF51E4" w14:textId="77777777" w:rsidR="00E258E1" w:rsidRPr="00582249" w:rsidRDefault="00E258E1" w:rsidP="00E258E1">
      <w:pPr>
        <w:keepNext/>
        <w:outlineLvl w:val="4"/>
        <w:rPr>
          <w:rFonts w:ascii="Georgia" w:hAnsi="Georgia" w:cs="Arial"/>
          <w:b/>
          <w:iCs/>
          <w:szCs w:val="20"/>
        </w:rPr>
      </w:pPr>
      <w:bookmarkStart w:id="280" w:name="_Toc194489327"/>
      <w:r w:rsidRPr="00582249">
        <w:rPr>
          <w:rFonts w:ascii="Georgia" w:hAnsi="Georgia" w:cs="Arial"/>
          <w:b/>
          <w:iCs/>
          <w:szCs w:val="20"/>
        </w:rPr>
        <w:lastRenderedPageBreak/>
        <w:t>XIII. KONČNE DOLOČBE</w:t>
      </w:r>
      <w:bookmarkEnd w:id="280"/>
    </w:p>
    <w:p w14:paraId="3A2573FE" w14:textId="77777777" w:rsidR="00E258E1" w:rsidRPr="00582249" w:rsidRDefault="00E258E1" w:rsidP="00E258E1">
      <w:pPr>
        <w:keepNext/>
        <w:outlineLvl w:val="4"/>
        <w:rPr>
          <w:rFonts w:ascii="Georgia" w:hAnsi="Georgia" w:cs="Arial"/>
          <w:iCs/>
          <w:szCs w:val="20"/>
        </w:rPr>
      </w:pPr>
    </w:p>
    <w:p w14:paraId="49DF9AC9" w14:textId="77777777" w:rsidR="00E258E1" w:rsidRPr="00582249" w:rsidRDefault="00E258E1" w:rsidP="00E258E1">
      <w:pPr>
        <w:keepNext/>
        <w:jc w:val="center"/>
        <w:outlineLvl w:val="4"/>
        <w:rPr>
          <w:rFonts w:ascii="Georgia" w:hAnsi="Georgia" w:cs="Arial"/>
          <w:iCs/>
          <w:szCs w:val="20"/>
        </w:rPr>
      </w:pPr>
      <w:bookmarkStart w:id="281" w:name="_Toc194489328"/>
      <w:r>
        <w:rPr>
          <w:rFonts w:ascii="Georgia" w:hAnsi="Georgia" w:cs="Arial"/>
          <w:iCs/>
          <w:szCs w:val="20"/>
        </w:rPr>
        <w:t>21. člen</w:t>
      </w:r>
      <w:bookmarkEnd w:id="281"/>
    </w:p>
    <w:p w14:paraId="2241DDC0" w14:textId="77777777" w:rsidR="00E258E1" w:rsidRPr="00582249" w:rsidRDefault="00E258E1" w:rsidP="00E258E1">
      <w:pPr>
        <w:keepNext/>
        <w:ind w:left="3540" w:firstLine="708"/>
        <w:outlineLvl w:val="4"/>
        <w:rPr>
          <w:rFonts w:ascii="Georgia" w:hAnsi="Georgia" w:cs="Arial"/>
          <w:iCs/>
          <w:szCs w:val="20"/>
        </w:rPr>
      </w:pPr>
    </w:p>
    <w:p w14:paraId="53E4C23A" w14:textId="77777777" w:rsidR="00E258E1" w:rsidRPr="00582249" w:rsidRDefault="00E258E1" w:rsidP="00E258E1">
      <w:pPr>
        <w:rPr>
          <w:rFonts w:ascii="Georgia" w:hAnsi="Georgia" w:cs="Arial"/>
          <w:bCs/>
          <w:iCs/>
          <w:szCs w:val="20"/>
        </w:rPr>
      </w:pPr>
      <w:r w:rsidRPr="00582249">
        <w:rPr>
          <w:rFonts w:ascii="Georgia" w:hAnsi="Georgia" w:cs="Arial"/>
          <w:bCs/>
          <w:iCs/>
          <w:szCs w:val="20"/>
        </w:rPr>
        <w:t>Pogoji tega sporazuma so veljavni za čas trajanja sporazuma.</w:t>
      </w:r>
    </w:p>
    <w:p w14:paraId="09FBFCBF" w14:textId="77777777" w:rsidR="00E258E1" w:rsidRPr="00582249" w:rsidRDefault="00E258E1" w:rsidP="00E258E1">
      <w:pPr>
        <w:ind w:left="360"/>
        <w:rPr>
          <w:rFonts w:ascii="Georgia" w:hAnsi="Georgia" w:cs="Arial"/>
          <w:bCs/>
          <w:iCs/>
          <w:szCs w:val="20"/>
        </w:rPr>
      </w:pPr>
    </w:p>
    <w:p w14:paraId="231BDE6A" w14:textId="77777777" w:rsidR="00E258E1" w:rsidRPr="00582249" w:rsidRDefault="00E258E1" w:rsidP="00E258E1">
      <w:pPr>
        <w:rPr>
          <w:rFonts w:ascii="Georgia" w:hAnsi="Georgia" w:cs="Arial"/>
          <w:szCs w:val="20"/>
        </w:rPr>
      </w:pPr>
      <w:r w:rsidRPr="00582249">
        <w:rPr>
          <w:rFonts w:ascii="Georgia" w:hAnsi="Georgia" w:cs="Arial"/>
          <w:szCs w:val="20"/>
        </w:rPr>
        <w:t xml:space="preserve">Okvirni sporazum se lahko spremeni ali dopolni s pisnim aneksom, ki ga sprejmeta in podpišeta obe stranki okvirnega sporazuma. Če katera koli od določb okvirnega sporazuma </w:t>
      </w:r>
    </w:p>
    <w:p w14:paraId="7F3056BB" w14:textId="77777777" w:rsidR="00E258E1" w:rsidRPr="00582249" w:rsidRDefault="00E258E1" w:rsidP="00E258E1">
      <w:pPr>
        <w:rPr>
          <w:rFonts w:ascii="Georgia" w:hAnsi="Georgia" w:cs="Arial"/>
          <w:szCs w:val="20"/>
        </w:rPr>
      </w:pPr>
      <w:r w:rsidRPr="00582249">
        <w:rPr>
          <w:rFonts w:ascii="Georgia" w:hAnsi="Georgia" w:cs="Arial"/>
          <w:szCs w:val="20"/>
        </w:rPr>
        <w:t>je ali postane neveljavna, to ne vpliva na ostale določbe okvirnega sporazuma. Neveljavna določba se nadomesti z veljavno, ki mora čimbolj ustrezati namenu, ki ga je želela doseči neveljavna določba.</w:t>
      </w:r>
    </w:p>
    <w:p w14:paraId="7C7C360C" w14:textId="77777777" w:rsidR="00E258E1" w:rsidRPr="00582249" w:rsidRDefault="00E258E1" w:rsidP="00E258E1">
      <w:pPr>
        <w:rPr>
          <w:rFonts w:ascii="Georgia" w:hAnsi="Georgia" w:cs="Arial"/>
          <w:szCs w:val="20"/>
        </w:rPr>
      </w:pPr>
    </w:p>
    <w:p w14:paraId="44325CC6" w14:textId="77777777" w:rsidR="00E258E1" w:rsidRPr="00582249" w:rsidRDefault="00E258E1" w:rsidP="00E258E1">
      <w:pPr>
        <w:ind w:left="3540" w:firstLine="708"/>
        <w:rPr>
          <w:rFonts w:ascii="Georgia" w:hAnsi="Georgia" w:cs="Arial"/>
          <w:szCs w:val="20"/>
        </w:rPr>
      </w:pPr>
    </w:p>
    <w:p w14:paraId="5B1DFFDB"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2</w:t>
      </w:r>
      <w:r>
        <w:rPr>
          <w:rFonts w:ascii="Georgia" w:hAnsi="Georgia" w:cs="Arial"/>
          <w:szCs w:val="20"/>
        </w:rPr>
        <w:t>2</w:t>
      </w:r>
      <w:r w:rsidRPr="00582249">
        <w:rPr>
          <w:rFonts w:ascii="Georgia" w:hAnsi="Georgia" w:cs="Arial"/>
          <w:szCs w:val="20"/>
        </w:rPr>
        <w:t>. člen</w:t>
      </w:r>
    </w:p>
    <w:p w14:paraId="28ED4BED" w14:textId="77777777" w:rsidR="00E258E1" w:rsidRPr="00582249" w:rsidRDefault="00E258E1" w:rsidP="00E258E1">
      <w:pPr>
        <w:ind w:left="3540" w:firstLine="708"/>
        <w:rPr>
          <w:rFonts w:ascii="Georgia" w:hAnsi="Georgia" w:cs="Arial"/>
          <w:szCs w:val="20"/>
        </w:rPr>
      </w:pPr>
    </w:p>
    <w:p w14:paraId="328694FF" w14:textId="77777777" w:rsidR="00E258E1" w:rsidRPr="00582249" w:rsidRDefault="00E258E1" w:rsidP="00E258E1">
      <w:pPr>
        <w:rPr>
          <w:rFonts w:ascii="Georgia" w:hAnsi="Georgia" w:cs="Arial"/>
          <w:szCs w:val="20"/>
        </w:rPr>
      </w:pPr>
      <w:r w:rsidRPr="00582249">
        <w:rPr>
          <w:rFonts w:ascii="Georgia" w:hAnsi="Georgia" w:cs="Arial"/>
          <w:szCs w:val="20"/>
        </w:rPr>
        <w:t>Stranke se obvezujejo, da bodo uredile vse kar je potrebno za izvršitev sporazuma in da bodo ravnale s skrbnostjo dobrega gospodarja.</w:t>
      </w:r>
    </w:p>
    <w:p w14:paraId="700EC291" w14:textId="77777777" w:rsidR="00E258E1" w:rsidRPr="00582249" w:rsidRDefault="00E258E1" w:rsidP="00E258E1">
      <w:pPr>
        <w:ind w:left="3540" w:firstLine="708"/>
        <w:rPr>
          <w:rFonts w:ascii="Georgia" w:hAnsi="Georgia" w:cs="Arial"/>
          <w:szCs w:val="20"/>
        </w:rPr>
      </w:pPr>
    </w:p>
    <w:p w14:paraId="014B1CE8"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2</w:t>
      </w:r>
      <w:r>
        <w:rPr>
          <w:rFonts w:ascii="Georgia" w:hAnsi="Georgia" w:cs="Arial"/>
          <w:szCs w:val="20"/>
        </w:rPr>
        <w:t>3</w:t>
      </w:r>
      <w:r w:rsidRPr="00582249">
        <w:rPr>
          <w:rFonts w:ascii="Georgia" w:hAnsi="Georgia" w:cs="Arial"/>
          <w:szCs w:val="20"/>
        </w:rPr>
        <w:t>. člen</w:t>
      </w:r>
    </w:p>
    <w:p w14:paraId="39A096DF" w14:textId="77777777" w:rsidR="00E258E1" w:rsidRPr="00582249" w:rsidRDefault="00E258E1" w:rsidP="00E258E1">
      <w:pPr>
        <w:ind w:left="3540" w:firstLine="708"/>
        <w:rPr>
          <w:rFonts w:ascii="Georgia" w:hAnsi="Georgia" w:cs="Arial"/>
          <w:szCs w:val="20"/>
        </w:rPr>
      </w:pPr>
    </w:p>
    <w:p w14:paraId="60C8B164" w14:textId="77777777" w:rsidR="00E258E1" w:rsidRPr="00582249" w:rsidRDefault="00E258E1" w:rsidP="00E258E1">
      <w:pPr>
        <w:rPr>
          <w:rFonts w:ascii="Georgia" w:hAnsi="Georgia" w:cs="Arial"/>
          <w:szCs w:val="20"/>
        </w:rPr>
      </w:pPr>
      <w:r w:rsidRPr="00582249">
        <w:rPr>
          <w:rFonts w:ascii="Georgia" w:hAnsi="Georgia" w:cs="Arial"/>
          <w:szCs w:val="20"/>
        </w:rPr>
        <w:t>Okvirni sporazum, pri katerem kdo v imenu ali na račun druge pogodbene stranke, predstavniku ali posredniku organa ali organizacije iz javnega sektorja obljubi, ponudi ali da kakšno nedovoljeno korist za:</w:t>
      </w:r>
    </w:p>
    <w:p w14:paraId="0E4A4078" w14:textId="77777777" w:rsidR="00E258E1" w:rsidRPr="00582249" w:rsidRDefault="00E258E1" w:rsidP="00E258E1">
      <w:pPr>
        <w:numPr>
          <w:ilvl w:val="0"/>
          <w:numId w:val="36"/>
        </w:numPr>
        <w:spacing w:line="240" w:lineRule="auto"/>
        <w:rPr>
          <w:rFonts w:ascii="Georgia" w:hAnsi="Georgia" w:cs="Arial"/>
          <w:szCs w:val="20"/>
        </w:rPr>
      </w:pPr>
      <w:r w:rsidRPr="00582249">
        <w:rPr>
          <w:rFonts w:ascii="Georgia" w:hAnsi="Georgia" w:cs="Arial"/>
          <w:szCs w:val="20"/>
        </w:rPr>
        <w:t>pridobitev posla ali</w:t>
      </w:r>
    </w:p>
    <w:p w14:paraId="5197E7BA" w14:textId="77777777" w:rsidR="00E258E1" w:rsidRPr="00582249" w:rsidRDefault="00E258E1" w:rsidP="00E258E1">
      <w:pPr>
        <w:numPr>
          <w:ilvl w:val="0"/>
          <w:numId w:val="36"/>
        </w:numPr>
        <w:spacing w:line="240" w:lineRule="auto"/>
        <w:rPr>
          <w:rFonts w:ascii="Georgia" w:hAnsi="Georgia" w:cs="Arial"/>
          <w:szCs w:val="20"/>
        </w:rPr>
      </w:pPr>
      <w:r w:rsidRPr="00582249">
        <w:rPr>
          <w:rFonts w:ascii="Georgia" w:hAnsi="Georgia" w:cs="Arial"/>
          <w:szCs w:val="20"/>
        </w:rPr>
        <w:t>sklenitev posla pod ugodnejšimi pogoji ali</w:t>
      </w:r>
    </w:p>
    <w:p w14:paraId="4BA1A3E2" w14:textId="77777777" w:rsidR="00E258E1" w:rsidRPr="00582249" w:rsidRDefault="00E258E1" w:rsidP="00E258E1">
      <w:pPr>
        <w:numPr>
          <w:ilvl w:val="0"/>
          <w:numId w:val="36"/>
        </w:numPr>
        <w:spacing w:line="240" w:lineRule="auto"/>
        <w:rPr>
          <w:rFonts w:ascii="Georgia" w:hAnsi="Georgia" w:cs="Arial"/>
          <w:szCs w:val="20"/>
        </w:rPr>
      </w:pPr>
      <w:r w:rsidRPr="00582249">
        <w:rPr>
          <w:rFonts w:ascii="Georgia" w:hAnsi="Georgia" w:cs="Arial"/>
          <w:szCs w:val="20"/>
        </w:rPr>
        <w:t xml:space="preserve">za opustitev dolžnega nadzora nad izvajanjem pogodbenih obveznosti ali </w:t>
      </w:r>
    </w:p>
    <w:p w14:paraId="131902BA" w14:textId="77777777" w:rsidR="00E258E1" w:rsidRPr="00582249" w:rsidRDefault="00E258E1" w:rsidP="00E258E1">
      <w:pPr>
        <w:numPr>
          <w:ilvl w:val="0"/>
          <w:numId w:val="36"/>
        </w:numPr>
        <w:spacing w:line="240" w:lineRule="auto"/>
        <w:rPr>
          <w:rFonts w:ascii="Georgia" w:hAnsi="Georgia" w:cs="Arial"/>
          <w:szCs w:val="20"/>
        </w:rPr>
      </w:pPr>
      <w:r w:rsidRPr="00582249">
        <w:rPr>
          <w:rFonts w:ascii="Georgia" w:hAnsi="Georgia" w:cs="Arial"/>
          <w:szCs w:val="2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18A4315" w14:textId="77777777" w:rsidR="00E258E1" w:rsidRPr="00582249" w:rsidRDefault="00E258E1" w:rsidP="00E258E1">
      <w:pPr>
        <w:rPr>
          <w:rFonts w:ascii="Georgia" w:hAnsi="Georgia" w:cs="Arial"/>
          <w:szCs w:val="20"/>
        </w:rPr>
      </w:pPr>
      <w:r w:rsidRPr="00582249">
        <w:rPr>
          <w:rFonts w:ascii="Georgia" w:hAnsi="Georgia" w:cs="Arial"/>
          <w:szCs w:val="20"/>
        </w:rPr>
        <w:t>je ničen.</w:t>
      </w:r>
    </w:p>
    <w:p w14:paraId="703C483B" w14:textId="77777777" w:rsidR="00E258E1" w:rsidRPr="00582249" w:rsidRDefault="00E258E1" w:rsidP="00E258E1">
      <w:pPr>
        <w:rPr>
          <w:rFonts w:ascii="Georgia" w:hAnsi="Georgia" w:cs="Arial"/>
          <w:szCs w:val="20"/>
        </w:rPr>
      </w:pPr>
    </w:p>
    <w:p w14:paraId="53ABE3D6"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2</w:t>
      </w:r>
      <w:r>
        <w:rPr>
          <w:rFonts w:ascii="Georgia" w:hAnsi="Georgia" w:cs="Arial"/>
          <w:szCs w:val="20"/>
        </w:rPr>
        <w:t>4</w:t>
      </w:r>
      <w:r w:rsidRPr="00582249">
        <w:rPr>
          <w:rFonts w:ascii="Georgia" w:hAnsi="Georgia" w:cs="Arial"/>
          <w:szCs w:val="20"/>
        </w:rPr>
        <w:t>. člen</w:t>
      </w:r>
    </w:p>
    <w:p w14:paraId="045071DF" w14:textId="77777777" w:rsidR="00E258E1" w:rsidRPr="00582249" w:rsidRDefault="00E258E1" w:rsidP="00E258E1">
      <w:pPr>
        <w:ind w:left="3540" w:firstLine="708"/>
        <w:rPr>
          <w:rFonts w:ascii="Georgia" w:hAnsi="Georgia" w:cs="Arial"/>
          <w:szCs w:val="20"/>
        </w:rPr>
      </w:pPr>
    </w:p>
    <w:p w14:paraId="1D2D256C" w14:textId="77777777" w:rsidR="00E258E1" w:rsidRPr="00582249" w:rsidRDefault="00E258E1" w:rsidP="00E258E1">
      <w:pPr>
        <w:rPr>
          <w:rFonts w:ascii="Georgia" w:hAnsi="Georgia" w:cs="Arial"/>
          <w:szCs w:val="20"/>
        </w:rPr>
      </w:pPr>
      <w:r w:rsidRPr="00582249">
        <w:rPr>
          <w:rFonts w:ascii="Georgia" w:hAnsi="Georgia" w:cs="Arial"/>
          <w:szCs w:val="20"/>
        </w:rPr>
        <w:t xml:space="preserve">Morebitne spore iz te pogodbe, ki jih pogodbene stranke ne bi mogle rešiti sporazumno, rešuje stvarno pristojno sodišče v </w:t>
      </w:r>
      <w:r>
        <w:rPr>
          <w:rFonts w:ascii="Georgia" w:hAnsi="Georgia" w:cs="Arial"/>
          <w:szCs w:val="20"/>
        </w:rPr>
        <w:t>Ljubljani</w:t>
      </w:r>
      <w:r w:rsidRPr="00582249">
        <w:rPr>
          <w:rFonts w:ascii="Georgia" w:hAnsi="Georgia" w:cs="Arial"/>
          <w:szCs w:val="20"/>
        </w:rPr>
        <w:t>.</w:t>
      </w:r>
    </w:p>
    <w:p w14:paraId="6801568E" w14:textId="77777777" w:rsidR="00E258E1" w:rsidRPr="00582249" w:rsidRDefault="00E258E1" w:rsidP="00E258E1">
      <w:pPr>
        <w:rPr>
          <w:rFonts w:ascii="Georgia" w:hAnsi="Georgia" w:cs="Arial"/>
          <w:szCs w:val="20"/>
        </w:rPr>
      </w:pPr>
    </w:p>
    <w:p w14:paraId="166279E1" w14:textId="77777777" w:rsidR="00E258E1" w:rsidRPr="00582249" w:rsidRDefault="00E258E1" w:rsidP="00E258E1">
      <w:pPr>
        <w:ind w:left="3540" w:firstLine="708"/>
        <w:rPr>
          <w:rFonts w:ascii="Georgia" w:hAnsi="Georgia" w:cs="Arial"/>
          <w:szCs w:val="20"/>
        </w:rPr>
      </w:pPr>
      <w:r w:rsidRPr="00582249">
        <w:rPr>
          <w:rFonts w:ascii="Georgia" w:hAnsi="Georgia" w:cs="Arial"/>
          <w:szCs w:val="20"/>
        </w:rPr>
        <w:t>2</w:t>
      </w:r>
      <w:r>
        <w:rPr>
          <w:rFonts w:ascii="Georgia" w:hAnsi="Georgia" w:cs="Arial"/>
          <w:szCs w:val="20"/>
        </w:rPr>
        <w:t>5</w:t>
      </w:r>
      <w:r w:rsidRPr="00582249">
        <w:rPr>
          <w:rFonts w:ascii="Georgia" w:hAnsi="Georgia" w:cs="Arial"/>
          <w:szCs w:val="20"/>
        </w:rPr>
        <w:t>. člen</w:t>
      </w:r>
    </w:p>
    <w:p w14:paraId="5AEA5C9E" w14:textId="77777777" w:rsidR="00E258E1" w:rsidRPr="00582249" w:rsidRDefault="00E258E1" w:rsidP="00E258E1">
      <w:pPr>
        <w:ind w:left="3540" w:firstLine="708"/>
        <w:rPr>
          <w:rFonts w:ascii="Georgia" w:hAnsi="Georgia" w:cs="Arial"/>
          <w:szCs w:val="20"/>
        </w:rPr>
      </w:pPr>
    </w:p>
    <w:p w14:paraId="6BEFF5DC" w14:textId="77777777" w:rsidR="00E258E1" w:rsidRPr="00582249" w:rsidRDefault="00E258E1" w:rsidP="00E258E1">
      <w:pPr>
        <w:rPr>
          <w:rFonts w:ascii="Georgia" w:hAnsi="Georgia" w:cs="Arial"/>
          <w:szCs w:val="20"/>
        </w:rPr>
      </w:pPr>
      <w:r w:rsidRPr="00582249">
        <w:rPr>
          <w:rFonts w:ascii="Georgia" w:hAnsi="Georgia" w:cs="Arial"/>
          <w:szCs w:val="20"/>
        </w:rPr>
        <w:t>Ta okvirni sporazum stopi v veljavo z dnem podpisa strank tega sporazuma, uporablja pa se od ___________________ do ______________.</w:t>
      </w:r>
    </w:p>
    <w:p w14:paraId="6FB7D84E" w14:textId="77777777" w:rsidR="00E258E1" w:rsidRPr="00582249" w:rsidRDefault="00E258E1" w:rsidP="00E258E1">
      <w:pPr>
        <w:rPr>
          <w:rFonts w:ascii="Georgia" w:hAnsi="Georgia" w:cs="Arial"/>
          <w:i/>
          <w:iCs/>
          <w:szCs w:val="20"/>
        </w:rPr>
      </w:pPr>
    </w:p>
    <w:p w14:paraId="7AF20B03" w14:textId="77777777" w:rsidR="00E258E1" w:rsidRPr="00582249" w:rsidRDefault="00E258E1" w:rsidP="00E258E1">
      <w:pPr>
        <w:rPr>
          <w:rFonts w:ascii="Georgia" w:hAnsi="Georgia" w:cs="Arial"/>
          <w:bCs/>
          <w:szCs w:val="20"/>
        </w:rPr>
      </w:pPr>
      <w:r w:rsidRPr="00582249">
        <w:rPr>
          <w:rFonts w:ascii="Georgia" w:hAnsi="Georgia" w:cs="Arial"/>
          <w:bCs/>
          <w:szCs w:val="20"/>
        </w:rPr>
        <w:t xml:space="preserve">Številka:                                                  </w:t>
      </w:r>
      <w:r w:rsidRPr="00582249">
        <w:rPr>
          <w:rFonts w:ascii="Georgia" w:hAnsi="Georgia" w:cs="Arial"/>
          <w:bCs/>
          <w:szCs w:val="20"/>
        </w:rPr>
        <w:tab/>
      </w:r>
      <w:r w:rsidRPr="00582249">
        <w:rPr>
          <w:rFonts w:ascii="Georgia" w:hAnsi="Georgia" w:cs="Arial"/>
          <w:bCs/>
          <w:szCs w:val="20"/>
        </w:rPr>
        <w:tab/>
      </w:r>
      <w:r w:rsidRPr="00582249">
        <w:rPr>
          <w:rFonts w:ascii="Georgia" w:hAnsi="Georgia" w:cs="Arial"/>
          <w:bCs/>
          <w:szCs w:val="20"/>
        </w:rPr>
        <w:tab/>
      </w:r>
      <w:r w:rsidRPr="00582249">
        <w:rPr>
          <w:rFonts w:ascii="Georgia" w:hAnsi="Georgia" w:cs="Arial"/>
          <w:bCs/>
          <w:szCs w:val="20"/>
        </w:rPr>
        <w:tab/>
        <w:t xml:space="preserve">Številka:  </w:t>
      </w:r>
    </w:p>
    <w:p w14:paraId="329D7AD6" w14:textId="77777777" w:rsidR="00E258E1" w:rsidRPr="00582249" w:rsidRDefault="00E258E1" w:rsidP="00E258E1">
      <w:pPr>
        <w:rPr>
          <w:rFonts w:ascii="Georgia" w:hAnsi="Georgia" w:cs="Arial"/>
          <w:bCs/>
          <w:szCs w:val="20"/>
        </w:rPr>
      </w:pPr>
      <w:r w:rsidRPr="00582249">
        <w:rPr>
          <w:rFonts w:ascii="Georgia" w:hAnsi="Georgia" w:cs="Arial"/>
          <w:bCs/>
          <w:szCs w:val="20"/>
        </w:rPr>
        <w:t xml:space="preserve">Datum:                                  </w:t>
      </w:r>
      <w:r w:rsidRPr="00582249">
        <w:rPr>
          <w:rFonts w:ascii="Georgia" w:hAnsi="Georgia" w:cs="Arial"/>
          <w:bCs/>
          <w:szCs w:val="20"/>
        </w:rPr>
        <w:tab/>
      </w:r>
      <w:r w:rsidRPr="00582249">
        <w:rPr>
          <w:rFonts w:ascii="Georgia" w:hAnsi="Georgia" w:cs="Arial"/>
          <w:bCs/>
          <w:szCs w:val="20"/>
        </w:rPr>
        <w:tab/>
      </w:r>
      <w:r w:rsidRPr="00582249">
        <w:rPr>
          <w:rFonts w:ascii="Georgia" w:hAnsi="Georgia" w:cs="Arial"/>
          <w:bCs/>
          <w:szCs w:val="20"/>
        </w:rPr>
        <w:tab/>
      </w:r>
      <w:r w:rsidRPr="00582249">
        <w:rPr>
          <w:rFonts w:ascii="Georgia" w:hAnsi="Georgia" w:cs="Arial"/>
          <w:bCs/>
          <w:szCs w:val="20"/>
        </w:rPr>
        <w:tab/>
        <w:t xml:space="preserve">               Datum:</w:t>
      </w:r>
    </w:p>
    <w:p w14:paraId="5E7E2A40" w14:textId="77777777" w:rsidR="00E258E1" w:rsidRPr="00582249" w:rsidRDefault="00E258E1" w:rsidP="00E258E1">
      <w:pPr>
        <w:rPr>
          <w:rFonts w:ascii="Georgia" w:hAnsi="Georgia"/>
          <w:bCs/>
        </w:rPr>
      </w:pPr>
    </w:p>
    <w:p w14:paraId="2927B02B" w14:textId="77777777" w:rsidR="00E258E1" w:rsidRPr="00582249" w:rsidRDefault="00E258E1" w:rsidP="00E258E1">
      <w:pPr>
        <w:tabs>
          <w:tab w:val="left" w:pos="2407"/>
        </w:tabs>
        <w:rPr>
          <w:rFonts w:ascii="Georgia" w:hAnsi="Georgia" w:cs="Arial"/>
          <w:szCs w:val="20"/>
        </w:rPr>
      </w:pPr>
    </w:p>
    <w:p w14:paraId="729E3011" w14:textId="77777777" w:rsidR="00E258E1" w:rsidRPr="00582249" w:rsidRDefault="00E258E1" w:rsidP="00E258E1">
      <w:pPr>
        <w:rPr>
          <w:rFonts w:ascii="Georgia" w:hAnsi="Georgia" w:cs="Arial"/>
          <w:szCs w:val="20"/>
        </w:rPr>
      </w:pPr>
    </w:p>
    <w:p w14:paraId="39A70333" w14:textId="77777777" w:rsidR="00E258E1" w:rsidRPr="00582249" w:rsidRDefault="00E258E1" w:rsidP="00E258E1">
      <w:pPr>
        <w:rPr>
          <w:rFonts w:ascii="Georgia" w:hAnsi="Georgia" w:cs="Arial"/>
          <w:szCs w:val="20"/>
        </w:rPr>
      </w:pPr>
    </w:p>
    <w:p w14:paraId="57327B4A" w14:textId="77777777" w:rsidR="00E258E1" w:rsidRPr="00582249" w:rsidRDefault="00E258E1" w:rsidP="00E258E1">
      <w:pPr>
        <w:rPr>
          <w:rFonts w:ascii="Georgia" w:hAnsi="Georgia" w:cs="Arial"/>
          <w:szCs w:val="20"/>
        </w:rPr>
      </w:pPr>
      <w:r w:rsidRPr="00582249">
        <w:rPr>
          <w:rFonts w:ascii="Georgia" w:hAnsi="Georgia" w:cs="Arial"/>
          <w:szCs w:val="20"/>
        </w:rPr>
        <w:t>Dobavitelj</w:t>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t xml:space="preserve">Naročnik: </w:t>
      </w:r>
    </w:p>
    <w:p w14:paraId="46B0B5D3" w14:textId="77777777" w:rsidR="00E258E1" w:rsidRPr="00582249" w:rsidRDefault="00E258E1" w:rsidP="00E258E1">
      <w:pPr>
        <w:rPr>
          <w:rFonts w:ascii="Georgia" w:hAnsi="Georgia" w:cs="Arial"/>
          <w:szCs w:val="20"/>
        </w:rPr>
      </w:pP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t>Splošna bolnišnica  Trbovlje</w:t>
      </w:r>
    </w:p>
    <w:p w14:paraId="043C47BB" w14:textId="15904B79" w:rsidR="00E258E1" w:rsidRPr="00582249" w:rsidRDefault="00E258E1" w:rsidP="00E258E1">
      <w:pPr>
        <w:rPr>
          <w:rFonts w:ascii="Georgia" w:hAnsi="Georgia" w:cs="Arial"/>
          <w:szCs w:val="20"/>
        </w:rPr>
      </w:pP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00DF494C">
        <w:rPr>
          <w:rFonts w:ascii="Georgia" w:eastAsia="Times New Roman" w:hAnsi="Georgia" w:cs="Arial"/>
          <w:szCs w:val="20"/>
          <w:lang w:eastAsia="sl-SI"/>
        </w:rPr>
        <w:t>m</w:t>
      </w:r>
      <w:r w:rsidRPr="00582249">
        <w:rPr>
          <w:rFonts w:ascii="Georgia" w:eastAsia="Times New Roman" w:hAnsi="Georgia" w:cs="Arial"/>
          <w:szCs w:val="20"/>
          <w:lang w:eastAsia="sl-SI"/>
        </w:rPr>
        <w:t>ag. Marjan Podgoršek</w:t>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r w:rsidRPr="00582249">
        <w:rPr>
          <w:rFonts w:ascii="Georgia" w:hAnsi="Georgia" w:cs="Arial"/>
          <w:szCs w:val="20"/>
        </w:rPr>
        <w:tab/>
      </w:r>
    </w:p>
    <w:p w14:paraId="17988FE0" w14:textId="77777777" w:rsidR="00E258E1" w:rsidRPr="00582249" w:rsidRDefault="00E258E1" w:rsidP="00E258E1">
      <w:pPr>
        <w:rPr>
          <w:rFonts w:ascii="Georgia" w:hAnsi="Georgia" w:cs="Arial"/>
          <w:szCs w:val="20"/>
        </w:rPr>
      </w:pPr>
      <w:r w:rsidRPr="00582249">
        <w:rPr>
          <w:rFonts w:ascii="Georgia" w:hAnsi="Georgia" w:cs="Arial"/>
          <w:szCs w:val="20"/>
        </w:rPr>
        <w:t xml:space="preserve">______________, dne ______________                </w:t>
      </w:r>
      <w:r w:rsidRPr="00582249">
        <w:rPr>
          <w:rFonts w:ascii="Georgia" w:hAnsi="Georgia" w:cs="Arial"/>
          <w:szCs w:val="20"/>
        </w:rPr>
        <w:tab/>
      </w:r>
      <w:r w:rsidRPr="00582249">
        <w:rPr>
          <w:rFonts w:ascii="Georgia" w:hAnsi="Georgia" w:cs="Arial"/>
          <w:szCs w:val="20"/>
        </w:rPr>
        <w:tab/>
        <w:t>Trbovlje, dne __________</w:t>
      </w:r>
    </w:p>
    <w:p w14:paraId="52D44E07" w14:textId="77777777" w:rsidR="00E258E1" w:rsidRPr="00582249" w:rsidRDefault="00E258E1" w:rsidP="00E258E1">
      <w:pPr>
        <w:rPr>
          <w:rFonts w:ascii="Georgia" w:hAnsi="Georgia" w:cs="Arial"/>
          <w:szCs w:val="20"/>
        </w:rPr>
      </w:pPr>
    </w:p>
    <w:p w14:paraId="35C25196" w14:textId="77777777" w:rsidR="00E258E1" w:rsidRPr="00582249" w:rsidRDefault="00E258E1" w:rsidP="00E258E1">
      <w:pPr>
        <w:spacing w:line="240" w:lineRule="auto"/>
        <w:rPr>
          <w:rFonts w:ascii="Georgia" w:hAnsi="Georgia" w:cs="Arial"/>
          <w:szCs w:val="20"/>
        </w:rPr>
      </w:pPr>
    </w:p>
    <w:p w14:paraId="1D140A46" w14:textId="77777777" w:rsidR="00E258E1" w:rsidRPr="00582249" w:rsidRDefault="00E258E1" w:rsidP="00E258E1">
      <w:pPr>
        <w:spacing w:line="240" w:lineRule="auto"/>
        <w:rPr>
          <w:rFonts w:ascii="Georgia" w:hAnsi="Georgia" w:cs="Arial"/>
          <w:szCs w:val="20"/>
        </w:rPr>
      </w:pPr>
    </w:p>
    <w:p w14:paraId="5C8608F0" w14:textId="77777777" w:rsidR="00E258E1" w:rsidRDefault="00E258E1"/>
    <w:sectPr w:rsidR="00E258E1" w:rsidSect="0085513F">
      <w:headerReference w:type="default" r:id="rId15"/>
      <w:footerReference w:type="default" r:id="rId16"/>
      <w:headerReference w:type="first" r:id="rId17"/>
      <w:footerReference w:type="first" r:id="rId18"/>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E204B" w14:textId="77777777" w:rsidR="00A70616" w:rsidRDefault="00A70616" w:rsidP="00991DFC">
      <w:pPr>
        <w:spacing w:line="240" w:lineRule="auto"/>
      </w:pPr>
      <w:r>
        <w:separator/>
      </w:r>
    </w:p>
  </w:endnote>
  <w:endnote w:type="continuationSeparator" w:id="0">
    <w:p w14:paraId="3910A60F" w14:textId="77777777" w:rsidR="00A70616" w:rsidRDefault="00A70616" w:rsidP="00991D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C3E3" w14:textId="77777777" w:rsidR="000C6EA7" w:rsidRPr="00831D98" w:rsidRDefault="000C6EA7" w:rsidP="00BA2F91">
    <w:pPr>
      <w:pStyle w:val="Noga"/>
      <w:jc w:val="left"/>
      <w:rPr>
        <w:sz w:val="16"/>
        <w:szCs w:val="16"/>
      </w:rPr>
    </w:pPr>
    <w:r w:rsidRPr="00F35A5E">
      <w:rPr>
        <w:sz w:val="16"/>
        <w:szCs w:val="16"/>
      </w:rPr>
      <w:t xml:space="preserve">RD </w:t>
    </w:r>
    <w:r>
      <w:rPr>
        <w:sz w:val="16"/>
        <w:szCs w:val="16"/>
      </w:rPr>
      <w:t>za dobave medicinsko potrošnega materiala za žilne pristope</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E72BD">
      <w:rPr>
        <w:noProof/>
        <w:sz w:val="16"/>
        <w:szCs w:val="16"/>
      </w:rPr>
      <w:t>22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E72BD">
      <w:rPr>
        <w:noProof/>
        <w:sz w:val="16"/>
        <w:szCs w:val="16"/>
      </w:rPr>
      <w:t>31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27F0D" w14:textId="77777777" w:rsidR="000C6EA7" w:rsidRPr="00831D98" w:rsidRDefault="000C6EA7" w:rsidP="00831D98">
    <w:pPr>
      <w:pStyle w:val="Noga"/>
      <w:pBdr>
        <w:top w:val="single" w:sz="4" w:space="1" w:color="auto"/>
      </w:pBdr>
      <w:rPr>
        <w:sz w:val="16"/>
        <w:szCs w:val="16"/>
      </w:rPr>
    </w:pPr>
    <w:bookmarkStart w:id="283" w:name="_Hlk73082508"/>
    <w:r w:rsidRPr="00F35A5E">
      <w:rPr>
        <w:sz w:val="16"/>
        <w:szCs w:val="16"/>
      </w:rPr>
      <w:t xml:space="preserve">RD </w:t>
    </w:r>
    <w:bookmarkEnd w:id="283"/>
    <w:r>
      <w:rPr>
        <w:sz w:val="16"/>
        <w:szCs w:val="16"/>
      </w:rPr>
      <w:t>za dobave medicinsko potrošnega materiala za žilne pristope</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01E3" w14:textId="77777777" w:rsidR="00A70616" w:rsidRDefault="00A70616" w:rsidP="00991DFC">
      <w:pPr>
        <w:spacing w:line="240" w:lineRule="auto"/>
      </w:pPr>
      <w:r>
        <w:separator/>
      </w:r>
    </w:p>
  </w:footnote>
  <w:footnote w:type="continuationSeparator" w:id="0">
    <w:p w14:paraId="70A9121D" w14:textId="77777777" w:rsidR="00A70616" w:rsidRDefault="00A70616" w:rsidP="00991DFC">
      <w:pPr>
        <w:spacing w:line="240" w:lineRule="auto"/>
      </w:pPr>
      <w:r>
        <w:continuationSeparator/>
      </w:r>
    </w:p>
  </w:footnote>
  <w:footnote w:id="1">
    <w:p w14:paraId="23E97C49" w14:textId="77777777" w:rsidR="00991DFC" w:rsidRDefault="00991DFC" w:rsidP="00991DF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89A1" w14:textId="77777777" w:rsidR="000C6EA7" w:rsidRPr="00BB1E26" w:rsidRDefault="000C6EA7"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C182" w14:textId="77777777" w:rsidR="000C6EA7" w:rsidRDefault="000C6EA7" w:rsidP="00F64B8E">
    <w:pPr>
      <w:jc w:val="left"/>
      <w:rPr>
        <w:b/>
        <w:sz w:val="22"/>
      </w:rPr>
    </w:pPr>
    <w:r>
      <w:rPr>
        <w:noProof/>
        <w:lang w:eastAsia="sl-SI"/>
      </w:rPr>
      <w:drawing>
        <wp:anchor distT="0" distB="0" distL="114300" distR="114300" simplePos="0" relativeHeight="251659264" behindDoc="1" locked="0" layoutInCell="1" allowOverlap="1" wp14:anchorId="16283ADC" wp14:editId="2066D44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18001684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82" w:name="_Hlk57787700"/>
    <w:r>
      <w:rPr>
        <w:b/>
        <w:sz w:val="22"/>
      </w:rPr>
      <w:t>SPLOŠNA BOLNIŠNICA TRBOVLJE</w:t>
    </w:r>
  </w:p>
  <w:p w14:paraId="29A09ECD" w14:textId="77777777" w:rsidR="000C6EA7" w:rsidRDefault="000C6EA7" w:rsidP="00956B28">
    <w:pPr>
      <w:ind w:left="1980" w:hanging="704"/>
      <w:jc w:val="left"/>
      <w:rPr>
        <w:b/>
        <w:sz w:val="22"/>
      </w:rPr>
    </w:pPr>
    <w:r>
      <w:rPr>
        <w:b/>
        <w:sz w:val="22"/>
      </w:rPr>
      <w:t>Rudarska cesta 9</w:t>
    </w:r>
  </w:p>
  <w:p w14:paraId="11F8DAA5" w14:textId="77777777" w:rsidR="000C6EA7" w:rsidRDefault="000C6EA7" w:rsidP="00956B28">
    <w:pPr>
      <w:ind w:left="1980" w:hanging="704"/>
      <w:jc w:val="left"/>
    </w:pPr>
    <w:r>
      <w:rPr>
        <w:b/>
        <w:sz w:val="22"/>
      </w:rPr>
      <w:t>1420 Trbovlje</w:t>
    </w:r>
  </w:p>
  <w:p w14:paraId="12E899F3" w14:textId="77777777" w:rsidR="000C6EA7" w:rsidRDefault="000C6EA7" w:rsidP="00D67446">
    <w:pPr>
      <w:ind w:left="-284" w:right="-286" w:firstLine="142"/>
      <w:jc w:val="left"/>
      <w:rPr>
        <w:b/>
        <w:sz w:val="22"/>
      </w:rPr>
    </w:pPr>
    <w:r>
      <w:rPr>
        <w:b/>
        <w:sz w:val="22"/>
      </w:rPr>
      <w:t>_____________________________________________________________________________</w:t>
    </w:r>
  </w:p>
  <w:p w14:paraId="0066C6FD" w14:textId="77777777" w:rsidR="000C6EA7" w:rsidRDefault="000C6EA7" w:rsidP="00956B28">
    <w:pPr>
      <w:rPr>
        <w:b/>
        <w:sz w:val="22"/>
      </w:rPr>
    </w:pPr>
    <w:r>
      <w:rPr>
        <w:b/>
        <w:sz w:val="22"/>
      </w:rPr>
      <w:t xml:space="preserve">                   </w:t>
    </w:r>
    <w:r>
      <w:rPr>
        <w:b/>
        <w:sz w:val="22"/>
      </w:rPr>
      <w:tab/>
    </w:r>
  </w:p>
  <w:p w14:paraId="01EC84DF" w14:textId="77777777" w:rsidR="000C6EA7" w:rsidRDefault="000C6EA7" w:rsidP="00956B28">
    <w:pPr>
      <w:ind w:left="851"/>
      <w:rPr>
        <w:b/>
        <w:sz w:val="22"/>
      </w:rPr>
    </w:pPr>
    <w:r>
      <w:rPr>
        <w:b/>
        <w:sz w:val="22"/>
      </w:rPr>
      <w:t xml:space="preserve"> </w:t>
    </w:r>
    <w:r>
      <w:rPr>
        <w:b/>
        <w:sz w:val="22"/>
      </w:rPr>
      <w:tab/>
    </w:r>
    <w:bookmarkEnd w:id="282"/>
  </w:p>
  <w:p w14:paraId="69B211E3" w14:textId="77777777" w:rsidR="000C6EA7" w:rsidRPr="00956B28" w:rsidRDefault="000C6EA7" w:rsidP="00956B28">
    <w:pPr>
      <w:ind w:firstLine="226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9A22AB"/>
    <w:multiLevelType w:val="hybridMultilevel"/>
    <w:tmpl w:val="4C68A87E"/>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2020DC36">
      <w:start w:val="1"/>
      <w:numFmt w:val="bullet"/>
      <w:lvlText w:val="-"/>
      <w:lvlJc w:val="left"/>
      <w:pPr>
        <w:tabs>
          <w:tab w:val="num" w:pos="3300"/>
        </w:tabs>
        <w:ind w:left="3300" w:hanging="360"/>
      </w:pPr>
      <w:rPr>
        <w:rFonts w:ascii="Times New Roman" w:eastAsia="Times New Roman" w:hAnsi="Times New Roman" w:hint="default"/>
      </w:rPr>
    </w:lvl>
    <w:lvl w:ilvl="3" w:tplc="04240001">
      <w:start w:val="1"/>
      <w:numFmt w:val="bullet"/>
      <w:lvlText w:val=""/>
      <w:lvlJc w:val="left"/>
      <w:pPr>
        <w:tabs>
          <w:tab w:val="num" w:pos="4020"/>
        </w:tabs>
        <w:ind w:left="4020" w:hanging="360"/>
      </w:pPr>
      <w:rPr>
        <w:rFonts w:ascii="Symbol" w:hAnsi="Symbol"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17B406AB"/>
    <w:multiLevelType w:val="hybridMultilevel"/>
    <w:tmpl w:val="438CD9DA"/>
    <w:lvl w:ilvl="0" w:tplc="C0B8D8A2">
      <w:start w:val="16"/>
      <w:numFmt w:val="bullet"/>
      <w:lvlText w:val="-"/>
      <w:lvlJc w:val="left"/>
      <w:pPr>
        <w:ind w:left="720" w:hanging="360"/>
      </w:pPr>
      <w:rPr>
        <w:rFonts w:ascii="Georgia" w:eastAsia="Calibri"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35A87"/>
    <w:multiLevelType w:val="hybridMultilevel"/>
    <w:tmpl w:val="9482C7A0"/>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A664AC"/>
    <w:multiLevelType w:val="hybridMultilevel"/>
    <w:tmpl w:val="E508FC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4D75DC"/>
    <w:multiLevelType w:val="hybridMultilevel"/>
    <w:tmpl w:val="AF3656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71F42BE"/>
    <w:multiLevelType w:val="hybridMultilevel"/>
    <w:tmpl w:val="89DC3D66"/>
    <w:lvl w:ilvl="0" w:tplc="8C507DB8">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18" w15:restartNumberingAfterBreak="0">
    <w:nsid w:val="78437AB8"/>
    <w:multiLevelType w:val="hybridMultilevel"/>
    <w:tmpl w:val="5D46D37E"/>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081567">
    <w:abstractNumId w:val="16"/>
  </w:num>
  <w:num w:numId="2" w16cid:durableId="1519614381">
    <w:abstractNumId w:val="15"/>
  </w:num>
  <w:num w:numId="3" w16cid:durableId="66852418">
    <w:abstractNumId w:val="5"/>
  </w:num>
  <w:num w:numId="4" w16cid:durableId="1287929532">
    <w:abstractNumId w:val="0"/>
    <w:lvlOverride w:ilvl="1">
      <w:lvl w:ilvl="1">
        <w:start w:val="1"/>
        <w:numFmt w:val="decimal"/>
        <w:pStyle w:val="Natevanjestevilkami2"/>
        <w:lvlText w:val="%1.%2"/>
        <w:lvlJc w:val="left"/>
        <w:pPr>
          <w:ind w:left="1021" w:hanging="664"/>
        </w:pPr>
        <w:rPr>
          <w:rFonts w:hint="default"/>
          <w:strike w:val="0"/>
          <w:sz w:val="20"/>
          <w:szCs w:val="20"/>
        </w:rPr>
      </w:lvl>
    </w:lvlOverride>
  </w:num>
  <w:num w:numId="5" w16cid:durableId="1994795755">
    <w:abstractNumId w:val="1"/>
  </w:num>
  <w:num w:numId="6" w16cid:durableId="820192866">
    <w:abstractNumId w:val="12"/>
  </w:num>
  <w:num w:numId="7" w16cid:durableId="603340536">
    <w:abstractNumId w:val="2"/>
  </w:num>
  <w:num w:numId="8" w16cid:durableId="1171290599">
    <w:abstractNumId w:val="4"/>
  </w:num>
  <w:num w:numId="9" w16cid:durableId="1136265155">
    <w:abstractNumId w:val="19"/>
  </w:num>
  <w:num w:numId="10" w16cid:durableId="223878117">
    <w:abstractNumId w:val="0"/>
    <w:lvlOverride w:ilvl="1">
      <w:lvl w:ilvl="1">
        <w:start w:val="1"/>
        <w:numFmt w:val="decimal"/>
        <w:pStyle w:val="Natevanjestevilkami2"/>
        <w:lvlText w:val="%1.%2"/>
        <w:lvlJc w:val="left"/>
        <w:pPr>
          <w:ind w:left="1021" w:hanging="664"/>
        </w:pPr>
        <w:rPr>
          <w:rFonts w:hint="default"/>
          <w:strike w:val="0"/>
        </w:rPr>
      </w:lvl>
    </w:lvlOverride>
  </w:num>
  <w:num w:numId="11" w16cid:durableId="92867047">
    <w:abstractNumId w:val="0"/>
    <w:lvlOverride w:ilvl="1">
      <w:lvl w:ilvl="1">
        <w:start w:val="1"/>
        <w:numFmt w:val="decimal"/>
        <w:pStyle w:val="Natevanjestevilkami2"/>
        <w:lvlText w:val="%1.%2"/>
        <w:lvlJc w:val="left"/>
        <w:pPr>
          <w:ind w:left="1021" w:hanging="664"/>
        </w:pPr>
        <w:rPr>
          <w:rFonts w:hint="default"/>
          <w:strike w:val="0"/>
        </w:rPr>
      </w:lvl>
    </w:lvlOverride>
  </w:num>
  <w:num w:numId="12" w16cid:durableId="725226312">
    <w:abstractNumId w:val="0"/>
    <w:lvlOverride w:ilvl="1">
      <w:lvl w:ilvl="1">
        <w:start w:val="1"/>
        <w:numFmt w:val="decimal"/>
        <w:pStyle w:val="Natevanjestevilkami2"/>
        <w:lvlText w:val="%1.%2"/>
        <w:lvlJc w:val="left"/>
        <w:pPr>
          <w:ind w:left="1021" w:hanging="664"/>
        </w:pPr>
        <w:rPr>
          <w:rFonts w:hint="default"/>
          <w:strike w:val="0"/>
        </w:rPr>
      </w:lvl>
    </w:lvlOverride>
  </w:num>
  <w:num w:numId="13" w16cid:durableId="2078821550">
    <w:abstractNumId w:val="0"/>
    <w:lvlOverride w:ilvl="1">
      <w:lvl w:ilvl="1">
        <w:start w:val="1"/>
        <w:numFmt w:val="decimal"/>
        <w:pStyle w:val="Natevanjestevilkami2"/>
        <w:lvlText w:val="%1.%2"/>
        <w:lvlJc w:val="left"/>
        <w:pPr>
          <w:ind w:left="1021" w:hanging="664"/>
        </w:pPr>
        <w:rPr>
          <w:rFonts w:hint="default"/>
          <w:strike w:val="0"/>
        </w:rPr>
      </w:lvl>
    </w:lvlOverride>
  </w:num>
  <w:num w:numId="14" w16cid:durableId="365178648">
    <w:abstractNumId w:val="0"/>
    <w:lvlOverride w:ilvl="1">
      <w:lvl w:ilvl="1">
        <w:start w:val="1"/>
        <w:numFmt w:val="decimal"/>
        <w:pStyle w:val="Natevanjestevilkami2"/>
        <w:lvlText w:val="%1.%2"/>
        <w:lvlJc w:val="left"/>
        <w:pPr>
          <w:ind w:left="1021" w:hanging="664"/>
        </w:pPr>
        <w:rPr>
          <w:rFonts w:hint="default"/>
          <w:strike w:val="0"/>
        </w:rPr>
      </w:lvl>
    </w:lvlOverride>
  </w:num>
  <w:num w:numId="15" w16cid:durableId="1398741281">
    <w:abstractNumId w:val="0"/>
    <w:lvlOverride w:ilvl="1">
      <w:lvl w:ilvl="1">
        <w:start w:val="1"/>
        <w:numFmt w:val="decimal"/>
        <w:pStyle w:val="Natevanjestevilkami2"/>
        <w:lvlText w:val="%1.%2"/>
        <w:lvlJc w:val="left"/>
        <w:pPr>
          <w:ind w:left="1021" w:hanging="664"/>
        </w:pPr>
        <w:rPr>
          <w:rFonts w:hint="default"/>
          <w:strike w:val="0"/>
        </w:rPr>
      </w:lvl>
    </w:lvlOverride>
  </w:num>
  <w:num w:numId="16" w16cid:durableId="259921078">
    <w:abstractNumId w:val="0"/>
    <w:lvlOverride w:ilvl="1">
      <w:lvl w:ilvl="1">
        <w:start w:val="1"/>
        <w:numFmt w:val="decimal"/>
        <w:pStyle w:val="Natevanjestevilkami2"/>
        <w:lvlText w:val="%1.%2"/>
        <w:lvlJc w:val="left"/>
        <w:pPr>
          <w:ind w:left="1021" w:hanging="664"/>
        </w:pPr>
        <w:rPr>
          <w:rFonts w:hint="default"/>
          <w:strike w:val="0"/>
        </w:rPr>
      </w:lvl>
    </w:lvlOverride>
  </w:num>
  <w:num w:numId="17" w16cid:durableId="319775233">
    <w:abstractNumId w:val="0"/>
    <w:lvlOverride w:ilvl="1">
      <w:lvl w:ilvl="1">
        <w:start w:val="1"/>
        <w:numFmt w:val="decimal"/>
        <w:pStyle w:val="Natevanjestevilkami2"/>
        <w:lvlText w:val="%1.%2"/>
        <w:lvlJc w:val="left"/>
        <w:pPr>
          <w:ind w:left="1021" w:hanging="664"/>
        </w:pPr>
        <w:rPr>
          <w:rFonts w:hint="default"/>
          <w:strike w:val="0"/>
        </w:rPr>
      </w:lvl>
    </w:lvlOverride>
  </w:num>
  <w:num w:numId="18" w16cid:durableId="510224620">
    <w:abstractNumId w:val="0"/>
    <w:lvlOverride w:ilvl="1">
      <w:lvl w:ilvl="1">
        <w:start w:val="1"/>
        <w:numFmt w:val="decimal"/>
        <w:pStyle w:val="Natevanjestevilkami2"/>
        <w:lvlText w:val="%1.%2"/>
        <w:lvlJc w:val="left"/>
        <w:pPr>
          <w:ind w:left="1021" w:hanging="664"/>
        </w:pPr>
        <w:rPr>
          <w:rFonts w:hint="default"/>
          <w:strike w:val="0"/>
        </w:rPr>
      </w:lvl>
    </w:lvlOverride>
  </w:num>
  <w:num w:numId="19" w16cid:durableId="493952001">
    <w:abstractNumId w:val="0"/>
    <w:lvlOverride w:ilvl="1">
      <w:lvl w:ilvl="1">
        <w:start w:val="1"/>
        <w:numFmt w:val="decimal"/>
        <w:pStyle w:val="Natevanjestevilkami2"/>
        <w:lvlText w:val="%1.%2"/>
        <w:lvlJc w:val="left"/>
        <w:pPr>
          <w:ind w:left="1021" w:hanging="664"/>
        </w:pPr>
        <w:rPr>
          <w:rFonts w:hint="default"/>
          <w:strike w:val="0"/>
        </w:rPr>
      </w:lvl>
    </w:lvlOverride>
  </w:num>
  <w:num w:numId="20" w16cid:durableId="1448039446">
    <w:abstractNumId w:val="0"/>
    <w:lvlOverride w:ilvl="1">
      <w:lvl w:ilvl="1">
        <w:start w:val="1"/>
        <w:numFmt w:val="decimal"/>
        <w:pStyle w:val="Natevanjestevilkami2"/>
        <w:lvlText w:val="%1.%2"/>
        <w:lvlJc w:val="left"/>
        <w:pPr>
          <w:ind w:left="1021" w:hanging="664"/>
        </w:pPr>
        <w:rPr>
          <w:rFonts w:hint="default"/>
          <w:strike w:val="0"/>
        </w:rPr>
      </w:lvl>
    </w:lvlOverride>
  </w:num>
  <w:num w:numId="21" w16cid:durableId="1557815028">
    <w:abstractNumId w:val="0"/>
    <w:lvlOverride w:ilvl="1">
      <w:lvl w:ilvl="1">
        <w:start w:val="1"/>
        <w:numFmt w:val="decimal"/>
        <w:pStyle w:val="Natevanjestevilkami2"/>
        <w:lvlText w:val="%1.%2"/>
        <w:lvlJc w:val="left"/>
        <w:pPr>
          <w:ind w:left="1021" w:hanging="664"/>
        </w:pPr>
        <w:rPr>
          <w:rFonts w:hint="default"/>
          <w:strike w:val="0"/>
        </w:rPr>
      </w:lvl>
    </w:lvlOverride>
  </w:num>
  <w:num w:numId="22" w16cid:durableId="1746804603">
    <w:abstractNumId w:val="0"/>
    <w:lvlOverride w:ilvl="1">
      <w:lvl w:ilvl="1">
        <w:start w:val="1"/>
        <w:numFmt w:val="decimal"/>
        <w:pStyle w:val="Natevanjestevilkami2"/>
        <w:lvlText w:val="%1.%2"/>
        <w:lvlJc w:val="left"/>
        <w:pPr>
          <w:ind w:left="1021" w:hanging="664"/>
        </w:pPr>
        <w:rPr>
          <w:rFonts w:hint="default"/>
          <w:strike w:val="0"/>
        </w:rPr>
      </w:lvl>
    </w:lvlOverride>
  </w:num>
  <w:num w:numId="23" w16cid:durableId="1748653548">
    <w:abstractNumId w:val="0"/>
    <w:lvlOverride w:ilvl="1">
      <w:lvl w:ilvl="1">
        <w:start w:val="1"/>
        <w:numFmt w:val="decimal"/>
        <w:pStyle w:val="Natevanjestevilkami2"/>
        <w:lvlText w:val="%1.%2"/>
        <w:lvlJc w:val="left"/>
        <w:pPr>
          <w:ind w:left="1021" w:hanging="664"/>
        </w:pPr>
        <w:rPr>
          <w:rFonts w:hint="default"/>
          <w:strike w:val="0"/>
        </w:rPr>
      </w:lvl>
    </w:lvlOverride>
  </w:num>
  <w:num w:numId="24" w16cid:durableId="149905062">
    <w:abstractNumId w:val="0"/>
    <w:lvlOverride w:ilvl="1">
      <w:lvl w:ilvl="1">
        <w:start w:val="1"/>
        <w:numFmt w:val="decimal"/>
        <w:pStyle w:val="Natevanjestevilkami2"/>
        <w:lvlText w:val="%1.%2"/>
        <w:lvlJc w:val="left"/>
        <w:pPr>
          <w:ind w:left="1021" w:hanging="664"/>
        </w:pPr>
        <w:rPr>
          <w:rFonts w:hint="default"/>
          <w:strike w:val="0"/>
        </w:rPr>
      </w:lvl>
    </w:lvlOverride>
  </w:num>
  <w:num w:numId="25" w16cid:durableId="562565610">
    <w:abstractNumId w:val="0"/>
    <w:lvlOverride w:ilvl="1">
      <w:lvl w:ilvl="1">
        <w:start w:val="1"/>
        <w:numFmt w:val="decimal"/>
        <w:pStyle w:val="Natevanjestevilkami2"/>
        <w:lvlText w:val="%1.%2"/>
        <w:lvlJc w:val="left"/>
        <w:pPr>
          <w:ind w:left="1021" w:hanging="664"/>
        </w:pPr>
        <w:rPr>
          <w:rFonts w:hint="default"/>
          <w:strike w:val="0"/>
        </w:rPr>
      </w:lvl>
    </w:lvlOverride>
  </w:num>
  <w:num w:numId="26" w16cid:durableId="1261570994">
    <w:abstractNumId w:val="0"/>
    <w:lvlOverride w:ilvl="1">
      <w:lvl w:ilvl="1">
        <w:start w:val="1"/>
        <w:numFmt w:val="decimal"/>
        <w:pStyle w:val="Natevanjestevilkami2"/>
        <w:lvlText w:val="%1.%2"/>
        <w:lvlJc w:val="left"/>
        <w:pPr>
          <w:ind w:left="1021" w:hanging="664"/>
        </w:pPr>
        <w:rPr>
          <w:rFonts w:hint="default"/>
          <w:strike w:val="0"/>
        </w:rPr>
      </w:lvl>
    </w:lvlOverride>
  </w:num>
  <w:num w:numId="27" w16cid:durableId="1553494318">
    <w:abstractNumId w:val="0"/>
    <w:lvlOverride w:ilvl="1">
      <w:lvl w:ilvl="1">
        <w:start w:val="1"/>
        <w:numFmt w:val="decimal"/>
        <w:pStyle w:val="Natevanjestevilkami2"/>
        <w:lvlText w:val="%1.%2"/>
        <w:lvlJc w:val="left"/>
        <w:pPr>
          <w:ind w:left="1021" w:hanging="664"/>
        </w:pPr>
        <w:rPr>
          <w:rFonts w:hint="default"/>
          <w:strike w:val="0"/>
        </w:rPr>
      </w:lvl>
    </w:lvlOverride>
  </w:num>
  <w:num w:numId="28" w16cid:durableId="1553929747">
    <w:abstractNumId w:val="0"/>
    <w:lvlOverride w:ilvl="1">
      <w:lvl w:ilvl="1">
        <w:start w:val="1"/>
        <w:numFmt w:val="decimal"/>
        <w:pStyle w:val="Natevanjestevilkami2"/>
        <w:lvlText w:val="%1.%2"/>
        <w:lvlJc w:val="left"/>
        <w:pPr>
          <w:ind w:left="1021" w:hanging="664"/>
        </w:pPr>
        <w:rPr>
          <w:rFonts w:hint="default"/>
          <w:strike w:val="0"/>
        </w:rPr>
      </w:lvl>
    </w:lvlOverride>
  </w:num>
  <w:num w:numId="29" w16cid:durableId="427234142">
    <w:abstractNumId w:val="0"/>
    <w:lvlOverride w:ilvl="1">
      <w:lvl w:ilvl="1">
        <w:start w:val="1"/>
        <w:numFmt w:val="decimal"/>
        <w:pStyle w:val="Natevanjestevilkami2"/>
        <w:lvlText w:val="%1.%2"/>
        <w:lvlJc w:val="left"/>
        <w:pPr>
          <w:ind w:left="1021" w:hanging="664"/>
        </w:pPr>
        <w:rPr>
          <w:rFonts w:hint="default"/>
          <w:strike w:val="0"/>
        </w:rPr>
      </w:lvl>
    </w:lvlOverride>
  </w:num>
  <w:num w:numId="30" w16cid:durableId="514654454">
    <w:abstractNumId w:val="0"/>
    <w:lvlOverride w:ilvl="1">
      <w:lvl w:ilvl="1">
        <w:start w:val="1"/>
        <w:numFmt w:val="decimal"/>
        <w:pStyle w:val="Natevanjestevilkami2"/>
        <w:lvlText w:val="%1.%2"/>
        <w:lvlJc w:val="left"/>
        <w:pPr>
          <w:ind w:left="1021" w:hanging="664"/>
        </w:pPr>
        <w:rPr>
          <w:rFonts w:hint="default"/>
          <w:strike w:val="0"/>
        </w:rPr>
      </w:lvl>
    </w:lvlOverride>
  </w:num>
  <w:num w:numId="31" w16cid:durableId="780033948">
    <w:abstractNumId w:val="0"/>
    <w:lvlOverride w:ilvl="1">
      <w:lvl w:ilvl="1">
        <w:start w:val="1"/>
        <w:numFmt w:val="decimal"/>
        <w:pStyle w:val="Natevanjestevilkami2"/>
        <w:lvlText w:val="%1.%2"/>
        <w:lvlJc w:val="left"/>
        <w:pPr>
          <w:ind w:left="1021" w:hanging="664"/>
        </w:pPr>
        <w:rPr>
          <w:rFonts w:hint="default"/>
          <w:strike w:val="0"/>
        </w:rPr>
      </w:lvl>
    </w:lvlOverride>
  </w:num>
  <w:num w:numId="32" w16cid:durableId="612639787">
    <w:abstractNumId w:val="0"/>
    <w:lvlOverride w:ilvl="1">
      <w:lvl w:ilvl="1">
        <w:start w:val="1"/>
        <w:numFmt w:val="decimal"/>
        <w:pStyle w:val="Natevanjestevilkami2"/>
        <w:lvlText w:val="%1.%2"/>
        <w:lvlJc w:val="left"/>
        <w:pPr>
          <w:ind w:left="1021" w:hanging="664"/>
        </w:pPr>
        <w:rPr>
          <w:rFonts w:hint="default"/>
          <w:strike w:val="0"/>
        </w:rPr>
      </w:lvl>
    </w:lvlOverride>
  </w:num>
  <w:num w:numId="33" w16cid:durableId="1158570056">
    <w:abstractNumId w:val="0"/>
    <w:lvlOverride w:ilvl="0">
      <w:startOverride w:val="1"/>
    </w:lvlOverride>
  </w:num>
  <w:num w:numId="34" w16cid:durableId="1374161693">
    <w:abstractNumId w:val="10"/>
  </w:num>
  <w:num w:numId="35" w16cid:durableId="923341977">
    <w:abstractNumId w:val="3"/>
  </w:num>
  <w:num w:numId="36" w16cid:durableId="1412848576">
    <w:abstractNumId w:val="8"/>
  </w:num>
  <w:num w:numId="37" w16cid:durableId="1724329334">
    <w:abstractNumId w:val="13"/>
  </w:num>
  <w:num w:numId="38" w16cid:durableId="1091315579">
    <w:abstractNumId w:val="9"/>
  </w:num>
  <w:num w:numId="39" w16cid:durableId="969434149">
    <w:abstractNumId w:val="6"/>
  </w:num>
  <w:num w:numId="40" w16cid:durableId="1116018520">
    <w:abstractNumId w:val="11"/>
  </w:num>
  <w:num w:numId="41" w16cid:durableId="1787312466">
    <w:abstractNumId w:val="14"/>
  </w:num>
  <w:num w:numId="42" w16cid:durableId="946153571">
    <w:abstractNumId w:val="17"/>
  </w:num>
  <w:num w:numId="43" w16cid:durableId="917180022">
    <w:abstractNumId w:val="7"/>
  </w:num>
  <w:num w:numId="44" w16cid:durableId="8430941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DFC"/>
    <w:rsid w:val="0004352A"/>
    <w:rsid w:val="000C6EA7"/>
    <w:rsid w:val="000C7E2A"/>
    <w:rsid w:val="000E72BD"/>
    <w:rsid w:val="00114DE6"/>
    <w:rsid w:val="00137C01"/>
    <w:rsid w:val="001D55A7"/>
    <w:rsid w:val="001D6BD8"/>
    <w:rsid w:val="001F4DD1"/>
    <w:rsid w:val="002223FE"/>
    <w:rsid w:val="00240ED2"/>
    <w:rsid w:val="00296330"/>
    <w:rsid w:val="002D5100"/>
    <w:rsid w:val="00350D4E"/>
    <w:rsid w:val="00365124"/>
    <w:rsid w:val="003B7EA3"/>
    <w:rsid w:val="003F76BF"/>
    <w:rsid w:val="00431B77"/>
    <w:rsid w:val="00471AAD"/>
    <w:rsid w:val="00473303"/>
    <w:rsid w:val="0048448B"/>
    <w:rsid w:val="005234A5"/>
    <w:rsid w:val="005466E9"/>
    <w:rsid w:val="005F1DF9"/>
    <w:rsid w:val="006026F1"/>
    <w:rsid w:val="00674946"/>
    <w:rsid w:val="006D6AFF"/>
    <w:rsid w:val="0076376B"/>
    <w:rsid w:val="007825F1"/>
    <w:rsid w:val="00783440"/>
    <w:rsid w:val="007C2C61"/>
    <w:rsid w:val="007D342B"/>
    <w:rsid w:val="00830269"/>
    <w:rsid w:val="008454F2"/>
    <w:rsid w:val="0085513F"/>
    <w:rsid w:val="008C248E"/>
    <w:rsid w:val="008D1496"/>
    <w:rsid w:val="008D4410"/>
    <w:rsid w:val="008F2BA3"/>
    <w:rsid w:val="00991DFC"/>
    <w:rsid w:val="009B5040"/>
    <w:rsid w:val="009C0C8A"/>
    <w:rsid w:val="009D333C"/>
    <w:rsid w:val="00A70616"/>
    <w:rsid w:val="00AB1F6C"/>
    <w:rsid w:val="00AC28A6"/>
    <w:rsid w:val="00AD5E21"/>
    <w:rsid w:val="00AF1E42"/>
    <w:rsid w:val="00B46734"/>
    <w:rsid w:val="00B65784"/>
    <w:rsid w:val="00B7057B"/>
    <w:rsid w:val="00BA2F91"/>
    <w:rsid w:val="00BE2F37"/>
    <w:rsid w:val="00BF6EC3"/>
    <w:rsid w:val="00C40517"/>
    <w:rsid w:val="00C567A1"/>
    <w:rsid w:val="00C63172"/>
    <w:rsid w:val="00C70997"/>
    <w:rsid w:val="00C834BE"/>
    <w:rsid w:val="00D20D0C"/>
    <w:rsid w:val="00D243CA"/>
    <w:rsid w:val="00D533A8"/>
    <w:rsid w:val="00D53BF4"/>
    <w:rsid w:val="00D563B6"/>
    <w:rsid w:val="00DE0FCD"/>
    <w:rsid w:val="00DE4C32"/>
    <w:rsid w:val="00DF494C"/>
    <w:rsid w:val="00E253F6"/>
    <w:rsid w:val="00E258E1"/>
    <w:rsid w:val="00EE515F"/>
    <w:rsid w:val="00F64B8E"/>
    <w:rsid w:val="00F7513E"/>
    <w:rsid w:val="00FA3FE6"/>
    <w:rsid w:val="00FD33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9084"/>
  <w15:chartTrackingRefBased/>
  <w15:docId w15:val="{40C19E4C-93E6-43B8-8A4B-80621F62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1DFC"/>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9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991D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991D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991D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991D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91D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91D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91D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1D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991D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991D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991D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991DFC"/>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991D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991DFC"/>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991D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991DFC"/>
    <w:rPr>
      <w:rFonts w:eastAsiaTheme="majorEastAsia" w:cstheme="majorBidi"/>
      <w:color w:val="272727" w:themeColor="text1" w:themeTint="D8"/>
    </w:rPr>
  </w:style>
  <w:style w:type="paragraph" w:styleId="Naslov">
    <w:name w:val="Title"/>
    <w:basedOn w:val="Navaden"/>
    <w:next w:val="Navaden"/>
    <w:link w:val="NaslovZnak"/>
    <w:qFormat/>
    <w:rsid w:val="00991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91D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1D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1D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1D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1DFC"/>
    <w:rPr>
      <w:i/>
      <w:iCs/>
      <w:color w:val="404040" w:themeColor="text1" w:themeTint="BF"/>
    </w:rPr>
  </w:style>
  <w:style w:type="paragraph" w:styleId="Odstavekseznama">
    <w:name w:val="List Paragraph"/>
    <w:basedOn w:val="Navaden"/>
    <w:link w:val="OdstavekseznamaZnak"/>
    <w:uiPriority w:val="34"/>
    <w:qFormat/>
    <w:rsid w:val="00991DFC"/>
    <w:pPr>
      <w:ind w:left="720"/>
      <w:contextualSpacing/>
    </w:pPr>
  </w:style>
  <w:style w:type="character" w:styleId="Intenzivenpoudarek">
    <w:name w:val="Intense Emphasis"/>
    <w:basedOn w:val="Privzetapisavaodstavka"/>
    <w:uiPriority w:val="21"/>
    <w:qFormat/>
    <w:rsid w:val="00991DFC"/>
    <w:rPr>
      <w:i/>
      <w:iCs/>
      <w:color w:val="2F5496" w:themeColor="accent1" w:themeShade="BF"/>
    </w:rPr>
  </w:style>
  <w:style w:type="paragraph" w:styleId="Intenzivencitat">
    <w:name w:val="Intense Quote"/>
    <w:basedOn w:val="Navaden"/>
    <w:next w:val="Navaden"/>
    <w:link w:val="IntenzivencitatZnak"/>
    <w:uiPriority w:val="30"/>
    <w:qFormat/>
    <w:rsid w:val="009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1DFC"/>
    <w:rPr>
      <w:i/>
      <w:iCs/>
      <w:color w:val="2F5496" w:themeColor="accent1" w:themeShade="BF"/>
    </w:rPr>
  </w:style>
  <w:style w:type="character" w:styleId="Intenzivensklic">
    <w:name w:val="Intense Reference"/>
    <w:basedOn w:val="Privzetapisavaodstavka"/>
    <w:uiPriority w:val="32"/>
    <w:qFormat/>
    <w:rsid w:val="00991DFC"/>
    <w:rPr>
      <w:b/>
      <w:bCs/>
      <w:smallCaps/>
      <w:color w:val="2F5496" w:themeColor="accent1" w:themeShade="BF"/>
      <w:spacing w:val="5"/>
    </w:rPr>
  </w:style>
  <w:style w:type="numbering" w:customStyle="1" w:styleId="Headings">
    <w:name w:val="Headings"/>
    <w:uiPriority w:val="99"/>
    <w:rsid w:val="00991DFC"/>
    <w:pPr>
      <w:numPr>
        <w:numId w:val="1"/>
      </w:numPr>
    </w:pPr>
  </w:style>
  <w:style w:type="numbering" w:customStyle="1" w:styleId="Bulletsliststyle">
    <w:name w:val="Bulletslist style"/>
    <w:uiPriority w:val="99"/>
    <w:rsid w:val="00991DFC"/>
    <w:pPr>
      <w:numPr>
        <w:numId w:val="2"/>
      </w:numPr>
    </w:pPr>
  </w:style>
  <w:style w:type="paragraph" w:customStyle="1" w:styleId="Llistbullet">
    <w:name w:val="Llist bullet"/>
    <w:basedOn w:val="Navaden"/>
    <w:rsid w:val="00991DFC"/>
  </w:style>
  <w:style w:type="paragraph" w:styleId="Oznaenseznam">
    <w:name w:val="List Bullet"/>
    <w:basedOn w:val="Navaden"/>
    <w:uiPriority w:val="99"/>
    <w:unhideWhenUsed/>
    <w:qFormat/>
    <w:rsid w:val="00991DFC"/>
    <w:pPr>
      <w:numPr>
        <w:numId w:val="2"/>
      </w:numPr>
      <w:contextualSpacing/>
    </w:pPr>
  </w:style>
  <w:style w:type="paragraph" w:styleId="Oznaenseznam2">
    <w:name w:val="List Bullet 2"/>
    <w:basedOn w:val="Navaden"/>
    <w:uiPriority w:val="99"/>
    <w:unhideWhenUsed/>
    <w:rsid w:val="00991DFC"/>
    <w:pPr>
      <w:numPr>
        <w:ilvl w:val="1"/>
        <w:numId w:val="2"/>
      </w:numPr>
      <w:contextualSpacing/>
    </w:pPr>
  </w:style>
  <w:style w:type="paragraph" w:styleId="Oznaenseznam3">
    <w:name w:val="List Bullet 3"/>
    <w:basedOn w:val="Navaden"/>
    <w:uiPriority w:val="99"/>
    <w:unhideWhenUsed/>
    <w:rsid w:val="00991DFC"/>
    <w:pPr>
      <w:numPr>
        <w:ilvl w:val="2"/>
        <w:numId w:val="2"/>
      </w:numPr>
      <w:contextualSpacing/>
    </w:pPr>
  </w:style>
  <w:style w:type="paragraph" w:styleId="Otevilenseznam4">
    <w:name w:val="List Number 4"/>
    <w:basedOn w:val="Navaden"/>
    <w:uiPriority w:val="99"/>
    <w:unhideWhenUsed/>
    <w:rsid w:val="00991DFC"/>
    <w:pPr>
      <w:contextualSpacing/>
    </w:pPr>
  </w:style>
  <w:style w:type="paragraph" w:styleId="Otevilenseznam5">
    <w:name w:val="List Number 5"/>
    <w:basedOn w:val="Navaden"/>
    <w:uiPriority w:val="99"/>
    <w:unhideWhenUsed/>
    <w:rsid w:val="00991DFC"/>
    <w:pPr>
      <w:contextualSpacing/>
    </w:pPr>
  </w:style>
  <w:style w:type="paragraph" w:styleId="Oznaenseznam4">
    <w:name w:val="List Bullet 4"/>
    <w:basedOn w:val="Navaden"/>
    <w:uiPriority w:val="99"/>
    <w:unhideWhenUsed/>
    <w:rsid w:val="00991DFC"/>
    <w:pPr>
      <w:numPr>
        <w:ilvl w:val="3"/>
        <w:numId w:val="2"/>
      </w:numPr>
      <w:contextualSpacing/>
    </w:pPr>
  </w:style>
  <w:style w:type="paragraph" w:styleId="Oznaenseznam5">
    <w:name w:val="List Bullet 5"/>
    <w:basedOn w:val="Navaden"/>
    <w:uiPriority w:val="99"/>
    <w:unhideWhenUsed/>
    <w:rsid w:val="00991DFC"/>
    <w:pPr>
      <w:numPr>
        <w:ilvl w:val="4"/>
        <w:numId w:val="2"/>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991DFC"/>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basedOn w:val="Privzetapisavaodstavka"/>
    <w:link w:val="Glava"/>
    <w:rsid w:val="00991DFC"/>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991DFC"/>
    <w:pPr>
      <w:tabs>
        <w:tab w:val="center" w:pos="4536"/>
        <w:tab w:val="right" w:pos="9072"/>
      </w:tabs>
      <w:spacing w:line="240" w:lineRule="auto"/>
    </w:pPr>
  </w:style>
  <w:style w:type="character" w:customStyle="1" w:styleId="NogaZnak">
    <w:name w:val="Noga Znak"/>
    <w:basedOn w:val="Privzetapisavaodstavka"/>
    <w:link w:val="Noga"/>
    <w:uiPriority w:val="99"/>
    <w:rsid w:val="00991DFC"/>
    <w:rPr>
      <w:rFonts w:ascii="Arial" w:eastAsia="Calibri" w:hAnsi="Arial" w:cs="Times New Roman"/>
      <w:kern w:val="0"/>
      <w:sz w:val="20"/>
      <w:szCs w:val="22"/>
      <w14:ligatures w14:val="none"/>
    </w:rPr>
  </w:style>
  <w:style w:type="paragraph" w:customStyle="1" w:styleId="HeaderEven">
    <w:name w:val="Header Even"/>
    <w:qFormat/>
    <w:rsid w:val="00991DFC"/>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991DFC"/>
    <w:pPr>
      <w:spacing w:after="0" w:line="240" w:lineRule="auto"/>
      <w:jc w:val="both"/>
    </w:pPr>
    <w:rPr>
      <w:rFonts w:ascii="Arial" w:eastAsia="Calibri" w:hAnsi="Arial" w:cs="Times New Roman"/>
      <w:kern w:val="0"/>
      <w:sz w:val="20"/>
      <w:szCs w:val="22"/>
      <w14:ligatures w14:val="none"/>
    </w:rPr>
  </w:style>
  <w:style w:type="paragraph" w:styleId="Besedilooblaka">
    <w:name w:val="Balloon Text"/>
    <w:basedOn w:val="Navaden"/>
    <w:link w:val="BesedilooblakaZnak"/>
    <w:uiPriority w:val="99"/>
    <w:semiHidden/>
    <w:unhideWhenUsed/>
    <w:rsid w:val="00991DF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91DFC"/>
    <w:rPr>
      <w:rFonts w:ascii="Tahoma" w:eastAsia="Calibri" w:hAnsi="Tahoma" w:cs="Tahoma"/>
      <w:kern w:val="0"/>
      <w:sz w:val="16"/>
      <w:szCs w:val="16"/>
      <w14:ligatures w14:val="none"/>
    </w:rPr>
  </w:style>
  <w:style w:type="paragraph" w:customStyle="1" w:styleId="HeaderOdd">
    <w:name w:val="Header Odd"/>
    <w:basedOn w:val="Brezrazmikov"/>
    <w:qFormat/>
    <w:rsid w:val="00991DF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91DFC"/>
    <w:rPr>
      <w:color w:val="808080"/>
    </w:rPr>
  </w:style>
  <w:style w:type="table" w:styleId="Tabelamrea">
    <w:name w:val="Table Grid"/>
    <w:basedOn w:val="Navadnatabela"/>
    <w:uiPriority w:val="59"/>
    <w:rsid w:val="00991DF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91DF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991DFC"/>
    <w:rPr>
      <w:rFonts w:ascii="Arial" w:eastAsia="Calibri" w:hAnsi="Arial" w:cs="Times New Roman"/>
      <w:i/>
      <w:kern w:val="0"/>
      <w:sz w:val="18"/>
      <w:szCs w:val="20"/>
      <w14:ligatures w14:val="none"/>
    </w:rPr>
  </w:style>
  <w:style w:type="character" w:styleId="Sprotnaopomba-sklic">
    <w:name w:val="footnote reference"/>
    <w:uiPriority w:val="99"/>
    <w:unhideWhenUsed/>
    <w:rsid w:val="00991DFC"/>
    <w:rPr>
      <w:rFonts w:ascii="Arial" w:hAnsi="Arial"/>
      <w:i/>
      <w:sz w:val="18"/>
      <w:vertAlign w:val="superscript"/>
    </w:rPr>
  </w:style>
  <w:style w:type="character" w:styleId="Hiperpovezava">
    <w:name w:val="Hyperlink"/>
    <w:uiPriority w:val="99"/>
    <w:unhideWhenUsed/>
    <w:rsid w:val="00991DFC"/>
    <w:rPr>
      <w:color w:val="0000FF"/>
      <w:u w:val="single"/>
    </w:rPr>
  </w:style>
  <w:style w:type="character" w:styleId="Pripombasklic">
    <w:name w:val="annotation reference"/>
    <w:unhideWhenUsed/>
    <w:rsid w:val="00991DFC"/>
    <w:rPr>
      <w:sz w:val="16"/>
      <w:szCs w:val="16"/>
    </w:rPr>
  </w:style>
  <w:style w:type="paragraph" w:styleId="Pripombabesedilo">
    <w:name w:val="annotation text"/>
    <w:basedOn w:val="Navaden"/>
    <w:link w:val="PripombabesediloZnak"/>
    <w:unhideWhenUsed/>
    <w:rsid w:val="00991DFC"/>
    <w:pPr>
      <w:spacing w:line="240" w:lineRule="auto"/>
    </w:pPr>
    <w:rPr>
      <w:szCs w:val="20"/>
    </w:rPr>
  </w:style>
  <w:style w:type="character" w:customStyle="1" w:styleId="PripombabesediloZnak">
    <w:name w:val="Pripomba – besedilo Znak"/>
    <w:basedOn w:val="Privzetapisavaodstavka"/>
    <w:link w:val="Pripombabesedilo"/>
    <w:rsid w:val="00991DFC"/>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91DFC"/>
    <w:rPr>
      <w:b/>
      <w:bCs/>
    </w:rPr>
  </w:style>
  <w:style w:type="character" w:customStyle="1" w:styleId="ZadevapripombeZnak">
    <w:name w:val="Zadeva pripombe Znak"/>
    <w:basedOn w:val="PripombabesediloZnak"/>
    <w:link w:val="Zadevapripombe"/>
    <w:uiPriority w:val="99"/>
    <w:semiHidden/>
    <w:rsid w:val="00991DFC"/>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991DFC"/>
    <w:pPr>
      <w:spacing w:before="480" w:after="0" w:line="276" w:lineRule="auto"/>
      <w:outlineLvl w:val="9"/>
    </w:pPr>
    <w:rPr>
      <w:rFonts w:ascii="Cambria" w:eastAsia="Times New Roman" w:hAnsi="Cambria" w:cs="Times New Roman"/>
      <w:b/>
      <w:bCs/>
      <w:color w:val="365F91"/>
      <w:sz w:val="28"/>
      <w:szCs w:val="28"/>
      <w:lang w:eastAsia="sl-SI"/>
    </w:rPr>
  </w:style>
  <w:style w:type="paragraph" w:styleId="Kazalovsebine1">
    <w:name w:val="toc 1"/>
    <w:basedOn w:val="Naslov1"/>
    <w:next w:val="Navaden"/>
    <w:autoRedefine/>
    <w:uiPriority w:val="39"/>
    <w:unhideWhenUsed/>
    <w:rsid w:val="00991DFC"/>
    <w:pPr>
      <w:keepNext w:val="0"/>
      <w:keepLines w:val="0"/>
      <w:spacing w:before="120" w:after="120"/>
      <w:outlineLvl w:val="9"/>
    </w:pPr>
    <w:rPr>
      <w:rFonts w:ascii="Calibri" w:eastAsia="Calibri" w:hAnsi="Calibri" w:cs="Calibri"/>
      <w:b/>
      <w:bCs/>
      <w:caps/>
      <w:color w:val="auto"/>
      <w:sz w:val="20"/>
      <w:szCs w:val="20"/>
    </w:rPr>
  </w:style>
  <w:style w:type="paragraph" w:styleId="Kazalovsebine2">
    <w:name w:val="toc 2"/>
    <w:basedOn w:val="Naslov2"/>
    <w:next w:val="Navaden"/>
    <w:autoRedefine/>
    <w:uiPriority w:val="39"/>
    <w:unhideWhenUsed/>
    <w:rsid w:val="00991DFC"/>
    <w:pPr>
      <w:keepNext w:val="0"/>
      <w:keepLines w:val="0"/>
      <w:spacing w:before="0" w:after="0"/>
      <w:ind w:left="200"/>
      <w:outlineLvl w:val="9"/>
    </w:pPr>
    <w:rPr>
      <w:rFonts w:ascii="Calibri" w:eastAsia="Calibri" w:hAnsi="Calibri" w:cs="Calibri"/>
      <w:smallCaps/>
      <w:color w:val="auto"/>
      <w:sz w:val="20"/>
      <w:szCs w:val="20"/>
    </w:rPr>
  </w:style>
  <w:style w:type="paragraph" w:styleId="Kazalovsebine3">
    <w:name w:val="toc 3"/>
    <w:basedOn w:val="Naslov3"/>
    <w:next w:val="Navaden"/>
    <w:autoRedefine/>
    <w:uiPriority w:val="39"/>
    <w:unhideWhenUsed/>
    <w:rsid w:val="00991DFC"/>
    <w:pPr>
      <w:keepNext w:val="0"/>
      <w:keepLines w:val="0"/>
      <w:spacing w:before="0" w:after="0"/>
      <w:ind w:left="400"/>
      <w:outlineLvl w:val="9"/>
    </w:pPr>
    <w:rPr>
      <w:rFonts w:ascii="Calibri" w:eastAsia="Calibri" w:hAnsi="Calibri" w:cs="Calibri"/>
      <w:i/>
      <w:iCs/>
      <w:color w:val="auto"/>
      <w:sz w:val="20"/>
      <w:szCs w:val="20"/>
    </w:rPr>
  </w:style>
  <w:style w:type="paragraph" w:styleId="Kazalovsebine4">
    <w:name w:val="toc 4"/>
    <w:basedOn w:val="Naslov4"/>
    <w:next w:val="Navaden"/>
    <w:autoRedefine/>
    <w:uiPriority w:val="39"/>
    <w:unhideWhenUsed/>
    <w:rsid w:val="00991DFC"/>
    <w:pPr>
      <w:keepNext w:val="0"/>
      <w:keepLines w:val="0"/>
      <w:spacing w:before="0" w:after="0"/>
      <w:ind w:left="600"/>
      <w:outlineLvl w:val="9"/>
    </w:pPr>
    <w:rPr>
      <w:rFonts w:ascii="Calibri" w:eastAsia="Calibri" w:hAnsi="Calibri" w:cs="Calibri"/>
      <w:b/>
      <w:i w:val="0"/>
      <w:iCs w:val="0"/>
      <w:color w:val="auto"/>
      <w:sz w:val="18"/>
      <w:szCs w:val="18"/>
    </w:rPr>
  </w:style>
  <w:style w:type="paragraph" w:styleId="Kazalovsebine5">
    <w:name w:val="toc 5"/>
    <w:basedOn w:val="Naslov5"/>
    <w:next w:val="Navaden"/>
    <w:autoRedefine/>
    <w:uiPriority w:val="39"/>
    <w:unhideWhenUsed/>
    <w:rsid w:val="00991DFC"/>
    <w:pPr>
      <w:keepNext w:val="0"/>
      <w:keepLines w:val="0"/>
      <w:spacing w:before="0" w:after="0"/>
      <w:ind w:left="800"/>
      <w:outlineLvl w:val="9"/>
    </w:pPr>
    <w:rPr>
      <w:rFonts w:ascii="Calibri" w:eastAsia="Calibri" w:hAnsi="Calibri" w:cs="Calibri"/>
      <w:b/>
      <w:color w:val="auto"/>
      <w:sz w:val="18"/>
      <w:szCs w:val="18"/>
    </w:rPr>
  </w:style>
  <w:style w:type="paragraph" w:styleId="Kazalovsebine6">
    <w:name w:val="toc 6"/>
    <w:basedOn w:val="Naslov6"/>
    <w:next w:val="Navaden"/>
    <w:autoRedefine/>
    <w:uiPriority w:val="39"/>
    <w:unhideWhenUsed/>
    <w:rsid w:val="00991DFC"/>
    <w:pPr>
      <w:keepNext w:val="0"/>
      <w:keepLines w:val="0"/>
      <w:spacing w:before="0"/>
      <w:ind w:left="1000"/>
      <w:outlineLvl w:val="9"/>
    </w:pPr>
    <w:rPr>
      <w:rFonts w:ascii="Calibri" w:eastAsia="Calibri" w:hAnsi="Calibri" w:cs="Calibri"/>
      <w:b/>
      <w:i w:val="0"/>
      <w:iCs w:val="0"/>
      <w:color w:val="auto"/>
      <w:sz w:val="18"/>
      <w:szCs w:val="18"/>
    </w:rPr>
  </w:style>
  <w:style w:type="paragraph" w:styleId="Kazalovsebine7">
    <w:name w:val="toc 7"/>
    <w:basedOn w:val="Naslov7"/>
    <w:next w:val="Navaden"/>
    <w:autoRedefine/>
    <w:uiPriority w:val="39"/>
    <w:unhideWhenUsed/>
    <w:rsid w:val="00991DFC"/>
    <w:pPr>
      <w:keepNext w:val="0"/>
      <w:keepLines w:val="0"/>
      <w:spacing w:before="0"/>
      <w:ind w:left="1200"/>
      <w:outlineLvl w:val="9"/>
    </w:pPr>
    <w:rPr>
      <w:rFonts w:ascii="Calibri" w:eastAsia="Calibri" w:hAnsi="Calibri" w:cs="Calibri"/>
      <w:b/>
      <w:color w:val="auto"/>
      <w:sz w:val="18"/>
      <w:szCs w:val="18"/>
    </w:rPr>
  </w:style>
  <w:style w:type="paragraph" w:styleId="Kazalovsebine8">
    <w:name w:val="toc 8"/>
    <w:basedOn w:val="Naslov8"/>
    <w:next w:val="Navaden"/>
    <w:autoRedefine/>
    <w:uiPriority w:val="39"/>
    <w:unhideWhenUsed/>
    <w:rsid w:val="00991DFC"/>
    <w:pPr>
      <w:keepNext w:val="0"/>
      <w:keepLines w:val="0"/>
      <w:ind w:left="1400"/>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991DFC"/>
    <w:pPr>
      <w:keepNext w:val="0"/>
      <w:keepLines w:val="0"/>
      <w:ind w:left="1600"/>
      <w:outlineLvl w:val="9"/>
    </w:pPr>
    <w:rPr>
      <w:rFonts w:ascii="Calibri" w:eastAsia="Calibri" w:hAnsi="Calibri" w:cs="Calibri"/>
      <w:b/>
      <w:color w:val="auto"/>
      <w:sz w:val="18"/>
      <w:szCs w:val="18"/>
    </w:rPr>
  </w:style>
  <w:style w:type="paragraph" w:customStyle="1" w:styleId="Natevanjestevilkami1">
    <w:name w:val="Naštevanje s številkami 1"/>
    <w:qFormat/>
    <w:rsid w:val="00F64B8E"/>
    <w:pPr>
      <w:numPr>
        <w:numId w:val="4"/>
      </w:numPr>
      <w:spacing w:before="120" w:after="0" w:line="260" w:lineRule="atLeast"/>
    </w:pPr>
    <w:rPr>
      <w:rFonts w:ascii="Arial" w:eastAsia="Times New Roman" w:hAnsi="Arial" w:cs="Times New Roman"/>
      <w:b/>
      <w:bCs/>
      <w:smallCaps/>
      <w:kern w:val="0"/>
      <w:szCs w:val="28"/>
      <w14:ligatures w14:val="none"/>
    </w:rPr>
  </w:style>
  <w:style w:type="paragraph" w:customStyle="1" w:styleId="Natevanjestevilkami2">
    <w:name w:val="Naštevanje s številkami 2"/>
    <w:basedOn w:val="Natevanjestevilkami1"/>
    <w:qFormat/>
    <w:rsid w:val="00991DFC"/>
    <w:pPr>
      <w:numPr>
        <w:ilvl w:val="1"/>
      </w:numPr>
      <w:spacing w:before="0"/>
    </w:pPr>
    <w:rPr>
      <w:b w:val="0"/>
      <w:smallCaps w:val="0"/>
    </w:rPr>
  </w:style>
  <w:style w:type="paragraph" w:customStyle="1" w:styleId="Natevanjestevilkami3">
    <w:name w:val="Naštevanje s številkami 3"/>
    <w:basedOn w:val="Natevanjestevilkami2"/>
    <w:qFormat/>
    <w:rsid w:val="00991DFC"/>
    <w:pPr>
      <w:numPr>
        <w:ilvl w:val="2"/>
      </w:numPr>
    </w:pPr>
  </w:style>
  <w:style w:type="paragraph" w:customStyle="1" w:styleId="Natevanjestevilkami4">
    <w:name w:val="Naštevanje s številkami 4"/>
    <w:basedOn w:val="Natevanjestevilkami3"/>
    <w:qFormat/>
    <w:rsid w:val="00991DFC"/>
    <w:pPr>
      <w:numPr>
        <w:ilvl w:val="3"/>
      </w:numPr>
    </w:pPr>
  </w:style>
  <w:style w:type="paragraph" w:customStyle="1" w:styleId="Natevanjestevilkami5">
    <w:name w:val="Naštevanje s številkami 5"/>
    <w:basedOn w:val="Natevanjestevilkami4"/>
    <w:qFormat/>
    <w:rsid w:val="00991DFC"/>
    <w:pPr>
      <w:numPr>
        <w:ilvl w:val="4"/>
      </w:numPr>
    </w:pPr>
  </w:style>
  <w:style w:type="paragraph" w:customStyle="1" w:styleId="Natevanjestevilkami6">
    <w:name w:val="Naštevanje s številkami 6"/>
    <w:basedOn w:val="Natevanjestevilkami5"/>
    <w:qFormat/>
    <w:rsid w:val="00991DFC"/>
    <w:pPr>
      <w:numPr>
        <w:ilvl w:val="5"/>
      </w:numPr>
    </w:pPr>
  </w:style>
  <w:style w:type="paragraph" w:customStyle="1" w:styleId="Natevanjestevilkami7">
    <w:name w:val="Naštevanje s številkami 7"/>
    <w:basedOn w:val="Natevanjestevilkami6"/>
    <w:qFormat/>
    <w:rsid w:val="00991DFC"/>
    <w:pPr>
      <w:numPr>
        <w:ilvl w:val="6"/>
      </w:numPr>
    </w:pPr>
  </w:style>
  <w:style w:type="paragraph" w:customStyle="1" w:styleId="Natevanjestevilkami8">
    <w:name w:val="Naštevanje s številkami 8"/>
    <w:basedOn w:val="Natevanjestevilkami7"/>
    <w:qFormat/>
    <w:rsid w:val="00991DFC"/>
    <w:pPr>
      <w:numPr>
        <w:ilvl w:val="7"/>
      </w:numPr>
    </w:pPr>
  </w:style>
  <w:style w:type="paragraph" w:customStyle="1" w:styleId="Natevanjestevilkami9">
    <w:name w:val="Naštevanje s številkami 9"/>
    <w:basedOn w:val="Natevanjestevilkami8"/>
    <w:qFormat/>
    <w:rsid w:val="00991DFC"/>
    <w:pPr>
      <w:numPr>
        <w:ilvl w:val="8"/>
      </w:numPr>
    </w:pPr>
  </w:style>
  <w:style w:type="numbering" w:customStyle="1" w:styleId="Natevanjestevilkami">
    <w:name w:val="Naštevanje s številkami"/>
    <w:uiPriority w:val="99"/>
    <w:rsid w:val="00991DFC"/>
    <w:pPr>
      <w:numPr>
        <w:numId w:val="3"/>
      </w:numPr>
    </w:pPr>
  </w:style>
  <w:style w:type="paragraph" w:styleId="Konnaopomba-besedilo">
    <w:name w:val="endnote text"/>
    <w:basedOn w:val="Navaden"/>
    <w:link w:val="Konnaopomba-besediloZnak"/>
    <w:uiPriority w:val="99"/>
    <w:semiHidden/>
    <w:unhideWhenUsed/>
    <w:rsid w:val="00991DF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991DFC"/>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991DFC"/>
    <w:rPr>
      <w:vertAlign w:val="superscript"/>
    </w:rPr>
  </w:style>
  <w:style w:type="character" w:customStyle="1" w:styleId="naslov21">
    <w:name w:val="naslov21"/>
    <w:rsid w:val="00991DFC"/>
    <w:rPr>
      <w:rFonts w:ascii="Tahoma" w:hAnsi="Tahoma" w:cs="Tahoma" w:hint="default"/>
      <w:b/>
      <w:bCs/>
      <w:color w:val="0A647E"/>
      <w:sz w:val="17"/>
      <w:szCs w:val="17"/>
    </w:rPr>
  </w:style>
  <w:style w:type="character" w:customStyle="1" w:styleId="text1">
    <w:name w:val="text1"/>
    <w:rsid w:val="00991DFC"/>
    <w:rPr>
      <w:rFonts w:ascii="Verdana" w:hAnsi="Verdana" w:hint="default"/>
      <w:sz w:val="17"/>
      <w:szCs w:val="17"/>
    </w:rPr>
  </w:style>
  <w:style w:type="paragraph" w:styleId="Revizija">
    <w:name w:val="Revision"/>
    <w:hidden/>
    <w:uiPriority w:val="99"/>
    <w:semiHidden/>
    <w:rsid w:val="00991DFC"/>
    <w:pPr>
      <w:spacing w:after="0" w:line="240" w:lineRule="auto"/>
    </w:pPr>
    <w:rPr>
      <w:rFonts w:ascii="Arial" w:eastAsia="Calibri" w:hAnsi="Arial" w:cs="Times New Roman"/>
      <w:kern w:val="0"/>
      <w:sz w:val="20"/>
      <w:szCs w:val="22"/>
      <w14:ligatures w14:val="none"/>
    </w:rPr>
  </w:style>
  <w:style w:type="paragraph" w:styleId="Telobesedila">
    <w:name w:val="Body Text"/>
    <w:basedOn w:val="Navaden"/>
    <w:link w:val="TelobesedilaZnak"/>
    <w:rsid w:val="00991DFC"/>
    <w:pPr>
      <w:spacing w:after="120" w:line="276" w:lineRule="auto"/>
      <w:jc w:val="left"/>
    </w:pPr>
    <w:rPr>
      <w:rFonts w:ascii="Calibri" w:eastAsia="Times New Roman" w:hAnsi="Calibri"/>
      <w:szCs w:val="20"/>
      <w:lang w:eastAsia="sl-SI"/>
    </w:rPr>
  </w:style>
  <w:style w:type="character" w:customStyle="1" w:styleId="TelobesedilaZnak">
    <w:name w:val="Telo besedila Znak"/>
    <w:basedOn w:val="Privzetapisavaodstavka"/>
    <w:link w:val="Telobesedila"/>
    <w:rsid w:val="00991DFC"/>
    <w:rPr>
      <w:rFonts w:ascii="Calibri" w:eastAsia="Times New Roman" w:hAnsi="Calibri" w:cs="Times New Roman"/>
      <w:kern w:val="0"/>
      <w:sz w:val="20"/>
      <w:szCs w:val="20"/>
      <w:lang w:eastAsia="sl-SI"/>
      <w14:ligatures w14:val="none"/>
    </w:rPr>
  </w:style>
  <w:style w:type="paragraph" w:customStyle="1" w:styleId="Odstavekseznama1">
    <w:name w:val="Odstavek seznama1"/>
    <w:basedOn w:val="Navaden"/>
    <w:rsid w:val="00991DFC"/>
    <w:pPr>
      <w:spacing w:after="200" w:line="276" w:lineRule="auto"/>
      <w:ind w:left="720"/>
      <w:contextualSpacing/>
      <w:jc w:val="left"/>
    </w:pPr>
    <w:rPr>
      <w:rFonts w:ascii="Calibri" w:eastAsia="Times New Roman" w:hAnsi="Calibri"/>
      <w:sz w:val="22"/>
    </w:rPr>
  </w:style>
  <w:style w:type="numbering" w:customStyle="1" w:styleId="WWNum26">
    <w:name w:val="WWNum26"/>
    <w:rsid w:val="00991DFC"/>
    <w:pPr>
      <w:numPr>
        <w:numId w:val="8"/>
      </w:numPr>
    </w:pPr>
  </w:style>
  <w:style w:type="character" w:customStyle="1" w:styleId="OdstavekseznamaZnak">
    <w:name w:val="Odstavek seznama Znak"/>
    <w:link w:val="Odstavekseznama"/>
    <w:uiPriority w:val="34"/>
    <w:locked/>
    <w:rsid w:val="00991DFC"/>
  </w:style>
  <w:style w:type="paragraph" w:customStyle="1" w:styleId="n2">
    <w:name w:val="n2"/>
    <w:basedOn w:val="Naslov2"/>
    <w:next w:val="Naslov2"/>
    <w:link w:val="n2Znak"/>
    <w:qFormat/>
    <w:rsid w:val="00991DFC"/>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eastAsia="sl-SI"/>
    </w:rPr>
  </w:style>
  <w:style w:type="character" w:customStyle="1" w:styleId="n2Znak">
    <w:name w:val="n2 Znak"/>
    <w:link w:val="n2"/>
    <w:rsid w:val="00991DFC"/>
    <w:rPr>
      <w:rFonts w:ascii="Arial" w:eastAsia="Times New Roman" w:hAnsi="Arial" w:cs="Arial"/>
      <w:b/>
      <w:bCs/>
      <w:iCs/>
      <w:kern w:val="0"/>
      <w:lang w:val="x-none" w:eastAsia="sl-SI"/>
      <w14:ligatures w14:val="none"/>
    </w:rPr>
  </w:style>
  <w:style w:type="paragraph" w:styleId="Telobesedila3">
    <w:name w:val="Body Text 3"/>
    <w:basedOn w:val="Navaden"/>
    <w:link w:val="Telobesedila3Znak"/>
    <w:rsid w:val="00991DFC"/>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basedOn w:val="Privzetapisavaodstavka"/>
    <w:link w:val="Telobesedila3"/>
    <w:rsid w:val="00991DFC"/>
    <w:rPr>
      <w:rFonts w:ascii="Calibri" w:eastAsia="Times New Roman" w:hAnsi="Calibri" w:cs="Times New Roman"/>
      <w:kern w:val="0"/>
      <w:sz w:val="16"/>
      <w:szCs w:val="16"/>
      <w:lang w:eastAsia="sl-SI"/>
      <w14:ligatures w14:val="none"/>
    </w:rPr>
  </w:style>
  <w:style w:type="character" w:customStyle="1" w:styleId="FontStyle18">
    <w:name w:val="Font Style18"/>
    <w:uiPriority w:val="99"/>
    <w:rsid w:val="00991DFC"/>
    <w:rPr>
      <w:rFonts w:ascii="Times New Roman" w:hAnsi="Times New Roman" w:cs="Times New Roman" w:hint="default"/>
      <w:sz w:val="18"/>
      <w:szCs w:val="18"/>
    </w:rPr>
  </w:style>
  <w:style w:type="paragraph" w:customStyle="1" w:styleId="Default">
    <w:name w:val="Default"/>
    <w:rsid w:val="00991DFC"/>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NogaZnak1">
    <w:name w:val="Noga Znak1"/>
    <w:uiPriority w:val="99"/>
    <w:locked/>
    <w:rsid w:val="00991DFC"/>
    <w:rPr>
      <w:rFonts w:cs="Times New Roman"/>
      <w:sz w:val="24"/>
      <w:szCs w:val="24"/>
      <w:lang w:val="sl-SI" w:eastAsia="sl-SI" w:bidi="ar-SA"/>
    </w:rPr>
  </w:style>
  <w:style w:type="character" w:customStyle="1" w:styleId="Nerazreenaomemba1">
    <w:name w:val="Nerazrešena omemba1"/>
    <w:basedOn w:val="Privzetapisavaodstavka"/>
    <w:uiPriority w:val="99"/>
    <w:semiHidden/>
    <w:unhideWhenUsed/>
    <w:rsid w:val="00845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stat.si/PreracuniNew/sl-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C15761-2F99-4DEA-99DB-0E3E3E2CA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9648</Words>
  <Characters>54995</Characters>
  <Application>Microsoft Office Word</Application>
  <DocSecurity>0</DocSecurity>
  <Lines>458</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2</cp:revision>
  <cp:lastPrinted>2025-04-18T08:09:00Z</cp:lastPrinted>
  <dcterms:created xsi:type="dcterms:W3CDTF">2025-04-24T10:09:00Z</dcterms:created>
  <dcterms:modified xsi:type="dcterms:W3CDTF">2025-04-24T10:09:00Z</dcterms:modified>
</cp:coreProperties>
</file>